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50" w:rsidRPr="00933A91" w:rsidRDefault="00105850" w:rsidP="00376784">
      <w:pPr>
        <w:autoSpaceDE w:val="0"/>
        <w:jc w:val="right"/>
        <w:rPr>
          <w:rFonts w:ascii="Tahoma" w:hAnsi="Tahoma" w:cs="Tahoma"/>
          <w:b/>
          <w:noProof/>
          <w:sz w:val="21"/>
          <w:szCs w:val="21"/>
        </w:rPr>
      </w:pPr>
      <w:r w:rsidRPr="00933A91">
        <w:rPr>
          <w:rFonts w:ascii="Tahoma" w:hAnsi="Tahoma" w:cs="Tahoma"/>
          <w:b/>
          <w:noProof/>
          <w:sz w:val="21"/>
          <w:szCs w:val="21"/>
        </w:rPr>
        <w:t xml:space="preserve">Formular </w:t>
      </w:r>
      <w:r w:rsidR="005E2A43" w:rsidRPr="00933A91">
        <w:rPr>
          <w:rFonts w:ascii="Tahoma" w:hAnsi="Tahoma" w:cs="Tahoma"/>
          <w:b/>
          <w:noProof/>
          <w:sz w:val="21"/>
          <w:szCs w:val="21"/>
        </w:rPr>
        <w:t>3</w:t>
      </w:r>
    </w:p>
    <w:p w:rsidR="00105850" w:rsidRPr="00933A91" w:rsidRDefault="00105850" w:rsidP="00105850">
      <w:pPr>
        <w:jc w:val="both"/>
        <w:rPr>
          <w:rFonts w:ascii="Tahoma" w:hAnsi="Tahoma" w:cs="Tahoma"/>
          <w:b/>
          <w:sz w:val="21"/>
          <w:szCs w:val="21"/>
        </w:rPr>
      </w:pPr>
      <w:r w:rsidRPr="00933A91">
        <w:rPr>
          <w:rFonts w:ascii="Tahoma" w:hAnsi="Tahoma" w:cs="Tahoma"/>
          <w:b/>
          <w:noProof/>
          <w:sz w:val="21"/>
          <w:szCs w:val="21"/>
        </w:rPr>
        <w:t>Operator economic</w:t>
      </w:r>
      <w:r w:rsidRPr="00933A91">
        <w:rPr>
          <w:rFonts w:ascii="Tahoma" w:hAnsi="Tahoma" w:cs="Tahoma"/>
          <w:b/>
          <w:noProof/>
          <w:sz w:val="21"/>
          <w:szCs w:val="21"/>
        </w:rPr>
        <w:tab/>
      </w:r>
      <w:r w:rsidRPr="00933A91">
        <w:rPr>
          <w:rFonts w:ascii="Tahoma" w:hAnsi="Tahoma" w:cs="Tahoma"/>
          <w:b/>
          <w:noProof/>
          <w:sz w:val="21"/>
          <w:szCs w:val="21"/>
        </w:rPr>
        <w:tab/>
      </w:r>
      <w:r w:rsidRPr="00933A91">
        <w:rPr>
          <w:rFonts w:ascii="Tahoma" w:hAnsi="Tahoma" w:cs="Tahoma"/>
          <w:b/>
          <w:noProof/>
          <w:sz w:val="21"/>
          <w:szCs w:val="21"/>
        </w:rPr>
        <w:tab/>
      </w:r>
      <w:r w:rsidRPr="00933A91">
        <w:rPr>
          <w:rFonts w:ascii="Tahoma" w:hAnsi="Tahoma" w:cs="Tahoma"/>
          <w:b/>
          <w:noProof/>
          <w:sz w:val="21"/>
          <w:szCs w:val="21"/>
        </w:rPr>
        <w:tab/>
      </w:r>
      <w:r w:rsidRPr="00933A91">
        <w:rPr>
          <w:rFonts w:ascii="Tahoma" w:hAnsi="Tahoma" w:cs="Tahoma"/>
          <w:b/>
          <w:noProof/>
          <w:sz w:val="21"/>
          <w:szCs w:val="21"/>
        </w:rPr>
        <w:tab/>
      </w:r>
      <w:r w:rsidRPr="00933A91">
        <w:rPr>
          <w:rFonts w:ascii="Tahoma" w:hAnsi="Tahoma" w:cs="Tahoma"/>
          <w:b/>
          <w:noProof/>
          <w:sz w:val="21"/>
          <w:szCs w:val="21"/>
        </w:rPr>
        <w:tab/>
      </w:r>
      <w:r w:rsidRPr="00933A91">
        <w:rPr>
          <w:rFonts w:ascii="Tahoma" w:hAnsi="Tahoma" w:cs="Tahoma"/>
          <w:b/>
          <w:noProof/>
          <w:sz w:val="21"/>
          <w:szCs w:val="21"/>
        </w:rPr>
        <w:tab/>
      </w:r>
      <w:r w:rsidRPr="00933A91">
        <w:rPr>
          <w:rFonts w:ascii="Tahoma" w:hAnsi="Tahoma" w:cs="Tahoma"/>
          <w:b/>
          <w:noProof/>
          <w:sz w:val="21"/>
          <w:szCs w:val="21"/>
        </w:rPr>
        <w:tab/>
      </w:r>
      <w:r w:rsidRPr="00933A91">
        <w:rPr>
          <w:rFonts w:ascii="Tahoma" w:hAnsi="Tahoma" w:cs="Tahoma"/>
          <w:b/>
          <w:noProof/>
          <w:sz w:val="21"/>
          <w:szCs w:val="21"/>
        </w:rPr>
        <w:tab/>
      </w:r>
    </w:p>
    <w:p w:rsidR="00105850" w:rsidRPr="00933A91" w:rsidRDefault="00105850" w:rsidP="00105850">
      <w:pPr>
        <w:jc w:val="both"/>
        <w:rPr>
          <w:rFonts w:ascii="Tahoma" w:hAnsi="Tahoma" w:cs="Tahoma"/>
          <w:b/>
          <w:noProof/>
          <w:sz w:val="21"/>
          <w:szCs w:val="21"/>
        </w:rPr>
      </w:pPr>
      <w:r w:rsidRPr="00933A91">
        <w:rPr>
          <w:rFonts w:ascii="Tahoma" w:hAnsi="Tahoma" w:cs="Tahoma"/>
          <w:b/>
          <w:noProof/>
          <w:sz w:val="21"/>
          <w:szCs w:val="21"/>
        </w:rPr>
        <w:t xml:space="preserve">   ……....................</w:t>
      </w:r>
    </w:p>
    <w:p w:rsidR="00105850" w:rsidRPr="00933A91" w:rsidRDefault="00105850" w:rsidP="00105850">
      <w:pPr>
        <w:jc w:val="both"/>
        <w:rPr>
          <w:rFonts w:ascii="Tahoma" w:hAnsi="Tahoma" w:cs="Tahoma"/>
          <w:b/>
          <w:noProof/>
          <w:sz w:val="21"/>
          <w:szCs w:val="21"/>
        </w:rPr>
      </w:pPr>
      <w:r w:rsidRPr="00933A91">
        <w:rPr>
          <w:rFonts w:ascii="Tahoma" w:hAnsi="Tahoma" w:cs="Tahoma"/>
          <w:b/>
          <w:noProof/>
          <w:sz w:val="21"/>
          <w:szCs w:val="21"/>
        </w:rPr>
        <w:t>(denumirea/numele)</w:t>
      </w:r>
      <w:r w:rsidRPr="00933A91">
        <w:rPr>
          <w:rFonts w:ascii="Tahoma" w:hAnsi="Tahoma" w:cs="Tahoma"/>
          <w:b/>
          <w:noProof/>
          <w:sz w:val="21"/>
          <w:szCs w:val="21"/>
        </w:rPr>
        <w:tab/>
      </w:r>
    </w:p>
    <w:p w:rsidR="00105850" w:rsidRPr="00933A91" w:rsidRDefault="00105850" w:rsidP="00105850">
      <w:pPr>
        <w:jc w:val="right"/>
        <w:rPr>
          <w:rFonts w:ascii="Tahoma" w:hAnsi="Tahoma" w:cs="Tahoma"/>
          <w:b/>
          <w:i/>
          <w:noProof/>
          <w:sz w:val="21"/>
          <w:szCs w:val="21"/>
        </w:rPr>
      </w:pPr>
    </w:p>
    <w:p w:rsidR="00105850" w:rsidRPr="00933A91" w:rsidRDefault="00105850" w:rsidP="00105850">
      <w:pPr>
        <w:jc w:val="center"/>
        <w:rPr>
          <w:rFonts w:ascii="Tahoma" w:hAnsi="Tahoma" w:cs="Tahoma"/>
          <w:b/>
          <w:noProof/>
          <w:sz w:val="21"/>
          <w:szCs w:val="21"/>
        </w:rPr>
      </w:pPr>
      <w:r w:rsidRPr="00933A91">
        <w:rPr>
          <w:rFonts w:ascii="Tahoma" w:hAnsi="Tahoma" w:cs="Tahoma"/>
          <w:b/>
          <w:noProof/>
          <w:sz w:val="21"/>
          <w:szCs w:val="21"/>
        </w:rPr>
        <w:t>DECLARATIE</w:t>
      </w:r>
    </w:p>
    <w:p w:rsidR="00105850" w:rsidRPr="00933A91" w:rsidRDefault="00105850" w:rsidP="00105850">
      <w:pPr>
        <w:tabs>
          <w:tab w:val="left" w:pos="5508"/>
        </w:tabs>
        <w:rPr>
          <w:rFonts w:ascii="Tahoma" w:hAnsi="Tahoma" w:cs="Tahoma"/>
          <w:b/>
          <w:noProof/>
          <w:sz w:val="21"/>
          <w:szCs w:val="21"/>
        </w:rPr>
      </w:pPr>
      <w:r w:rsidRPr="00933A91">
        <w:rPr>
          <w:rFonts w:ascii="Tahoma" w:hAnsi="Tahoma" w:cs="Tahoma"/>
          <w:b/>
          <w:noProof/>
          <w:sz w:val="21"/>
          <w:szCs w:val="21"/>
        </w:rPr>
        <w:tab/>
      </w:r>
    </w:p>
    <w:p w:rsidR="00105850" w:rsidRPr="00933A91" w:rsidRDefault="00105850" w:rsidP="00105850">
      <w:pPr>
        <w:jc w:val="center"/>
        <w:rPr>
          <w:rFonts w:ascii="Tahoma" w:hAnsi="Tahoma" w:cs="Tahoma"/>
          <w:b/>
          <w:noProof/>
          <w:sz w:val="21"/>
          <w:szCs w:val="21"/>
        </w:rPr>
      </w:pPr>
      <w:r w:rsidRPr="00933A91">
        <w:rPr>
          <w:rFonts w:ascii="Tahoma" w:hAnsi="Tahoma" w:cs="Tahoma"/>
          <w:b/>
          <w:noProof/>
          <w:sz w:val="21"/>
          <w:szCs w:val="21"/>
        </w:rPr>
        <w:t>privind neîncadrarea în prevederile art. 59 si 60 din Legea nr 98/2016 privind achizitiile publice</w:t>
      </w:r>
    </w:p>
    <w:p w:rsidR="00105850" w:rsidRPr="00933A91" w:rsidRDefault="00105850" w:rsidP="00105850">
      <w:pPr>
        <w:jc w:val="center"/>
        <w:rPr>
          <w:rFonts w:ascii="Tahoma" w:hAnsi="Tahoma" w:cs="Tahoma"/>
          <w:b/>
          <w:noProof/>
          <w:sz w:val="21"/>
          <w:szCs w:val="21"/>
        </w:rPr>
      </w:pPr>
      <w:r w:rsidRPr="00933A91">
        <w:rPr>
          <w:rFonts w:ascii="Tahoma" w:hAnsi="Tahoma" w:cs="Tahoma"/>
          <w:b/>
          <w:noProof/>
          <w:sz w:val="21"/>
          <w:szCs w:val="21"/>
        </w:rPr>
        <w:t xml:space="preserve"> (evitarea conflictului de interese)</w:t>
      </w:r>
    </w:p>
    <w:p w:rsidR="00105850" w:rsidRPr="00933A91" w:rsidRDefault="00105850" w:rsidP="00105850">
      <w:pPr>
        <w:jc w:val="both"/>
        <w:rPr>
          <w:rFonts w:ascii="Tahoma" w:hAnsi="Tahoma" w:cs="Tahoma"/>
          <w:bCs/>
          <w:noProof/>
          <w:sz w:val="21"/>
          <w:szCs w:val="21"/>
        </w:rPr>
      </w:pPr>
    </w:p>
    <w:p w:rsidR="00105850" w:rsidRPr="00933A91" w:rsidRDefault="00105850" w:rsidP="00105850">
      <w:pPr>
        <w:jc w:val="both"/>
        <w:rPr>
          <w:rFonts w:ascii="Tahoma" w:hAnsi="Tahoma" w:cs="Tahoma"/>
          <w:bCs/>
          <w:noProof/>
          <w:sz w:val="21"/>
          <w:szCs w:val="21"/>
        </w:rPr>
      </w:pPr>
    </w:p>
    <w:p w:rsidR="00105850" w:rsidRPr="00933A91" w:rsidRDefault="00105850" w:rsidP="00105850">
      <w:pPr>
        <w:pStyle w:val="DefaultText"/>
        <w:jc w:val="both"/>
        <w:rPr>
          <w:rFonts w:ascii="Tahoma" w:hAnsi="Tahoma" w:cs="Tahoma"/>
          <w:sz w:val="21"/>
          <w:szCs w:val="21"/>
          <w:lang w:val="ro-RO"/>
        </w:rPr>
      </w:pPr>
      <w:r w:rsidRPr="00933A91">
        <w:rPr>
          <w:rFonts w:ascii="Tahoma" w:hAnsi="Tahoma" w:cs="Tahoma"/>
          <w:sz w:val="21"/>
          <w:szCs w:val="21"/>
          <w:lang w:val="ro-RO"/>
        </w:rPr>
        <w:t>1. Subsemnatul/a</w:t>
      </w:r>
      <w:r w:rsidR="00B6599F" w:rsidRPr="00933A91">
        <w:rPr>
          <w:rFonts w:ascii="Tahoma" w:hAnsi="Tahoma" w:cs="Tahoma"/>
          <w:sz w:val="21"/>
          <w:szCs w:val="21"/>
          <w:lang w:val="ro-RO"/>
        </w:rPr>
        <w:t xml:space="preserve"> ......................................</w:t>
      </w:r>
      <w:r w:rsidRPr="00933A91">
        <w:rPr>
          <w:rFonts w:ascii="Tahoma" w:hAnsi="Tahoma" w:cs="Tahoma"/>
          <w:sz w:val="21"/>
          <w:szCs w:val="21"/>
          <w:lang w:val="ro-RO"/>
        </w:rPr>
        <w:t xml:space="preserve">, reprezentant legal al </w:t>
      </w:r>
      <w:r w:rsidR="00B6599F" w:rsidRPr="00933A91">
        <w:rPr>
          <w:rFonts w:ascii="Tahoma" w:hAnsi="Tahoma" w:cs="Tahoma"/>
          <w:sz w:val="21"/>
          <w:szCs w:val="21"/>
          <w:lang w:val="ro-RO"/>
        </w:rPr>
        <w:t>...........................................................,</w:t>
      </w:r>
    </w:p>
    <w:p w:rsidR="00105850" w:rsidRPr="00933A91" w:rsidRDefault="00B6599F" w:rsidP="00105850">
      <w:pPr>
        <w:pStyle w:val="DefaultText"/>
        <w:jc w:val="right"/>
        <w:rPr>
          <w:rFonts w:ascii="Tahoma" w:hAnsi="Tahoma" w:cs="Tahoma"/>
          <w:sz w:val="21"/>
          <w:szCs w:val="21"/>
          <w:lang w:val="ro-RO"/>
        </w:rPr>
      </w:pPr>
      <w:r w:rsidRPr="00933A91">
        <w:rPr>
          <w:rFonts w:ascii="Tahoma" w:hAnsi="Tahoma" w:cs="Tahoma"/>
          <w:i/>
          <w:sz w:val="21"/>
          <w:szCs w:val="21"/>
          <w:lang w:val="ro-RO"/>
        </w:rPr>
        <w:t xml:space="preserve">(nume şi prenume)                       </w:t>
      </w:r>
      <w:r w:rsidR="00105850" w:rsidRPr="00933A91">
        <w:rPr>
          <w:rFonts w:ascii="Tahoma" w:hAnsi="Tahoma" w:cs="Tahoma"/>
          <w:i/>
          <w:sz w:val="21"/>
          <w:szCs w:val="21"/>
          <w:lang w:val="ro-RO"/>
        </w:rPr>
        <w:t>(</w:t>
      </w:r>
      <w:proofErr w:type="spellStart"/>
      <w:r w:rsidRPr="00933A91">
        <w:rPr>
          <w:rFonts w:ascii="Tahoma" w:hAnsi="Tahoma" w:cs="Tahoma"/>
          <w:i/>
          <w:iCs/>
          <w:sz w:val="21"/>
          <w:szCs w:val="21"/>
          <w:lang w:eastAsia="en-US"/>
        </w:rPr>
        <w:t>denumirea</w:t>
      </w:r>
      <w:proofErr w:type="spellEnd"/>
      <w:r w:rsidRPr="00933A91">
        <w:rPr>
          <w:rFonts w:ascii="Tahoma" w:hAnsi="Tahoma" w:cs="Tahoma"/>
          <w:i/>
          <w:iCs/>
          <w:sz w:val="21"/>
          <w:szCs w:val="21"/>
          <w:lang w:eastAsia="en-US"/>
        </w:rPr>
        <w:t xml:space="preserve"> </w:t>
      </w:r>
      <w:proofErr w:type="spellStart"/>
      <w:r w:rsidRPr="00933A91">
        <w:rPr>
          <w:rFonts w:ascii="Tahoma" w:hAnsi="Tahoma" w:cs="Tahoma"/>
          <w:i/>
          <w:iCs/>
          <w:sz w:val="21"/>
          <w:szCs w:val="21"/>
          <w:lang w:eastAsia="en-US"/>
        </w:rPr>
        <w:t>si</w:t>
      </w:r>
      <w:proofErr w:type="spellEnd"/>
      <w:r w:rsidRPr="00933A91">
        <w:rPr>
          <w:rFonts w:ascii="Tahoma" w:hAnsi="Tahoma" w:cs="Tahoma"/>
          <w:i/>
          <w:iCs/>
          <w:sz w:val="21"/>
          <w:szCs w:val="21"/>
          <w:lang w:eastAsia="en-US"/>
        </w:rPr>
        <w:t xml:space="preserve"> </w:t>
      </w:r>
      <w:proofErr w:type="spellStart"/>
      <w:r w:rsidRPr="00933A91">
        <w:rPr>
          <w:rFonts w:ascii="Tahoma" w:hAnsi="Tahoma" w:cs="Tahoma"/>
          <w:i/>
          <w:iCs/>
          <w:sz w:val="21"/>
          <w:szCs w:val="21"/>
          <w:lang w:eastAsia="en-US"/>
        </w:rPr>
        <w:t>sediul</w:t>
      </w:r>
      <w:proofErr w:type="spellEnd"/>
      <w:r w:rsidRPr="00933A91">
        <w:rPr>
          <w:rFonts w:ascii="Tahoma" w:hAnsi="Tahoma" w:cs="Tahoma"/>
          <w:i/>
          <w:iCs/>
          <w:sz w:val="21"/>
          <w:szCs w:val="21"/>
          <w:lang w:eastAsia="en-US"/>
        </w:rPr>
        <w:t>/</w:t>
      </w:r>
      <w:proofErr w:type="spellStart"/>
      <w:r w:rsidRPr="00933A91">
        <w:rPr>
          <w:rFonts w:ascii="Tahoma" w:hAnsi="Tahoma" w:cs="Tahoma"/>
          <w:i/>
          <w:iCs/>
          <w:sz w:val="21"/>
          <w:szCs w:val="21"/>
          <w:lang w:eastAsia="en-US"/>
        </w:rPr>
        <w:t>adresă</w:t>
      </w:r>
      <w:proofErr w:type="spellEnd"/>
      <w:r w:rsidRPr="00933A91">
        <w:rPr>
          <w:rFonts w:ascii="Tahoma" w:hAnsi="Tahoma" w:cs="Tahoma"/>
          <w:i/>
          <w:iCs/>
          <w:sz w:val="21"/>
          <w:szCs w:val="21"/>
          <w:lang w:eastAsia="en-US"/>
        </w:rPr>
        <w:t xml:space="preserve"> </w:t>
      </w:r>
      <w:proofErr w:type="spellStart"/>
      <w:r w:rsidRPr="00933A91">
        <w:rPr>
          <w:rFonts w:ascii="Tahoma" w:hAnsi="Tahoma" w:cs="Tahoma"/>
          <w:i/>
          <w:iCs/>
          <w:sz w:val="21"/>
          <w:szCs w:val="21"/>
          <w:lang w:eastAsia="en-US"/>
        </w:rPr>
        <w:t>operatorului</w:t>
      </w:r>
      <w:proofErr w:type="spellEnd"/>
      <w:r w:rsidRPr="00933A91">
        <w:rPr>
          <w:rFonts w:ascii="Tahoma" w:hAnsi="Tahoma" w:cs="Tahoma"/>
          <w:i/>
          <w:iCs/>
          <w:sz w:val="21"/>
          <w:szCs w:val="21"/>
          <w:lang w:eastAsia="en-US"/>
        </w:rPr>
        <w:t xml:space="preserve"> economic</w:t>
      </w:r>
      <w:r w:rsidR="00105850" w:rsidRPr="00933A91">
        <w:rPr>
          <w:rFonts w:ascii="Tahoma" w:hAnsi="Tahoma" w:cs="Tahoma"/>
          <w:i/>
          <w:sz w:val="21"/>
          <w:szCs w:val="21"/>
          <w:lang w:val="ro-RO"/>
        </w:rPr>
        <w:t>),</w:t>
      </w:r>
      <w:r w:rsidR="00105850" w:rsidRPr="00933A91">
        <w:rPr>
          <w:rFonts w:ascii="Tahoma" w:hAnsi="Tahoma" w:cs="Tahoma"/>
          <w:sz w:val="21"/>
          <w:szCs w:val="21"/>
          <w:lang w:val="ro-RO"/>
        </w:rPr>
        <w:t xml:space="preserve"> </w:t>
      </w:r>
    </w:p>
    <w:p w:rsidR="00105850" w:rsidRPr="00933A91" w:rsidRDefault="00CD1806" w:rsidP="00105850">
      <w:pPr>
        <w:pStyle w:val="DefaultText"/>
        <w:jc w:val="both"/>
        <w:rPr>
          <w:rFonts w:ascii="Tahoma" w:hAnsi="Tahoma" w:cs="Tahoma"/>
          <w:sz w:val="21"/>
          <w:szCs w:val="21"/>
          <w:lang w:val="ro-RO"/>
        </w:rPr>
      </w:pPr>
      <w:r w:rsidRPr="00933A91">
        <w:rPr>
          <w:rFonts w:ascii="Tahoma" w:hAnsi="Tahoma" w:cs="Tahoma"/>
          <w:sz w:val="21"/>
          <w:szCs w:val="21"/>
          <w:lang w:val="ro-RO"/>
        </w:rPr>
        <w:t xml:space="preserve">în calitate de ofertant/ofertant asociat/subcontractant/tert sustinator al ofertantului la </w:t>
      </w:r>
      <w:r w:rsidR="008B7A7A">
        <w:rPr>
          <w:rFonts w:ascii="Tahoma" w:hAnsi="Tahoma" w:cs="Tahoma"/>
          <w:sz w:val="21"/>
          <w:szCs w:val="21"/>
          <w:lang w:val="ro-RO"/>
        </w:rPr>
        <w:t>achiziţia directă</w:t>
      </w:r>
      <w:r w:rsidRPr="00933A91">
        <w:rPr>
          <w:rFonts w:ascii="Tahoma" w:hAnsi="Tahoma" w:cs="Tahoma"/>
          <w:sz w:val="21"/>
          <w:szCs w:val="21"/>
          <w:lang w:val="ro-RO"/>
        </w:rPr>
        <w:t xml:space="preserve"> de atribuire a contractului de achizitie publica de ………………………………… organizata de către </w:t>
      </w:r>
      <w:r w:rsidR="00B6599F" w:rsidRPr="00933A91">
        <w:rPr>
          <w:rFonts w:ascii="Tahoma" w:hAnsi="Tahoma" w:cs="Tahoma"/>
          <w:sz w:val="21"/>
          <w:szCs w:val="21"/>
          <w:lang w:val="ro-RO"/>
        </w:rPr>
        <w:t>Consiliul Judeţean Constanţa,</w:t>
      </w:r>
      <w:r w:rsidRPr="00933A91">
        <w:rPr>
          <w:rFonts w:ascii="Tahoma" w:hAnsi="Tahoma" w:cs="Tahoma"/>
          <w:sz w:val="21"/>
          <w:szCs w:val="21"/>
          <w:lang w:val="ro-RO"/>
        </w:rPr>
        <w:t xml:space="preserve"> declar pe propria </w:t>
      </w:r>
      <w:r w:rsidR="00105850" w:rsidRPr="00933A91">
        <w:rPr>
          <w:rFonts w:ascii="Tahoma" w:hAnsi="Tahoma" w:cs="Tahoma"/>
          <w:spacing w:val="-1"/>
          <w:sz w:val="21"/>
          <w:szCs w:val="21"/>
          <w:lang w:val="ro-RO"/>
        </w:rPr>
        <w:t>răspundere</w:t>
      </w:r>
      <w:r w:rsidR="00105850" w:rsidRPr="00933A91">
        <w:rPr>
          <w:rFonts w:ascii="Tahoma" w:hAnsi="Tahoma" w:cs="Tahoma"/>
          <w:sz w:val="21"/>
          <w:szCs w:val="21"/>
          <w:lang w:val="ro-RO"/>
        </w:rPr>
        <w:t xml:space="preserve"> sub sancţiunea excluderii din procedura de achiziţie publică şi sub sancţiunile aplicabile faptei de fals în acte publice,</w:t>
      </w:r>
      <w:r w:rsidR="00105850" w:rsidRPr="00933A91">
        <w:rPr>
          <w:rFonts w:ascii="Tahoma" w:hAnsi="Tahoma" w:cs="Tahoma"/>
          <w:spacing w:val="-1"/>
          <w:sz w:val="21"/>
          <w:szCs w:val="21"/>
          <w:lang w:val="ro-RO"/>
        </w:rPr>
        <w:t xml:space="preserve"> că</w:t>
      </w:r>
      <w:r w:rsidR="00105850" w:rsidRPr="00933A91">
        <w:rPr>
          <w:rFonts w:ascii="Tahoma" w:hAnsi="Tahoma" w:cs="Tahoma"/>
          <w:sz w:val="21"/>
          <w:szCs w:val="21"/>
          <w:lang w:val="ro-RO"/>
        </w:rPr>
        <w:t xml:space="preserve"> nu mă aflu în situaţia prevăzută la art. 60 lit. d)</w:t>
      </w:r>
      <w:r w:rsidR="000A3223" w:rsidRPr="00933A91">
        <w:rPr>
          <w:rFonts w:ascii="Tahoma" w:hAnsi="Tahoma" w:cs="Tahoma"/>
          <w:sz w:val="21"/>
          <w:szCs w:val="21"/>
          <w:lang w:val="ro-RO"/>
        </w:rPr>
        <w:t xml:space="preserve">, </w:t>
      </w:r>
      <w:r w:rsidR="00105850" w:rsidRPr="00933A91">
        <w:rPr>
          <w:rFonts w:ascii="Tahoma" w:hAnsi="Tahoma" w:cs="Tahoma"/>
          <w:sz w:val="21"/>
          <w:szCs w:val="21"/>
          <w:lang w:val="ro-RO"/>
        </w:rPr>
        <w:t>e)</w:t>
      </w:r>
      <w:r w:rsidR="000A3223" w:rsidRPr="00933A91">
        <w:rPr>
          <w:rFonts w:ascii="Tahoma" w:hAnsi="Tahoma" w:cs="Tahoma"/>
          <w:sz w:val="21"/>
          <w:szCs w:val="21"/>
          <w:lang w:val="ro-RO"/>
        </w:rPr>
        <w:t xml:space="preserve"> şi f)</w:t>
      </w:r>
      <w:r w:rsidR="00105850" w:rsidRPr="00933A91">
        <w:rPr>
          <w:rFonts w:ascii="Tahoma" w:hAnsi="Tahoma" w:cs="Tahoma"/>
          <w:sz w:val="21"/>
          <w:szCs w:val="21"/>
          <w:lang w:val="ro-RO"/>
        </w:rPr>
        <w:t xml:space="preserve"> din Legea nr. 98/2016 privind achizitiile publice:</w:t>
      </w:r>
    </w:p>
    <w:p w:rsidR="00105850" w:rsidRPr="00933A91" w:rsidRDefault="00105850" w:rsidP="00105850">
      <w:pPr>
        <w:jc w:val="both"/>
        <w:rPr>
          <w:rFonts w:ascii="Tahoma" w:hAnsi="Tahoma" w:cs="Tahoma"/>
          <w:i/>
          <w:sz w:val="21"/>
          <w:szCs w:val="21"/>
          <w:lang w:eastAsia="ro-RO"/>
        </w:rPr>
      </w:pPr>
      <w:r w:rsidRPr="00933A91">
        <w:rPr>
          <w:rFonts w:ascii="Tahoma" w:hAnsi="Tahoma" w:cs="Tahoma"/>
          <w:i/>
          <w:iCs/>
          <w:sz w:val="21"/>
          <w:szCs w:val="21"/>
        </w:rPr>
        <w:t xml:space="preserve">d) </w:t>
      </w:r>
      <w:proofErr w:type="spellStart"/>
      <w:r w:rsidRPr="00933A91">
        <w:rPr>
          <w:rFonts w:ascii="Tahoma" w:hAnsi="Tahoma" w:cs="Tahoma"/>
          <w:i/>
          <w:iCs/>
          <w:sz w:val="21"/>
          <w:szCs w:val="21"/>
        </w:rPr>
        <w:t>Situatia</w:t>
      </w:r>
      <w:proofErr w:type="spellEnd"/>
      <w:r w:rsidRPr="00933A91">
        <w:rPr>
          <w:rFonts w:ascii="Tahoma" w:hAnsi="Tahoma" w:cs="Tahoma"/>
          <w:i/>
          <w:iCs/>
          <w:sz w:val="21"/>
          <w:szCs w:val="21"/>
        </w:rPr>
        <w:t xml:space="preserve"> </w:t>
      </w:r>
      <w:proofErr w:type="spellStart"/>
      <w:r w:rsidRPr="00933A91">
        <w:rPr>
          <w:rFonts w:ascii="Tahoma" w:hAnsi="Tahoma" w:cs="Tahoma"/>
          <w:i/>
          <w:iCs/>
          <w:sz w:val="21"/>
          <w:szCs w:val="21"/>
        </w:rPr>
        <w:t>în</w:t>
      </w:r>
      <w:proofErr w:type="spellEnd"/>
      <w:r w:rsidRPr="00933A91">
        <w:rPr>
          <w:rFonts w:ascii="Tahoma" w:hAnsi="Tahoma" w:cs="Tahoma"/>
          <w:i/>
          <w:iCs/>
          <w:sz w:val="21"/>
          <w:szCs w:val="21"/>
        </w:rPr>
        <w:t xml:space="preserve"> care </w:t>
      </w:r>
      <w:proofErr w:type="spellStart"/>
      <w:r w:rsidRPr="00933A91">
        <w:rPr>
          <w:rFonts w:ascii="Tahoma" w:hAnsi="Tahoma" w:cs="Tahoma"/>
          <w:i/>
          <w:iCs/>
          <w:sz w:val="21"/>
          <w:szCs w:val="21"/>
        </w:rPr>
        <w:t>ofertantul</w:t>
      </w:r>
      <w:proofErr w:type="spellEnd"/>
      <w:r w:rsidRPr="00933A91">
        <w:rPr>
          <w:rFonts w:ascii="Tahoma" w:hAnsi="Tahoma" w:cs="Tahoma"/>
          <w:i/>
          <w:iCs/>
          <w:sz w:val="21"/>
          <w:szCs w:val="21"/>
        </w:rPr>
        <w:t xml:space="preserve"> individual/</w:t>
      </w:r>
      <w:proofErr w:type="spellStart"/>
      <w:r w:rsidRPr="00933A91">
        <w:rPr>
          <w:rFonts w:ascii="Tahoma" w:hAnsi="Tahoma" w:cs="Tahoma"/>
          <w:i/>
          <w:iCs/>
          <w:sz w:val="21"/>
          <w:szCs w:val="21"/>
        </w:rPr>
        <w:t>Candidatul</w:t>
      </w:r>
      <w:proofErr w:type="spellEnd"/>
      <w:r w:rsidRPr="00933A91">
        <w:rPr>
          <w:rFonts w:ascii="Tahoma" w:hAnsi="Tahoma" w:cs="Tahoma"/>
          <w:i/>
          <w:iCs/>
          <w:sz w:val="21"/>
          <w:szCs w:val="21"/>
        </w:rPr>
        <w:t>/</w:t>
      </w:r>
      <w:proofErr w:type="spellStart"/>
      <w:r w:rsidRPr="00933A91">
        <w:rPr>
          <w:rFonts w:ascii="Tahoma" w:hAnsi="Tahoma" w:cs="Tahoma"/>
          <w:i/>
          <w:iCs/>
          <w:sz w:val="21"/>
          <w:szCs w:val="21"/>
        </w:rPr>
        <w:t>Ofertantul</w:t>
      </w:r>
      <w:proofErr w:type="spellEnd"/>
      <w:r w:rsidRPr="00933A91">
        <w:rPr>
          <w:rFonts w:ascii="Tahoma" w:hAnsi="Tahoma" w:cs="Tahoma"/>
          <w:i/>
          <w:iCs/>
          <w:sz w:val="21"/>
          <w:szCs w:val="21"/>
        </w:rPr>
        <w:t xml:space="preserve"> </w:t>
      </w:r>
      <w:proofErr w:type="spellStart"/>
      <w:r w:rsidRPr="00933A91">
        <w:rPr>
          <w:rFonts w:ascii="Tahoma" w:hAnsi="Tahoma" w:cs="Tahoma"/>
          <w:i/>
          <w:iCs/>
          <w:sz w:val="21"/>
          <w:szCs w:val="21"/>
        </w:rPr>
        <w:t>asociat</w:t>
      </w:r>
      <w:proofErr w:type="spellEnd"/>
      <w:r w:rsidRPr="00933A91">
        <w:rPr>
          <w:rFonts w:ascii="Tahoma" w:hAnsi="Tahoma" w:cs="Tahoma"/>
          <w:i/>
          <w:iCs/>
          <w:sz w:val="21"/>
          <w:szCs w:val="21"/>
        </w:rPr>
        <w:t>/</w:t>
      </w:r>
      <w:proofErr w:type="spellStart"/>
      <w:r w:rsidRPr="00933A91">
        <w:rPr>
          <w:rFonts w:ascii="Tahoma" w:hAnsi="Tahoma" w:cs="Tahoma"/>
          <w:i/>
          <w:iCs/>
          <w:sz w:val="21"/>
          <w:szCs w:val="21"/>
        </w:rPr>
        <w:t>Subcontractantul</w:t>
      </w:r>
      <w:proofErr w:type="spellEnd"/>
      <w:r w:rsidRPr="00933A91">
        <w:rPr>
          <w:rFonts w:ascii="Tahoma" w:hAnsi="Tahoma" w:cs="Tahoma"/>
          <w:i/>
          <w:iCs/>
          <w:sz w:val="21"/>
          <w:szCs w:val="21"/>
        </w:rPr>
        <w:t xml:space="preserve"> </w:t>
      </w:r>
      <w:proofErr w:type="spellStart"/>
      <w:r w:rsidRPr="00933A91">
        <w:rPr>
          <w:rFonts w:ascii="Tahoma" w:hAnsi="Tahoma" w:cs="Tahoma"/>
          <w:i/>
          <w:iCs/>
          <w:sz w:val="21"/>
          <w:szCs w:val="21"/>
        </w:rPr>
        <w:t>propusl</w:t>
      </w:r>
      <w:proofErr w:type="spellEnd"/>
      <w:r w:rsidRPr="00933A91">
        <w:rPr>
          <w:rFonts w:ascii="Tahoma" w:hAnsi="Tahoma" w:cs="Tahoma"/>
          <w:i/>
          <w:iCs/>
          <w:sz w:val="21"/>
          <w:szCs w:val="21"/>
        </w:rPr>
        <w:t>/</w:t>
      </w:r>
      <w:proofErr w:type="spellStart"/>
      <w:r w:rsidRPr="00933A91">
        <w:rPr>
          <w:rFonts w:ascii="Tahoma" w:hAnsi="Tahoma" w:cs="Tahoma"/>
          <w:i/>
          <w:iCs/>
          <w:sz w:val="21"/>
          <w:szCs w:val="21"/>
        </w:rPr>
        <w:t>Terţul</w:t>
      </w:r>
      <w:proofErr w:type="spellEnd"/>
      <w:r w:rsidRPr="00933A91">
        <w:rPr>
          <w:rFonts w:ascii="Tahoma" w:hAnsi="Tahoma" w:cs="Tahoma"/>
          <w:i/>
          <w:iCs/>
          <w:sz w:val="21"/>
          <w:szCs w:val="21"/>
        </w:rPr>
        <w:t xml:space="preserve"> </w:t>
      </w:r>
      <w:proofErr w:type="spellStart"/>
      <w:r w:rsidRPr="00933A91">
        <w:rPr>
          <w:rFonts w:ascii="Tahoma" w:hAnsi="Tahoma" w:cs="Tahoma"/>
          <w:i/>
          <w:iCs/>
          <w:sz w:val="21"/>
          <w:szCs w:val="21"/>
        </w:rPr>
        <w:t>susţinător</w:t>
      </w:r>
      <w:proofErr w:type="spellEnd"/>
      <w:r w:rsidRPr="00933A91">
        <w:rPr>
          <w:rFonts w:ascii="Tahoma" w:hAnsi="Tahoma" w:cs="Tahoma"/>
          <w:i/>
          <w:iCs/>
          <w:sz w:val="21"/>
          <w:szCs w:val="21"/>
        </w:rPr>
        <w:t xml:space="preserve"> care are </w:t>
      </w:r>
      <w:proofErr w:type="spellStart"/>
      <w:r w:rsidRPr="00933A91">
        <w:rPr>
          <w:rFonts w:ascii="Tahoma" w:hAnsi="Tahoma" w:cs="Tahoma"/>
          <w:i/>
          <w:iCs/>
          <w:sz w:val="21"/>
          <w:szCs w:val="21"/>
        </w:rPr>
        <w:t>drept</w:t>
      </w:r>
      <w:proofErr w:type="spellEnd"/>
      <w:r w:rsidRPr="00933A91">
        <w:rPr>
          <w:rFonts w:ascii="Tahoma" w:hAnsi="Tahoma" w:cs="Tahoma"/>
          <w:i/>
          <w:iCs/>
          <w:sz w:val="21"/>
          <w:szCs w:val="21"/>
        </w:rPr>
        <w:t xml:space="preserve"> </w:t>
      </w:r>
      <w:proofErr w:type="spellStart"/>
      <w:r w:rsidRPr="00933A91">
        <w:rPr>
          <w:rFonts w:ascii="Tahoma" w:hAnsi="Tahoma" w:cs="Tahoma"/>
          <w:i/>
          <w:iCs/>
          <w:sz w:val="21"/>
          <w:szCs w:val="21"/>
        </w:rPr>
        <w:t>membri</w:t>
      </w:r>
      <w:proofErr w:type="spellEnd"/>
      <w:r w:rsidRPr="00933A91">
        <w:rPr>
          <w:rFonts w:ascii="Tahoma" w:hAnsi="Tahoma" w:cs="Tahoma"/>
          <w:i/>
          <w:iCs/>
          <w:sz w:val="21"/>
          <w:szCs w:val="21"/>
        </w:rPr>
        <w:t xml:space="preserve"> </w:t>
      </w:r>
      <w:proofErr w:type="spellStart"/>
      <w:r w:rsidRPr="00933A91">
        <w:rPr>
          <w:rFonts w:ascii="Tahoma" w:hAnsi="Tahoma" w:cs="Tahoma"/>
          <w:i/>
          <w:iCs/>
          <w:sz w:val="21"/>
          <w:szCs w:val="21"/>
        </w:rPr>
        <w:t>în</w:t>
      </w:r>
      <w:proofErr w:type="spellEnd"/>
      <w:r w:rsidRPr="00933A91">
        <w:rPr>
          <w:rFonts w:ascii="Tahoma" w:hAnsi="Tahoma" w:cs="Tahoma"/>
          <w:i/>
          <w:iCs/>
          <w:sz w:val="21"/>
          <w:szCs w:val="21"/>
        </w:rPr>
        <w:t xml:space="preserve"> </w:t>
      </w:r>
      <w:proofErr w:type="spellStart"/>
      <w:r w:rsidRPr="00933A91">
        <w:rPr>
          <w:rFonts w:ascii="Tahoma" w:hAnsi="Tahoma" w:cs="Tahoma"/>
          <w:i/>
          <w:iCs/>
          <w:sz w:val="21"/>
          <w:szCs w:val="21"/>
        </w:rPr>
        <w:t>cadrul</w:t>
      </w:r>
      <w:proofErr w:type="spellEnd"/>
      <w:r w:rsidRPr="00933A91">
        <w:rPr>
          <w:rFonts w:ascii="Tahoma" w:hAnsi="Tahoma" w:cs="Tahoma"/>
          <w:i/>
          <w:iCs/>
          <w:sz w:val="21"/>
          <w:szCs w:val="21"/>
        </w:rPr>
        <w:t xml:space="preserve"> </w:t>
      </w:r>
      <w:proofErr w:type="spellStart"/>
      <w:r w:rsidRPr="00933A91">
        <w:rPr>
          <w:rFonts w:ascii="Tahoma" w:hAnsi="Tahoma" w:cs="Tahoma"/>
          <w:i/>
          <w:sz w:val="21"/>
          <w:szCs w:val="21"/>
          <w:lang w:eastAsia="ro-RO"/>
        </w:rPr>
        <w:t>consiliului</w:t>
      </w:r>
      <w:proofErr w:type="spellEnd"/>
      <w:r w:rsidRPr="00933A91">
        <w:rPr>
          <w:rFonts w:ascii="Tahoma" w:hAnsi="Tahoma" w:cs="Tahoma"/>
          <w:i/>
          <w:sz w:val="21"/>
          <w:szCs w:val="21"/>
          <w:lang w:eastAsia="ro-RO"/>
        </w:rPr>
        <w:t xml:space="preserve"> de </w:t>
      </w:r>
      <w:proofErr w:type="spellStart"/>
      <w:r w:rsidRPr="00933A91">
        <w:rPr>
          <w:rFonts w:ascii="Tahoma" w:hAnsi="Tahoma" w:cs="Tahoma"/>
          <w:i/>
          <w:sz w:val="21"/>
          <w:szCs w:val="21"/>
          <w:lang w:eastAsia="ro-RO"/>
        </w:rPr>
        <w:t>administraţie</w:t>
      </w:r>
      <w:proofErr w:type="spellEnd"/>
      <w:r w:rsidRPr="00933A91">
        <w:rPr>
          <w:rFonts w:ascii="Tahoma" w:hAnsi="Tahoma" w:cs="Tahoma"/>
          <w:i/>
          <w:sz w:val="21"/>
          <w:szCs w:val="21"/>
          <w:lang w:eastAsia="ro-RO"/>
        </w:rPr>
        <w:t>/</w:t>
      </w:r>
      <w:proofErr w:type="spellStart"/>
      <w:r w:rsidRPr="00933A91">
        <w:rPr>
          <w:rFonts w:ascii="Tahoma" w:hAnsi="Tahoma" w:cs="Tahoma"/>
          <w:i/>
          <w:sz w:val="21"/>
          <w:szCs w:val="21"/>
          <w:lang w:eastAsia="ro-RO"/>
        </w:rPr>
        <w:t>organului</w:t>
      </w:r>
      <w:proofErr w:type="spellEnd"/>
      <w:r w:rsidRPr="00933A91">
        <w:rPr>
          <w:rFonts w:ascii="Tahoma" w:hAnsi="Tahoma" w:cs="Tahoma"/>
          <w:i/>
          <w:sz w:val="21"/>
          <w:szCs w:val="21"/>
          <w:lang w:eastAsia="ro-RO"/>
        </w:rPr>
        <w:t xml:space="preserve"> de </w:t>
      </w:r>
      <w:proofErr w:type="spellStart"/>
      <w:r w:rsidRPr="00933A91">
        <w:rPr>
          <w:rFonts w:ascii="Tahoma" w:hAnsi="Tahoma" w:cs="Tahoma"/>
          <w:i/>
          <w:sz w:val="21"/>
          <w:szCs w:val="21"/>
          <w:lang w:eastAsia="ro-RO"/>
        </w:rPr>
        <w:t>conducere</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sau</w:t>
      </w:r>
      <w:proofErr w:type="spellEnd"/>
      <w:r w:rsidRPr="00933A91">
        <w:rPr>
          <w:rFonts w:ascii="Tahoma" w:hAnsi="Tahoma" w:cs="Tahoma"/>
          <w:i/>
          <w:sz w:val="21"/>
          <w:szCs w:val="21"/>
          <w:lang w:eastAsia="ro-RO"/>
        </w:rPr>
        <w:t xml:space="preserve"> de </w:t>
      </w:r>
      <w:proofErr w:type="spellStart"/>
      <w:r w:rsidRPr="00933A91">
        <w:rPr>
          <w:rFonts w:ascii="Tahoma" w:hAnsi="Tahoma" w:cs="Tahoma"/>
          <w:i/>
          <w:sz w:val="21"/>
          <w:szCs w:val="21"/>
          <w:lang w:eastAsia="ro-RO"/>
        </w:rPr>
        <w:t>supervizare</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şi</w:t>
      </w:r>
      <w:proofErr w:type="spellEnd"/>
      <w:r w:rsidRPr="00933A91">
        <w:rPr>
          <w:rFonts w:ascii="Tahoma" w:hAnsi="Tahoma" w:cs="Tahoma"/>
          <w:i/>
          <w:sz w:val="21"/>
          <w:szCs w:val="21"/>
          <w:lang w:eastAsia="ro-RO"/>
        </w:rPr>
        <w:t>/</w:t>
      </w:r>
      <w:proofErr w:type="spellStart"/>
      <w:r w:rsidRPr="00933A91">
        <w:rPr>
          <w:rFonts w:ascii="Tahoma" w:hAnsi="Tahoma" w:cs="Tahoma"/>
          <w:i/>
          <w:sz w:val="21"/>
          <w:szCs w:val="21"/>
          <w:lang w:eastAsia="ro-RO"/>
        </w:rPr>
        <w:t>sau</w:t>
      </w:r>
      <w:proofErr w:type="spellEnd"/>
      <w:r w:rsidRPr="00933A91">
        <w:rPr>
          <w:rFonts w:ascii="Tahoma" w:hAnsi="Tahoma" w:cs="Tahoma"/>
          <w:i/>
          <w:sz w:val="21"/>
          <w:szCs w:val="21"/>
          <w:lang w:eastAsia="ro-RO"/>
        </w:rPr>
        <w:t xml:space="preserve"> are </w:t>
      </w:r>
      <w:proofErr w:type="spellStart"/>
      <w:r w:rsidRPr="00933A91">
        <w:rPr>
          <w:rFonts w:ascii="Tahoma" w:hAnsi="Tahoma" w:cs="Tahoma"/>
          <w:i/>
          <w:sz w:val="21"/>
          <w:szCs w:val="21"/>
          <w:lang w:eastAsia="ro-RO"/>
        </w:rPr>
        <w:t>acţionari</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ori</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asociaţi</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semnificativi</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persoane</w:t>
      </w:r>
      <w:proofErr w:type="spellEnd"/>
      <w:r w:rsidRPr="00933A91">
        <w:rPr>
          <w:rFonts w:ascii="Tahoma" w:hAnsi="Tahoma" w:cs="Tahoma"/>
          <w:i/>
          <w:sz w:val="21"/>
          <w:szCs w:val="21"/>
          <w:lang w:eastAsia="ro-RO"/>
        </w:rPr>
        <w:t xml:space="preserve"> care </w:t>
      </w:r>
      <w:proofErr w:type="spellStart"/>
      <w:r w:rsidRPr="00933A91">
        <w:rPr>
          <w:rFonts w:ascii="Tahoma" w:hAnsi="Tahoma" w:cs="Tahoma"/>
          <w:i/>
          <w:sz w:val="21"/>
          <w:szCs w:val="21"/>
          <w:lang w:eastAsia="ro-RO"/>
        </w:rPr>
        <w:t>sunt</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soţ</w:t>
      </w:r>
      <w:proofErr w:type="spellEnd"/>
      <w:r w:rsidRPr="00933A91">
        <w:rPr>
          <w:rFonts w:ascii="Tahoma" w:hAnsi="Tahoma" w:cs="Tahoma"/>
          <w:i/>
          <w:sz w:val="21"/>
          <w:szCs w:val="21"/>
          <w:lang w:eastAsia="ro-RO"/>
        </w:rPr>
        <w:t>/</w:t>
      </w:r>
      <w:proofErr w:type="spellStart"/>
      <w:r w:rsidRPr="00933A91">
        <w:rPr>
          <w:rFonts w:ascii="Tahoma" w:hAnsi="Tahoma" w:cs="Tahoma"/>
          <w:i/>
          <w:sz w:val="21"/>
          <w:szCs w:val="21"/>
          <w:lang w:eastAsia="ro-RO"/>
        </w:rPr>
        <w:t>soţie</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rudă</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sau</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afin</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până</w:t>
      </w:r>
      <w:proofErr w:type="spellEnd"/>
      <w:r w:rsidRPr="00933A91">
        <w:rPr>
          <w:rFonts w:ascii="Tahoma" w:hAnsi="Tahoma" w:cs="Tahoma"/>
          <w:i/>
          <w:sz w:val="21"/>
          <w:szCs w:val="21"/>
          <w:lang w:eastAsia="ro-RO"/>
        </w:rPr>
        <w:t xml:space="preserve"> la </w:t>
      </w:r>
      <w:proofErr w:type="spellStart"/>
      <w:r w:rsidRPr="00933A91">
        <w:rPr>
          <w:rFonts w:ascii="Tahoma" w:hAnsi="Tahoma" w:cs="Tahoma"/>
          <w:i/>
          <w:sz w:val="21"/>
          <w:szCs w:val="21"/>
          <w:lang w:eastAsia="ro-RO"/>
        </w:rPr>
        <w:t>gradul</w:t>
      </w:r>
      <w:proofErr w:type="spellEnd"/>
      <w:r w:rsidRPr="00933A91">
        <w:rPr>
          <w:rFonts w:ascii="Tahoma" w:hAnsi="Tahoma" w:cs="Tahoma"/>
          <w:i/>
          <w:sz w:val="21"/>
          <w:szCs w:val="21"/>
          <w:lang w:eastAsia="ro-RO"/>
        </w:rPr>
        <w:t xml:space="preserve"> al </w:t>
      </w:r>
      <w:proofErr w:type="spellStart"/>
      <w:r w:rsidRPr="00933A91">
        <w:rPr>
          <w:rFonts w:ascii="Tahoma" w:hAnsi="Tahoma" w:cs="Tahoma"/>
          <w:i/>
          <w:sz w:val="21"/>
          <w:szCs w:val="21"/>
          <w:lang w:eastAsia="ro-RO"/>
        </w:rPr>
        <w:t>doilea</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inclusiv</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ori</w:t>
      </w:r>
      <w:proofErr w:type="spellEnd"/>
      <w:r w:rsidRPr="00933A91">
        <w:rPr>
          <w:rFonts w:ascii="Tahoma" w:hAnsi="Tahoma" w:cs="Tahoma"/>
          <w:i/>
          <w:sz w:val="21"/>
          <w:szCs w:val="21"/>
          <w:lang w:eastAsia="ro-RO"/>
        </w:rPr>
        <w:t xml:space="preserve"> care se </w:t>
      </w:r>
      <w:proofErr w:type="spellStart"/>
      <w:r w:rsidRPr="00933A91">
        <w:rPr>
          <w:rFonts w:ascii="Tahoma" w:hAnsi="Tahoma" w:cs="Tahoma"/>
          <w:i/>
          <w:sz w:val="21"/>
          <w:szCs w:val="21"/>
          <w:lang w:eastAsia="ro-RO"/>
        </w:rPr>
        <w:t>află</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în</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relaţii</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comerciale</w:t>
      </w:r>
      <w:proofErr w:type="spellEnd"/>
      <w:r w:rsidRPr="00933A91">
        <w:rPr>
          <w:rFonts w:ascii="Tahoma" w:hAnsi="Tahoma" w:cs="Tahoma"/>
          <w:i/>
          <w:sz w:val="21"/>
          <w:szCs w:val="21"/>
          <w:lang w:eastAsia="ro-RO"/>
        </w:rPr>
        <w:t xml:space="preserve"> cu </w:t>
      </w:r>
      <w:proofErr w:type="spellStart"/>
      <w:r w:rsidRPr="00933A91">
        <w:rPr>
          <w:rFonts w:ascii="Tahoma" w:hAnsi="Tahoma" w:cs="Tahoma"/>
          <w:i/>
          <w:sz w:val="21"/>
          <w:szCs w:val="21"/>
          <w:lang w:eastAsia="ro-RO"/>
        </w:rPr>
        <w:t>persoane</w:t>
      </w:r>
      <w:proofErr w:type="spellEnd"/>
      <w:r w:rsidRPr="00933A91">
        <w:rPr>
          <w:rFonts w:ascii="Tahoma" w:hAnsi="Tahoma" w:cs="Tahoma"/>
          <w:i/>
          <w:sz w:val="21"/>
          <w:szCs w:val="21"/>
          <w:lang w:eastAsia="ro-RO"/>
        </w:rPr>
        <w:t xml:space="preserve"> cu </w:t>
      </w:r>
      <w:proofErr w:type="spellStart"/>
      <w:r w:rsidRPr="00933A91">
        <w:rPr>
          <w:rFonts w:ascii="Tahoma" w:hAnsi="Tahoma" w:cs="Tahoma"/>
          <w:i/>
          <w:sz w:val="21"/>
          <w:szCs w:val="21"/>
          <w:lang w:eastAsia="ro-RO"/>
        </w:rPr>
        <w:t>funcţii</w:t>
      </w:r>
      <w:proofErr w:type="spellEnd"/>
      <w:r w:rsidRPr="00933A91">
        <w:rPr>
          <w:rFonts w:ascii="Tahoma" w:hAnsi="Tahoma" w:cs="Tahoma"/>
          <w:i/>
          <w:sz w:val="21"/>
          <w:szCs w:val="21"/>
          <w:lang w:eastAsia="ro-RO"/>
        </w:rPr>
        <w:t xml:space="preserve"> de </w:t>
      </w:r>
      <w:proofErr w:type="spellStart"/>
      <w:r w:rsidRPr="00933A91">
        <w:rPr>
          <w:rFonts w:ascii="Tahoma" w:hAnsi="Tahoma" w:cs="Tahoma"/>
          <w:i/>
          <w:sz w:val="21"/>
          <w:szCs w:val="21"/>
          <w:lang w:eastAsia="ro-RO"/>
        </w:rPr>
        <w:t>decizie</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în</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cadrul</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autorităţii</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contractante</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sau</w:t>
      </w:r>
      <w:proofErr w:type="spellEnd"/>
      <w:r w:rsidRPr="00933A91">
        <w:rPr>
          <w:rFonts w:ascii="Tahoma" w:hAnsi="Tahoma" w:cs="Tahoma"/>
          <w:i/>
          <w:sz w:val="21"/>
          <w:szCs w:val="21"/>
          <w:lang w:eastAsia="ro-RO"/>
        </w:rPr>
        <w:t xml:space="preserve"> al </w:t>
      </w:r>
      <w:proofErr w:type="spellStart"/>
      <w:r w:rsidRPr="00933A91">
        <w:rPr>
          <w:rFonts w:ascii="Tahoma" w:hAnsi="Tahoma" w:cs="Tahoma"/>
          <w:i/>
          <w:sz w:val="21"/>
          <w:szCs w:val="21"/>
          <w:lang w:eastAsia="ro-RO"/>
        </w:rPr>
        <w:t>furnizorului</w:t>
      </w:r>
      <w:proofErr w:type="spellEnd"/>
      <w:r w:rsidRPr="00933A91">
        <w:rPr>
          <w:rFonts w:ascii="Tahoma" w:hAnsi="Tahoma" w:cs="Tahoma"/>
          <w:i/>
          <w:sz w:val="21"/>
          <w:szCs w:val="21"/>
          <w:lang w:eastAsia="ro-RO"/>
        </w:rPr>
        <w:t xml:space="preserve"> de </w:t>
      </w:r>
      <w:proofErr w:type="spellStart"/>
      <w:r w:rsidRPr="00933A91">
        <w:rPr>
          <w:rFonts w:ascii="Tahoma" w:hAnsi="Tahoma" w:cs="Tahoma"/>
          <w:i/>
          <w:sz w:val="21"/>
          <w:szCs w:val="21"/>
          <w:lang w:eastAsia="ro-RO"/>
        </w:rPr>
        <w:t>servicii</w:t>
      </w:r>
      <w:proofErr w:type="spellEnd"/>
      <w:r w:rsidRPr="00933A91">
        <w:rPr>
          <w:rFonts w:ascii="Tahoma" w:hAnsi="Tahoma" w:cs="Tahoma"/>
          <w:i/>
          <w:sz w:val="21"/>
          <w:szCs w:val="21"/>
          <w:lang w:eastAsia="ro-RO"/>
        </w:rPr>
        <w:t xml:space="preserve"> de </w:t>
      </w:r>
      <w:proofErr w:type="spellStart"/>
      <w:r w:rsidRPr="00933A91">
        <w:rPr>
          <w:rFonts w:ascii="Tahoma" w:hAnsi="Tahoma" w:cs="Tahoma"/>
          <w:i/>
          <w:sz w:val="21"/>
          <w:szCs w:val="21"/>
          <w:lang w:eastAsia="ro-RO"/>
        </w:rPr>
        <w:t>achiziţie</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implicat</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în</w:t>
      </w:r>
      <w:proofErr w:type="spellEnd"/>
      <w:r w:rsidRPr="00933A91">
        <w:rPr>
          <w:rFonts w:ascii="Tahoma" w:hAnsi="Tahoma" w:cs="Tahoma"/>
          <w:i/>
          <w:sz w:val="21"/>
          <w:szCs w:val="21"/>
          <w:lang w:eastAsia="ro-RO"/>
        </w:rPr>
        <w:t xml:space="preserve"> </w:t>
      </w:r>
      <w:proofErr w:type="spellStart"/>
      <w:r w:rsidRPr="00933A91">
        <w:rPr>
          <w:rFonts w:ascii="Tahoma" w:hAnsi="Tahoma" w:cs="Tahoma"/>
          <w:i/>
          <w:sz w:val="21"/>
          <w:szCs w:val="21"/>
          <w:lang w:eastAsia="ro-RO"/>
        </w:rPr>
        <w:t>procedura</w:t>
      </w:r>
      <w:proofErr w:type="spellEnd"/>
      <w:r w:rsidRPr="00933A91">
        <w:rPr>
          <w:rFonts w:ascii="Tahoma" w:hAnsi="Tahoma" w:cs="Tahoma"/>
          <w:i/>
          <w:sz w:val="21"/>
          <w:szCs w:val="21"/>
          <w:lang w:eastAsia="ro-RO"/>
        </w:rPr>
        <w:t xml:space="preserve"> de </w:t>
      </w:r>
      <w:proofErr w:type="spellStart"/>
      <w:r w:rsidRPr="00933A91">
        <w:rPr>
          <w:rFonts w:ascii="Tahoma" w:hAnsi="Tahoma" w:cs="Tahoma"/>
          <w:i/>
          <w:sz w:val="21"/>
          <w:szCs w:val="21"/>
          <w:lang w:eastAsia="ro-RO"/>
        </w:rPr>
        <w:t>atribuire</w:t>
      </w:r>
      <w:proofErr w:type="spellEnd"/>
      <w:r w:rsidRPr="00933A91">
        <w:rPr>
          <w:rFonts w:ascii="Tahoma" w:hAnsi="Tahoma" w:cs="Tahoma"/>
          <w:i/>
          <w:sz w:val="21"/>
          <w:szCs w:val="21"/>
          <w:lang w:eastAsia="ro-RO"/>
        </w:rPr>
        <w:t>.</w:t>
      </w:r>
    </w:p>
    <w:p w:rsidR="00105850" w:rsidRPr="00933A91" w:rsidRDefault="00105850" w:rsidP="00105850">
      <w:pPr>
        <w:pStyle w:val="DefaultText"/>
        <w:jc w:val="both"/>
        <w:rPr>
          <w:rFonts w:ascii="Tahoma" w:hAnsi="Tahoma" w:cs="Tahoma"/>
          <w:i/>
          <w:sz w:val="21"/>
          <w:szCs w:val="21"/>
          <w:lang w:val="ro-RO"/>
        </w:rPr>
      </w:pPr>
      <w:r w:rsidRPr="00933A91">
        <w:rPr>
          <w:rFonts w:ascii="Tahoma" w:hAnsi="Tahoma" w:cs="Tahoma"/>
          <w:i/>
          <w:sz w:val="21"/>
          <w:szCs w:val="21"/>
          <w:lang w:val="ro-RO"/>
        </w:rPr>
        <w:t>e)</w:t>
      </w:r>
      <w:r w:rsidRPr="00933A91">
        <w:rPr>
          <w:rFonts w:ascii="Tahoma" w:hAnsi="Tahoma" w:cs="Tahoma"/>
          <w:sz w:val="21"/>
          <w:szCs w:val="21"/>
          <w:lang w:val="ro-RO"/>
        </w:rPr>
        <w:t xml:space="preserve"> </w:t>
      </w:r>
      <w:r w:rsidRPr="00933A91">
        <w:rPr>
          <w:rFonts w:ascii="Tahoma" w:hAnsi="Tahoma" w:cs="Tahoma"/>
          <w:i/>
          <w:sz w:val="21"/>
          <w:szCs w:val="21"/>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0A3223" w:rsidRPr="00933A91" w:rsidRDefault="000A3223" w:rsidP="000A3223">
      <w:pPr>
        <w:pStyle w:val="DefaultText"/>
        <w:jc w:val="both"/>
        <w:rPr>
          <w:rFonts w:ascii="Tahoma" w:hAnsi="Tahoma" w:cs="Tahoma"/>
          <w:i/>
          <w:sz w:val="21"/>
          <w:szCs w:val="21"/>
          <w:lang w:val="ro-RO"/>
        </w:rPr>
      </w:pPr>
      <w:r w:rsidRPr="00933A91">
        <w:rPr>
          <w:rFonts w:ascii="Tahoma" w:hAnsi="Tahoma" w:cs="Tahoma"/>
          <w:i/>
          <w:sz w:val="21"/>
          <w:szCs w:val="21"/>
          <w:lang w:val="ro-RO"/>
        </w:rPr>
        <w:t>f)</w:t>
      </w:r>
      <w:r w:rsidRPr="00933A91">
        <w:rPr>
          <w:rFonts w:ascii="Arial-BoldMT" w:eastAsiaTheme="minorHAnsi" w:hAnsi="Arial-BoldMT" w:cs="Arial-BoldMT"/>
          <w:b/>
          <w:bCs/>
          <w:sz w:val="21"/>
          <w:szCs w:val="21"/>
          <w:lang w:val="ro-RO"/>
        </w:rPr>
        <w:t xml:space="preserve"> </w:t>
      </w:r>
      <w:r w:rsidRPr="00933A91">
        <w:rPr>
          <w:rFonts w:ascii="Tahoma" w:hAnsi="Tahoma" w:cs="Tahoma"/>
          <w:i/>
          <w:sz w:val="21"/>
          <w:szCs w:val="21"/>
          <w:lang w:val="ro-RO"/>
        </w:rPr>
        <w:t>Situa</w:t>
      </w:r>
      <w:r w:rsidRPr="00933A91">
        <w:rPr>
          <w:rFonts w:ascii="Tahoma" w:hAnsi="Tahoma" w:cs="Tahoma" w:hint="eastAsia"/>
          <w:i/>
          <w:sz w:val="21"/>
          <w:szCs w:val="21"/>
          <w:lang w:val="ro-RO"/>
        </w:rPr>
        <w:t>ţ</w:t>
      </w:r>
      <w:r w:rsidRPr="00933A91">
        <w:rPr>
          <w:rFonts w:ascii="Tahoma" w:hAnsi="Tahoma" w:cs="Tahoma"/>
          <w:i/>
          <w:sz w:val="21"/>
          <w:szCs w:val="21"/>
          <w:lang w:val="ro-RO"/>
        </w:rPr>
        <w:t xml:space="preserve">ia </w:t>
      </w:r>
      <w:r w:rsidRPr="00933A91">
        <w:rPr>
          <w:rFonts w:ascii="Tahoma" w:hAnsi="Tahoma" w:cs="Tahoma" w:hint="eastAsia"/>
          <w:i/>
          <w:sz w:val="21"/>
          <w:szCs w:val="21"/>
          <w:lang w:val="ro-RO"/>
        </w:rPr>
        <w:t>î</w:t>
      </w:r>
      <w:r w:rsidRPr="00933A91">
        <w:rPr>
          <w:rFonts w:ascii="Tahoma" w:hAnsi="Tahoma" w:cs="Tahoma"/>
          <w:i/>
          <w:sz w:val="21"/>
          <w:szCs w:val="21"/>
          <w:lang w:val="ro-RO"/>
        </w:rPr>
        <w:t>n care ofertantul individual/ofertantul asociat/candidatul/subcontractantul propus/ter</w:t>
      </w:r>
      <w:r w:rsidRPr="00933A91">
        <w:rPr>
          <w:rFonts w:ascii="Tahoma" w:hAnsi="Tahoma" w:cs="Tahoma" w:hint="eastAsia"/>
          <w:i/>
          <w:sz w:val="21"/>
          <w:szCs w:val="21"/>
          <w:lang w:val="ro-RO"/>
        </w:rPr>
        <w:t>ţ</w:t>
      </w:r>
      <w:r w:rsidRPr="00933A91">
        <w:rPr>
          <w:rFonts w:ascii="Tahoma" w:hAnsi="Tahoma" w:cs="Tahoma"/>
          <w:i/>
          <w:sz w:val="21"/>
          <w:szCs w:val="21"/>
          <w:lang w:val="ro-RO"/>
        </w:rPr>
        <w:t>ul sus</w:t>
      </w:r>
      <w:r w:rsidRPr="00933A91">
        <w:rPr>
          <w:rFonts w:ascii="Tahoma" w:hAnsi="Tahoma" w:cs="Tahoma" w:hint="eastAsia"/>
          <w:i/>
          <w:sz w:val="21"/>
          <w:szCs w:val="21"/>
          <w:lang w:val="ro-RO"/>
        </w:rPr>
        <w:t>ţ</w:t>
      </w:r>
      <w:r w:rsidRPr="00933A91">
        <w:rPr>
          <w:rFonts w:ascii="Tahoma" w:hAnsi="Tahoma" w:cs="Tahoma"/>
          <w:i/>
          <w:sz w:val="21"/>
          <w:szCs w:val="21"/>
          <w:lang w:val="ro-RO"/>
        </w:rPr>
        <w:t>in</w:t>
      </w:r>
      <w:r w:rsidRPr="00933A91">
        <w:rPr>
          <w:rFonts w:ascii="Tahoma" w:hAnsi="Tahoma" w:cs="Tahoma" w:hint="eastAsia"/>
          <w:i/>
          <w:sz w:val="21"/>
          <w:szCs w:val="21"/>
          <w:lang w:val="ro-RO"/>
        </w:rPr>
        <w:t>ă</w:t>
      </w:r>
      <w:r w:rsidRPr="00933A91">
        <w:rPr>
          <w:rFonts w:ascii="Tahoma" w:hAnsi="Tahoma" w:cs="Tahoma"/>
          <w:i/>
          <w:sz w:val="21"/>
          <w:szCs w:val="21"/>
          <w:lang w:val="ro-RO"/>
        </w:rPr>
        <w:t>tor organizat ca societate pe ac</w:t>
      </w:r>
      <w:r w:rsidRPr="00933A91">
        <w:rPr>
          <w:rFonts w:ascii="Tahoma" w:hAnsi="Tahoma" w:cs="Tahoma" w:hint="eastAsia"/>
          <w:i/>
          <w:sz w:val="21"/>
          <w:szCs w:val="21"/>
          <w:lang w:val="ro-RO"/>
        </w:rPr>
        <w:t>ţ</w:t>
      </w:r>
      <w:r w:rsidRPr="00933A91">
        <w:rPr>
          <w:rFonts w:ascii="Tahoma" w:hAnsi="Tahoma" w:cs="Tahoma"/>
          <w:i/>
          <w:sz w:val="21"/>
          <w:szCs w:val="21"/>
          <w:lang w:val="ro-RO"/>
        </w:rPr>
        <w:t>iuni cu capital social reprezentat prin ac</w:t>
      </w:r>
      <w:r w:rsidRPr="00933A91">
        <w:rPr>
          <w:rFonts w:ascii="Tahoma" w:hAnsi="Tahoma" w:cs="Tahoma" w:hint="eastAsia"/>
          <w:i/>
          <w:sz w:val="21"/>
          <w:szCs w:val="21"/>
          <w:lang w:val="ro-RO"/>
        </w:rPr>
        <w:t>ţ</w:t>
      </w:r>
      <w:r w:rsidRPr="00933A91">
        <w:rPr>
          <w:rFonts w:ascii="Tahoma" w:hAnsi="Tahoma" w:cs="Tahoma"/>
          <w:i/>
          <w:sz w:val="21"/>
          <w:szCs w:val="21"/>
          <w:lang w:val="ro-RO"/>
        </w:rPr>
        <w:t>iuni la purt</w:t>
      </w:r>
      <w:r w:rsidRPr="00933A91">
        <w:rPr>
          <w:rFonts w:ascii="Tahoma" w:hAnsi="Tahoma" w:cs="Tahoma" w:hint="eastAsia"/>
          <w:i/>
          <w:sz w:val="21"/>
          <w:szCs w:val="21"/>
          <w:lang w:val="ro-RO"/>
        </w:rPr>
        <w:t>ă</w:t>
      </w:r>
      <w:r w:rsidRPr="00933A91">
        <w:rPr>
          <w:rFonts w:ascii="Tahoma" w:hAnsi="Tahoma" w:cs="Tahoma"/>
          <w:i/>
          <w:sz w:val="21"/>
          <w:szCs w:val="21"/>
          <w:lang w:val="ro-RO"/>
        </w:rPr>
        <w:t>tor nu respect</w:t>
      </w:r>
      <w:r w:rsidRPr="00933A91">
        <w:rPr>
          <w:rFonts w:ascii="Tahoma" w:hAnsi="Tahoma" w:cs="Tahoma" w:hint="eastAsia"/>
          <w:i/>
          <w:sz w:val="21"/>
          <w:szCs w:val="21"/>
          <w:lang w:val="ro-RO"/>
        </w:rPr>
        <w:t>ă</w:t>
      </w:r>
      <w:r w:rsidRPr="00933A91">
        <w:rPr>
          <w:rFonts w:ascii="Tahoma" w:hAnsi="Tahoma" w:cs="Tahoma"/>
          <w:i/>
          <w:sz w:val="21"/>
          <w:szCs w:val="21"/>
          <w:lang w:val="ro-RO"/>
        </w:rPr>
        <w:t xml:space="preserve"> prevederile art. 53 alin. (2) </w:t>
      </w:r>
      <w:r w:rsidRPr="00933A91">
        <w:rPr>
          <w:rFonts w:ascii="Tahoma" w:hAnsi="Tahoma" w:cs="Tahoma" w:hint="eastAsia"/>
          <w:i/>
          <w:sz w:val="21"/>
          <w:szCs w:val="21"/>
          <w:lang w:val="ro-RO"/>
        </w:rPr>
        <w:t>ş</w:t>
      </w:r>
      <w:r w:rsidRPr="00933A91">
        <w:rPr>
          <w:rFonts w:ascii="Tahoma" w:hAnsi="Tahoma" w:cs="Tahoma"/>
          <w:i/>
          <w:sz w:val="21"/>
          <w:szCs w:val="21"/>
          <w:lang w:val="ro-RO"/>
        </w:rPr>
        <w:t>i (3).</w:t>
      </w:r>
    </w:p>
    <w:p w:rsidR="00105850" w:rsidRPr="00933A91" w:rsidRDefault="00105850" w:rsidP="00105850">
      <w:pPr>
        <w:jc w:val="both"/>
        <w:rPr>
          <w:rFonts w:ascii="Tahoma" w:hAnsi="Tahoma" w:cs="Tahoma"/>
          <w:iCs/>
          <w:sz w:val="21"/>
          <w:szCs w:val="21"/>
        </w:rPr>
      </w:pPr>
      <w:proofErr w:type="spellStart"/>
      <w:r w:rsidRPr="00933A91">
        <w:rPr>
          <w:rFonts w:ascii="Tahoma" w:hAnsi="Tahoma" w:cs="Tahoma"/>
          <w:iCs/>
          <w:sz w:val="21"/>
          <w:szCs w:val="21"/>
        </w:rPr>
        <w:t>Subsemnatul</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declar</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că</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informaţiile</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furnizate</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sunt</w:t>
      </w:r>
      <w:proofErr w:type="spellEnd"/>
      <w:r w:rsidRPr="00933A91">
        <w:rPr>
          <w:rFonts w:ascii="Tahoma" w:hAnsi="Tahoma" w:cs="Tahoma"/>
          <w:iCs/>
          <w:sz w:val="21"/>
          <w:szCs w:val="21"/>
        </w:rPr>
        <w:t xml:space="preserve"> complete </w:t>
      </w:r>
      <w:proofErr w:type="spellStart"/>
      <w:r w:rsidRPr="00933A91">
        <w:rPr>
          <w:rFonts w:ascii="Tahoma" w:hAnsi="Tahoma" w:cs="Tahoma"/>
          <w:iCs/>
          <w:sz w:val="21"/>
          <w:szCs w:val="21"/>
        </w:rPr>
        <w:t>şi</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corecte</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în</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fiecare</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detaliu</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şi</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înteleg</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că</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autoritatea</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contractantă</w:t>
      </w:r>
      <w:proofErr w:type="spellEnd"/>
      <w:r w:rsidRPr="00933A91">
        <w:rPr>
          <w:rFonts w:ascii="Tahoma" w:hAnsi="Tahoma" w:cs="Tahoma"/>
          <w:iCs/>
          <w:sz w:val="21"/>
          <w:szCs w:val="21"/>
        </w:rPr>
        <w:t xml:space="preserve"> are </w:t>
      </w:r>
      <w:proofErr w:type="spellStart"/>
      <w:r w:rsidRPr="00933A91">
        <w:rPr>
          <w:rFonts w:ascii="Tahoma" w:hAnsi="Tahoma" w:cs="Tahoma"/>
          <w:iCs/>
          <w:sz w:val="21"/>
          <w:szCs w:val="21"/>
        </w:rPr>
        <w:t>dreptul</w:t>
      </w:r>
      <w:proofErr w:type="spellEnd"/>
      <w:r w:rsidRPr="00933A91">
        <w:rPr>
          <w:rFonts w:ascii="Tahoma" w:hAnsi="Tahoma" w:cs="Tahoma"/>
          <w:iCs/>
          <w:sz w:val="21"/>
          <w:szCs w:val="21"/>
        </w:rPr>
        <w:t xml:space="preserve"> de a </w:t>
      </w:r>
      <w:proofErr w:type="spellStart"/>
      <w:r w:rsidRPr="00933A91">
        <w:rPr>
          <w:rFonts w:ascii="Tahoma" w:hAnsi="Tahoma" w:cs="Tahoma"/>
          <w:iCs/>
          <w:sz w:val="21"/>
          <w:szCs w:val="21"/>
        </w:rPr>
        <w:t>solicita</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în</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scopul</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verificării</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şi</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confirmării</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declaraţiilor</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orice</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documente</w:t>
      </w:r>
      <w:proofErr w:type="spellEnd"/>
      <w:r w:rsidRPr="00933A91">
        <w:rPr>
          <w:rFonts w:ascii="Tahoma" w:hAnsi="Tahoma" w:cs="Tahoma"/>
          <w:iCs/>
          <w:sz w:val="21"/>
          <w:szCs w:val="21"/>
        </w:rPr>
        <w:t xml:space="preserve"> </w:t>
      </w:r>
      <w:proofErr w:type="spellStart"/>
      <w:r w:rsidRPr="00933A91">
        <w:rPr>
          <w:rFonts w:ascii="Tahoma" w:hAnsi="Tahoma" w:cs="Tahoma"/>
          <w:iCs/>
          <w:sz w:val="21"/>
          <w:szCs w:val="21"/>
        </w:rPr>
        <w:t>doveditoare</w:t>
      </w:r>
      <w:proofErr w:type="spellEnd"/>
      <w:r w:rsidRPr="00933A91">
        <w:rPr>
          <w:rFonts w:ascii="Tahoma" w:hAnsi="Tahoma" w:cs="Tahoma"/>
          <w:iCs/>
          <w:sz w:val="21"/>
          <w:szCs w:val="21"/>
        </w:rPr>
        <w:t xml:space="preserve"> de care </w:t>
      </w:r>
      <w:proofErr w:type="spellStart"/>
      <w:r w:rsidRPr="00933A91">
        <w:rPr>
          <w:rFonts w:ascii="Tahoma" w:hAnsi="Tahoma" w:cs="Tahoma"/>
          <w:iCs/>
          <w:sz w:val="21"/>
          <w:szCs w:val="21"/>
        </w:rPr>
        <w:t>dispunem</w:t>
      </w:r>
      <w:proofErr w:type="spellEnd"/>
      <w:r w:rsidRPr="00933A91">
        <w:rPr>
          <w:rFonts w:ascii="Tahoma" w:hAnsi="Tahoma" w:cs="Tahoma"/>
          <w:iCs/>
          <w:sz w:val="21"/>
          <w:szCs w:val="21"/>
        </w:rPr>
        <w:t>.</w:t>
      </w:r>
    </w:p>
    <w:p w:rsidR="00105850" w:rsidRPr="00933A91" w:rsidRDefault="00105850" w:rsidP="00105850">
      <w:pPr>
        <w:shd w:val="clear" w:color="auto" w:fill="FFFFFF"/>
        <w:jc w:val="both"/>
        <w:rPr>
          <w:rFonts w:ascii="Tahoma" w:hAnsi="Tahoma" w:cs="Tahoma"/>
          <w:sz w:val="21"/>
          <w:szCs w:val="21"/>
        </w:rPr>
      </w:pPr>
      <w:proofErr w:type="spellStart"/>
      <w:r w:rsidRPr="00933A91">
        <w:rPr>
          <w:rFonts w:ascii="Tahoma" w:hAnsi="Tahoma" w:cs="Tahoma"/>
          <w:sz w:val="21"/>
          <w:szCs w:val="21"/>
        </w:rPr>
        <w:t>Persoanele</w:t>
      </w:r>
      <w:proofErr w:type="spellEnd"/>
      <w:r w:rsidRPr="00933A91">
        <w:rPr>
          <w:rFonts w:ascii="Tahoma" w:hAnsi="Tahoma" w:cs="Tahoma"/>
          <w:sz w:val="21"/>
          <w:szCs w:val="21"/>
        </w:rPr>
        <w:t xml:space="preserve"> cu </w:t>
      </w:r>
      <w:proofErr w:type="spellStart"/>
      <w:r w:rsidRPr="00933A91">
        <w:rPr>
          <w:rFonts w:ascii="Tahoma" w:hAnsi="Tahoma" w:cs="Tahoma"/>
          <w:sz w:val="21"/>
          <w:szCs w:val="21"/>
        </w:rPr>
        <w:t>functie</w:t>
      </w:r>
      <w:proofErr w:type="spellEnd"/>
      <w:r w:rsidRPr="00933A91">
        <w:rPr>
          <w:rFonts w:ascii="Tahoma" w:hAnsi="Tahoma" w:cs="Tahoma"/>
          <w:sz w:val="21"/>
          <w:szCs w:val="21"/>
        </w:rPr>
        <w:t xml:space="preserve"> de </w:t>
      </w:r>
      <w:proofErr w:type="spellStart"/>
      <w:r w:rsidRPr="00933A91">
        <w:rPr>
          <w:rFonts w:ascii="Tahoma" w:hAnsi="Tahoma" w:cs="Tahoma"/>
          <w:sz w:val="21"/>
          <w:szCs w:val="21"/>
        </w:rPr>
        <w:t>decizie</w:t>
      </w:r>
      <w:proofErr w:type="spellEnd"/>
      <w:r w:rsidRPr="00933A91">
        <w:rPr>
          <w:rFonts w:ascii="Tahoma" w:hAnsi="Tahoma" w:cs="Tahoma"/>
          <w:sz w:val="21"/>
          <w:szCs w:val="21"/>
        </w:rPr>
        <w:t xml:space="preserve"> din </w:t>
      </w:r>
      <w:proofErr w:type="spellStart"/>
      <w:r w:rsidRPr="00933A91">
        <w:rPr>
          <w:rFonts w:ascii="Tahoma" w:hAnsi="Tahoma" w:cs="Tahoma"/>
          <w:sz w:val="21"/>
          <w:szCs w:val="21"/>
        </w:rPr>
        <w:t>cadrul</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autoritatii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contractante</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conducătorul</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autorităţii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contractante</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membrii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organelor</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decizionale</w:t>
      </w:r>
      <w:proofErr w:type="spellEnd"/>
      <w:r w:rsidRPr="00933A91">
        <w:rPr>
          <w:rFonts w:ascii="Tahoma" w:hAnsi="Tahoma" w:cs="Tahoma"/>
          <w:sz w:val="21"/>
          <w:szCs w:val="21"/>
        </w:rPr>
        <w:t xml:space="preserve"> ale </w:t>
      </w:r>
      <w:proofErr w:type="spellStart"/>
      <w:r w:rsidRPr="00933A91">
        <w:rPr>
          <w:rFonts w:ascii="Tahoma" w:hAnsi="Tahoma" w:cs="Tahoma"/>
          <w:sz w:val="21"/>
          <w:szCs w:val="21"/>
        </w:rPr>
        <w:t>autorităţii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contractante</w:t>
      </w:r>
      <w:proofErr w:type="spellEnd"/>
      <w:r w:rsidRPr="00933A91">
        <w:rPr>
          <w:rFonts w:ascii="Tahoma" w:hAnsi="Tahoma" w:cs="Tahoma"/>
          <w:sz w:val="21"/>
          <w:szCs w:val="21"/>
        </w:rPr>
        <w:t xml:space="preserve"> </w:t>
      </w:r>
      <w:proofErr w:type="spellStart"/>
      <w:proofErr w:type="gramStart"/>
      <w:r w:rsidRPr="00933A91">
        <w:rPr>
          <w:rFonts w:ascii="Tahoma" w:hAnsi="Tahoma" w:cs="Tahoma"/>
          <w:sz w:val="21"/>
          <w:szCs w:val="21"/>
        </w:rPr>
        <w:t>ce</w:t>
      </w:r>
      <w:proofErr w:type="spellEnd"/>
      <w:proofErr w:type="gramEnd"/>
      <w:r w:rsidRPr="00933A91">
        <w:rPr>
          <w:rFonts w:ascii="Tahoma" w:hAnsi="Tahoma" w:cs="Tahoma"/>
          <w:sz w:val="21"/>
          <w:szCs w:val="21"/>
        </w:rPr>
        <w:t xml:space="preserve"> au </w:t>
      </w:r>
      <w:proofErr w:type="spellStart"/>
      <w:r w:rsidRPr="00933A91">
        <w:rPr>
          <w:rFonts w:ascii="Tahoma" w:hAnsi="Tahoma" w:cs="Tahoma"/>
          <w:sz w:val="21"/>
          <w:szCs w:val="21"/>
        </w:rPr>
        <w:t>legătură</w:t>
      </w:r>
      <w:proofErr w:type="spellEnd"/>
      <w:r w:rsidRPr="00933A91">
        <w:rPr>
          <w:rFonts w:ascii="Tahoma" w:hAnsi="Tahoma" w:cs="Tahoma"/>
          <w:sz w:val="21"/>
          <w:szCs w:val="21"/>
        </w:rPr>
        <w:t xml:space="preserve"> cu </w:t>
      </w:r>
      <w:proofErr w:type="spellStart"/>
      <w:r w:rsidRPr="00933A91">
        <w:rPr>
          <w:rFonts w:ascii="Tahoma" w:hAnsi="Tahoma" w:cs="Tahoma"/>
          <w:sz w:val="21"/>
          <w:szCs w:val="21"/>
        </w:rPr>
        <w:t>procedura</w:t>
      </w:r>
      <w:proofErr w:type="spellEnd"/>
      <w:r w:rsidRPr="00933A91">
        <w:rPr>
          <w:rFonts w:ascii="Tahoma" w:hAnsi="Tahoma" w:cs="Tahoma"/>
          <w:sz w:val="21"/>
          <w:szCs w:val="21"/>
        </w:rPr>
        <w:t xml:space="preserve"> de </w:t>
      </w:r>
      <w:proofErr w:type="spellStart"/>
      <w:r w:rsidRPr="00933A91">
        <w:rPr>
          <w:rFonts w:ascii="Tahoma" w:hAnsi="Tahoma" w:cs="Tahoma"/>
          <w:sz w:val="21"/>
          <w:szCs w:val="21"/>
        </w:rPr>
        <w:t>atribuire</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precum</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şi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orice</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alte</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persoane</w:t>
      </w:r>
      <w:proofErr w:type="spellEnd"/>
      <w:r w:rsidRPr="00933A91">
        <w:rPr>
          <w:rFonts w:ascii="Tahoma" w:hAnsi="Tahoma" w:cs="Tahoma"/>
          <w:sz w:val="21"/>
          <w:szCs w:val="21"/>
        </w:rPr>
        <w:t xml:space="preserve"> din </w:t>
      </w:r>
      <w:proofErr w:type="spellStart"/>
      <w:r w:rsidRPr="00933A91">
        <w:rPr>
          <w:rFonts w:ascii="Tahoma" w:hAnsi="Tahoma" w:cs="Tahoma"/>
          <w:sz w:val="21"/>
          <w:szCs w:val="21"/>
        </w:rPr>
        <w:t>cadrul</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autorităţii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contractante</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ce</w:t>
      </w:r>
      <w:proofErr w:type="spellEnd"/>
      <w:r w:rsidRPr="00933A91">
        <w:rPr>
          <w:rFonts w:ascii="Tahoma" w:hAnsi="Tahoma" w:cs="Tahoma"/>
          <w:sz w:val="21"/>
          <w:szCs w:val="21"/>
        </w:rPr>
        <w:t xml:space="preserve"> pot </w:t>
      </w:r>
      <w:proofErr w:type="spellStart"/>
      <w:r w:rsidRPr="00933A91">
        <w:rPr>
          <w:rFonts w:ascii="Tahoma" w:hAnsi="Tahoma" w:cs="Tahoma"/>
          <w:sz w:val="21"/>
          <w:szCs w:val="21"/>
        </w:rPr>
        <w:t>influenţa</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conţinutul</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documentelor</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achiziţiei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şi</w:t>
      </w:r>
      <w:proofErr w:type="spellEnd"/>
      <w:r w:rsidRPr="00933A91">
        <w:rPr>
          <w:rFonts w:ascii="Tahoma" w:hAnsi="Tahoma" w:cs="Tahoma"/>
          <w:sz w:val="21"/>
          <w:szCs w:val="21"/>
        </w:rPr>
        <w:t>/</w:t>
      </w:r>
      <w:proofErr w:type="spellStart"/>
      <w:r w:rsidRPr="00933A91">
        <w:rPr>
          <w:rFonts w:ascii="Tahoma" w:hAnsi="Tahoma" w:cs="Tahoma"/>
          <w:sz w:val="21"/>
          <w:szCs w:val="21"/>
        </w:rPr>
        <w:t>sau</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desfăşurarea</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procedurii</w:t>
      </w:r>
      <w:proofErr w:type="spellEnd"/>
      <w:r w:rsidRPr="00933A91">
        <w:rPr>
          <w:rFonts w:ascii="Tahoma" w:hAnsi="Tahoma" w:cs="Tahoma"/>
          <w:sz w:val="21"/>
          <w:szCs w:val="21"/>
        </w:rPr>
        <w:t xml:space="preserve"> de </w:t>
      </w:r>
      <w:proofErr w:type="spellStart"/>
      <w:r w:rsidRPr="00933A91">
        <w:rPr>
          <w:rFonts w:ascii="Tahoma" w:hAnsi="Tahoma" w:cs="Tahoma"/>
          <w:sz w:val="21"/>
          <w:szCs w:val="21"/>
        </w:rPr>
        <w:t>atribuire</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sunt</w:t>
      </w:r>
      <w:proofErr w:type="spellEnd"/>
      <w:r w:rsidRPr="00933A91">
        <w:rPr>
          <w:rFonts w:ascii="Tahoma" w:hAnsi="Tahoma" w:cs="Tahoma"/>
          <w:sz w:val="21"/>
          <w:szCs w:val="21"/>
        </w:rPr>
        <w:t>:</w:t>
      </w:r>
    </w:p>
    <w:tbl>
      <w:tblPr>
        <w:tblW w:w="10118"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6"/>
        <w:gridCol w:w="5412"/>
      </w:tblGrid>
      <w:tr w:rsidR="00716FC2" w:rsidRPr="00442E4A" w:rsidTr="00B72A96">
        <w:trPr>
          <w:trHeight w:val="632"/>
          <w:tblHeader/>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b/>
                <w:sz w:val="20"/>
                <w:szCs w:val="20"/>
                <w:lang w:val="pt-BR"/>
              </w:rPr>
            </w:pPr>
            <w:r w:rsidRPr="00716FC2">
              <w:rPr>
                <w:rFonts w:ascii="Tahoma" w:hAnsi="Tahoma" w:cs="Tahoma"/>
                <w:b/>
                <w:sz w:val="20"/>
                <w:szCs w:val="20"/>
                <w:lang w:val="pt-BR"/>
              </w:rPr>
              <w:t>Numele şi prenumele persoanei cu funcţie de decizie din cadrul autorităţii contractante</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ind w:right="220"/>
              <w:jc w:val="center"/>
              <w:rPr>
                <w:rFonts w:ascii="Tahoma" w:hAnsi="Tahoma" w:cs="Tahoma"/>
                <w:b/>
                <w:sz w:val="20"/>
                <w:szCs w:val="20"/>
                <w:lang w:val="pt-BR"/>
              </w:rPr>
            </w:pPr>
            <w:r w:rsidRPr="00716FC2">
              <w:rPr>
                <w:rFonts w:ascii="Tahoma" w:hAnsi="Tahoma" w:cs="Tahoma"/>
                <w:b/>
                <w:sz w:val="20"/>
                <w:szCs w:val="20"/>
                <w:lang w:val="pt-BR"/>
              </w:rPr>
              <w:t>Funcţia pe care o deţine în cadrul autorităţii contractante persoana cu funcţie de decizie</w:t>
            </w:r>
          </w:p>
        </w:tc>
      </w:tr>
      <w:tr w:rsidR="00716FC2" w:rsidRPr="00002B90" w:rsidTr="00B72A96">
        <w:trPr>
          <w:trHeight w:val="81"/>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Lupu</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Mihai</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proofErr w:type="spellStart"/>
            <w:r w:rsidRPr="00716FC2">
              <w:rPr>
                <w:rFonts w:ascii="Tahoma" w:hAnsi="Tahoma" w:cs="Tahoma"/>
                <w:sz w:val="20"/>
                <w:szCs w:val="20"/>
              </w:rPr>
              <w:t>Preşedinte</w:t>
            </w:r>
            <w:proofErr w:type="spellEnd"/>
          </w:p>
        </w:tc>
      </w:tr>
      <w:tr w:rsidR="00716FC2" w:rsidRPr="00002B90" w:rsidTr="00B72A96">
        <w:trPr>
          <w:trHeight w:val="26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Gima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Stelian</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proofErr w:type="spellStart"/>
            <w:r w:rsidRPr="00716FC2">
              <w:rPr>
                <w:rFonts w:ascii="Tahoma" w:hAnsi="Tahoma" w:cs="Tahoma"/>
                <w:sz w:val="20"/>
                <w:szCs w:val="20"/>
              </w:rPr>
              <w:t>Vicepreşedinte</w:t>
            </w:r>
            <w:proofErr w:type="spellEnd"/>
          </w:p>
        </w:tc>
      </w:tr>
      <w:tr w:rsidR="00716FC2" w:rsidRPr="00002B90" w:rsidTr="00B72A96">
        <w:trPr>
          <w:trHeight w:val="26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Enciu</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Petre</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proofErr w:type="spellStart"/>
            <w:r w:rsidRPr="00716FC2">
              <w:rPr>
                <w:rFonts w:ascii="Tahoma" w:hAnsi="Tahoma" w:cs="Tahoma"/>
                <w:sz w:val="20"/>
                <w:szCs w:val="20"/>
              </w:rPr>
              <w:t>Vicepreşedinte</w:t>
            </w:r>
            <w:proofErr w:type="spellEnd"/>
          </w:p>
        </w:tc>
      </w:tr>
      <w:tr w:rsidR="00716FC2" w:rsidRPr="00002B90"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Monea</w:t>
            </w:r>
            <w:proofErr w:type="spellEnd"/>
            <w:r w:rsidRPr="00716FC2">
              <w:rPr>
                <w:rFonts w:ascii="Tahoma" w:hAnsi="Tahoma" w:cs="Tahoma"/>
                <w:sz w:val="20"/>
                <w:szCs w:val="20"/>
              </w:rPr>
              <w:t xml:space="preserve"> Gabriel</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r w:rsidRPr="00716FC2">
              <w:rPr>
                <w:rFonts w:ascii="Tahoma" w:hAnsi="Tahoma" w:cs="Tahoma"/>
                <w:sz w:val="20"/>
                <w:szCs w:val="20"/>
              </w:rPr>
              <w:t>Administrator public</w:t>
            </w:r>
          </w:p>
        </w:tc>
      </w:tr>
      <w:tr w:rsidR="00716FC2" w:rsidRPr="00002B90"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Geafar</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Nesrin</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proofErr w:type="spellStart"/>
            <w:r w:rsidRPr="00716FC2">
              <w:rPr>
                <w:rFonts w:ascii="Tahoma" w:hAnsi="Tahoma" w:cs="Tahoma"/>
                <w:sz w:val="20"/>
                <w:szCs w:val="20"/>
              </w:rPr>
              <w:t>Secretar</w:t>
            </w:r>
            <w:proofErr w:type="spellEnd"/>
            <w:r w:rsidRPr="00716FC2">
              <w:rPr>
                <w:rFonts w:ascii="Tahoma" w:hAnsi="Tahoma" w:cs="Tahoma"/>
                <w:sz w:val="20"/>
                <w:szCs w:val="20"/>
              </w:rPr>
              <w:t xml:space="preserve"> general al U.A.T </w:t>
            </w:r>
            <w:proofErr w:type="spellStart"/>
            <w:r w:rsidRPr="00716FC2">
              <w:rPr>
                <w:rFonts w:ascii="Tahoma" w:hAnsi="Tahoma" w:cs="Tahoma"/>
                <w:sz w:val="20"/>
                <w:szCs w:val="20"/>
              </w:rPr>
              <w:t>Judetul</w:t>
            </w:r>
            <w:proofErr w:type="spellEnd"/>
            <w:r w:rsidRPr="00716FC2">
              <w:rPr>
                <w:rFonts w:ascii="Tahoma" w:hAnsi="Tahoma" w:cs="Tahoma"/>
                <w:sz w:val="20"/>
                <w:szCs w:val="20"/>
              </w:rPr>
              <w:t xml:space="preserve"> Constanta – </w:t>
            </w:r>
            <w:proofErr w:type="spellStart"/>
            <w:r w:rsidRPr="00716FC2">
              <w:rPr>
                <w:rFonts w:ascii="Tahoma" w:hAnsi="Tahoma" w:cs="Tahoma"/>
                <w:sz w:val="20"/>
                <w:szCs w:val="20"/>
              </w:rPr>
              <w:t>Consiliul</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Judetean</w:t>
            </w:r>
            <w:proofErr w:type="spellEnd"/>
            <w:r w:rsidRPr="00716FC2">
              <w:rPr>
                <w:rFonts w:ascii="Tahoma" w:hAnsi="Tahoma" w:cs="Tahoma"/>
                <w:sz w:val="20"/>
                <w:szCs w:val="20"/>
              </w:rPr>
              <w:t xml:space="preserve"> Constanta</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Banciu</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Mihaela</w:t>
            </w:r>
            <w:proofErr w:type="spellEnd"/>
            <w:r w:rsidRPr="00716FC2">
              <w:rPr>
                <w:rFonts w:ascii="Tahoma" w:hAnsi="Tahoma" w:cs="Tahoma"/>
                <w:sz w:val="20"/>
                <w:szCs w:val="20"/>
              </w:rPr>
              <w:t xml:space="preserve"> Leila</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Director General-Direcţia Generală de Administraţie Publică şi Juridică</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Tutui</w:t>
            </w:r>
            <w:proofErr w:type="spellEnd"/>
            <w:r w:rsidRPr="00716FC2">
              <w:rPr>
                <w:rFonts w:ascii="Tahoma" w:hAnsi="Tahoma" w:cs="Tahoma"/>
                <w:sz w:val="20"/>
                <w:szCs w:val="20"/>
              </w:rPr>
              <w:t xml:space="preserve"> Emilia </w:t>
            </w:r>
            <w:proofErr w:type="spellStart"/>
            <w:r w:rsidRPr="00716FC2">
              <w:rPr>
                <w:rFonts w:ascii="Tahoma" w:hAnsi="Tahoma" w:cs="Tahoma"/>
                <w:sz w:val="20"/>
                <w:szCs w:val="20"/>
              </w:rPr>
              <w:t>Georgeta</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eastAsia="ro-RO"/>
              </w:rPr>
              <w:t>Director General- Direcția Generală Economico-Financiară</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Blacioti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Georgeta</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Șef Serviciu – Serviciul Financiar - Direcţia Generală Economico-Financiară</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Georgescu</w:t>
            </w:r>
            <w:proofErr w:type="spellEnd"/>
            <w:r w:rsidRPr="00716FC2">
              <w:rPr>
                <w:rFonts w:ascii="Tahoma" w:hAnsi="Tahoma" w:cs="Tahoma"/>
                <w:sz w:val="20"/>
                <w:szCs w:val="20"/>
              </w:rPr>
              <w:t xml:space="preserve"> Elena</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Director General -Direcţia Generală de Proiecte</w:t>
            </w:r>
          </w:p>
        </w:tc>
      </w:tr>
      <w:tr w:rsidR="00716FC2" w:rsidRPr="00002B90"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Hagea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Cristian</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Adi</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r w:rsidRPr="00716FC2">
              <w:rPr>
                <w:rFonts w:ascii="Tahoma" w:hAnsi="Tahoma" w:cs="Tahoma"/>
                <w:sz w:val="20"/>
                <w:szCs w:val="20"/>
              </w:rPr>
              <w:t>Director General Adjunct-</w:t>
            </w:r>
            <w:proofErr w:type="spellStart"/>
            <w:r w:rsidRPr="00716FC2">
              <w:rPr>
                <w:rFonts w:ascii="Tahoma" w:hAnsi="Tahoma" w:cs="Tahoma"/>
                <w:sz w:val="20"/>
                <w:szCs w:val="20"/>
              </w:rPr>
              <w:t>Direcţia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Generală</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Administrarea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Domeniului</w:t>
            </w:r>
            <w:proofErr w:type="spellEnd"/>
            <w:r w:rsidRPr="00716FC2">
              <w:rPr>
                <w:rFonts w:ascii="Tahoma" w:hAnsi="Tahoma" w:cs="Tahoma"/>
                <w:sz w:val="20"/>
                <w:szCs w:val="20"/>
              </w:rPr>
              <w:t xml:space="preserve"> Public </w:t>
            </w:r>
            <w:proofErr w:type="spellStart"/>
            <w:r w:rsidRPr="00716FC2">
              <w:rPr>
                <w:rFonts w:ascii="Tahoma" w:hAnsi="Tahoma" w:cs="Tahoma"/>
                <w:sz w:val="20"/>
                <w:szCs w:val="20"/>
              </w:rPr>
              <w:t>şi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Privat-Autoritatea</w:t>
            </w:r>
            <w:proofErr w:type="spellEnd"/>
            <w:r w:rsidRPr="00716FC2">
              <w:rPr>
                <w:rFonts w:ascii="Tahoma" w:hAnsi="Tahoma" w:cs="Tahoma"/>
                <w:sz w:val="20"/>
                <w:szCs w:val="20"/>
              </w:rPr>
              <w:t xml:space="preserve"> Jud.de Transport</w:t>
            </w:r>
          </w:p>
        </w:tc>
      </w:tr>
      <w:tr w:rsidR="00716FC2" w:rsidRPr="00002B90"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Nache</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Ioan</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Mihai</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r w:rsidRPr="00716FC2">
              <w:rPr>
                <w:rFonts w:ascii="Tahoma" w:hAnsi="Tahoma" w:cs="Tahoma"/>
                <w:sz w:val="20"/>
                <w:szCs w:val="20"/>
              </w:rPr>
              <w:t xml:space="preserve">Director General Adjunct - </w:t>
            </w:r>
            <w:proofErr w:type="spellStart"/>
            <w:r w:rsidRPr="00716FC2">
              <w:rPr>
                <w:rFonts w:ascii="Tahoma" w:hAnsi="Tahoma" w:cs="Tahoma"/>
                <w:sz w:val="20"/>
                <w:szCs w:val="20"/>
              </w:rPr>
              <w:t>Direcţia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Generală</w:t>
            </w:r>
            <w:proofErr w:type="spellEnd"/>
            <w:r w:rsidRPr="00716FC2">
              <w:rPr>
                <w:rFonts w:ascii="Tahoma" w:hAnsi="Tahoma" w:cs="Tahoma"/>
                <w:sz w:val="20"/>
                <w:szCs w:val="20"/>
              </w:rPr>
              <w:t xml:space="preserve"> de </w:t>
            </w:r>
            <w:proofErr w:type="spellStart"/>
            <w:r w:rsidRPr="00716FC2">
              <w:rPr>
                <w:rFonts w:ascii="Tahoma" w:hAnsi="Tahoma" w:cs="Tahoma"/>
                <w:sz w:val="20"/>
                <w:szCs w:val="20"/>
              </w:rPr>
              <w:t>Proiecte</w:t>
            </w:r>
            <w:proofErr w:type="spellEnd"/>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Jeaca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Dumitru</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 xml:space="preserve">Director Executiv – Directia de Turism, Coordonarea Institutiilor de Cultura Subordonate </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Petrachi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Mihaela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Anca</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Director Executiv-Direcţia de Dezvoltare Judeţeană şi Coordonarea Instituţiilor de Sănătate, Sport şi Învăţământ</w:t>
            </w:r>
          </w:p>
        </w:tc>
      </w:tr>
      <w:tr w:rsidR="00716FC2" w:rsidRPr="00002B90"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trike/>
                <w:sz w:val="20"/>
                <w:szCs w:val="20"/>
              </w:rPr>
            </w:pPr>
            <w:proofErr w:type="spellStart"/>
            <w:r w:rsidRPr="00716FC2">
              <w:rPr>
                <w:rFonts w:ascii="Tahoma" w:hAnsi="Tahoma" w:cs="Tahoma"/>
                <w:sz w:val="20"/>
                <w:szCs w:val="20"/>
              </w:rPr>
              <w:t>Voitinovici</w:t>
            </w:r>
            <w:proofErr w:type="spellEnd"/>
            <w:r w:rsidRPr="00716FC2">
              <w:rPr>
                <w:rFonts w:ascii="Tahoma" w:hAnsi="Tahoma" w:cs="Tahoma"/>
                <w:sz w:val="20"/>
                <w:szCs w:val="20"/>
              </w:rPr>
              <w:t xml:space="preserve"> Diana Roxana</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r w:rsidRPr="00716FC2">
              <w:rPr>
                <w:rFonts w:ascii="Tahoma" w:hAnsi="Tahoma" w:cs="Tahoma"/>
                <w:sz w:val="20"/>
                <w:szCs w:val="20"/>
              </w:rPr>
              <w:t xml:space="preserve">Director General Adjunct - </w:t>
            </w:r>
            <w:proofErr w:type="spellStart"/>
            <w:r w:rsidRPr="00716FC2">
              <w:rPr>
                <w:rFonts w:ascii="Tahoma" w:hAnsi="Tahoma" w:cs="Tahoma"/>
                <w:sz w:val="20"/>
                <w:szCs w:val="20"/>
              </w:rPr>
              <w:t>Direcţia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Generală</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Tehnică</w:t>
            </w:r>
            <w:proofErr w:type="spellEnd"/>
            <w:r w:rsidRPr="00716FC2">
              <w:rPr>
                <w:rFonts w:ascii="Tahoma" w:hAnsi="Tahoma" w:cs="Tahoma"/>
                <w:sz w:val="20"/>
                <w:szCs w:val="20"/>
              </w:rPr>
              <w:t xml:space="preserve">  Urbanism </w:t>
            </w:r>
            <w:proofErr w:type="spellStart"/>
            <w:r w:rsidRPr="00716FC2">
              <w:rPr>
                <w:rFonts w:ascii="Tahoma" w:hAnsi="Tahoma" w:cs="Tahoma"/>
                <w:sz w:val="20"/>
                <w:szCs w:val="20"/>
              </w:rPr>
              <w:t>şi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Amenajarea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Teritoriului</w:t>
            </w:r>
            <w:proofErr w:type="spellEnd"/>
          </w:p>
        </w:tc>
      </w:tr>
      <w:tr w:rsidR="00716FC2" w:rsidRPr="00002B90"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lastRenderedPageBreak/>
              <w:t>Tănase</w:t>
            </w:r>
            <w:proofErr w:type="spellEnd"/>
            <w:r w:rsidRPr="00716FC2">
              <w:rPr>
                <w:rFonts w:ascii="Tahoma" w:hAnsi="Tahoma" w:cs="Tahoma"/>
                <w:sz w:val="20"/>
                <w:szCs w:val="20"/>
              </w:rPr>
              <w:t xml:space="preserve"> Carmen </w:t>
            </w:r>
            <w:proofErr w:type="spellStart"/>
            <w:r w:rsidRPr="00716FC2">
              <w:rPr>
                <w:rFonts w:ascii="Tahoma" w:hAnsi="Tahoma" w:cs="Tahoma"/>
                <w:sz w:val="20"/>
                <w:szCs w:val="20"/>
              </w:rPr>
              <w:t>Ioana</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proofErr w:type="spellStart"/>
            <w:r w:rsidRPr="00716FC2">
              <w:rPr>
                <w:rFonts w:ascii="Tahoma" w:hAnsi="Tahoma" w:cs="Tahoma"/>
                <w:sz w:val="20"/>
                <w:szCs w:val="20"/>
              </w:rPr>
              <w:t>Arhitect</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Şef</w:t>
            </w:r>
            <w:proofErr w:type="spellEnd"/>
            <w:r w:rsidRPr="00716FC2">
              <w:rPr>
                <w:rFonts w:ascii="Tahoma" w:hAnsi="Tahoma" w:cs="Tahoma"/>
                <w:sz w:val="20"/>
                <w:szCs w:val="20"/>
              </w:rPr>
              <w:t xml:space="preserve"> - </w:t>
            </w:r>
            <w:proofErr w:type="spellStart"/>
            <w:r w:rsidRPr="00716FC2">
              <w:rPr>
                <w:rFonts w:ascii="Tahoma" w:hAnsi="Tahoma" w:cs="Tahoma"/>
                <w:sz w:val="20"/>
                <w:szCs w:val="20"/>
              </w:rPr>
              <w:t>Direcţia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Generală</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Tehnică</w:t>
            </w:r>
            <w:proofErr w:type="spellEnd"/>
            <w:r w:rsidRPr="00716FC2">
              <w:rPr>
                <w:rFonts w:ascii="Tahoma" w:hAnsi="Tahoma" w:cs="Tahoma"/>
                <w:sz w:val="20"/>
                <w:szCs w:val="20"/>
              </w:rPr>
              <w:t xml:space="preserve">  Urbanism </w:t>
            </w:r>
            <w:proofErr w:type="spellStart"/>
            <w:r w:rsidRPr="00716FC2">
              <w:rPr>
                <w:rFonts w:ascii="Tahoma" w:hAnsi="Tahoma" w:cs="Tahoma"/>
                <w:sz w:val="20"/>
                <w:szCs w:val="20"/>
              </w:rPr>
              <w:t>şi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Amenajarea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Teritoriului</w:t>
            </w:r>
            <w:proofErr w:type="spellEnd"/>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Căluţ</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Ciprian</w:t>
            </w:r>
            <w:proofErr w:type="spellEnd"/>
            <w:r w:rsidRPr="00716FC2">
              <w:rPr>
                <w:rFonts w:ascii="Tahoma" w:hAnsi="Tahoma" w:cs="Tahoma"/>
                <w:sz w:val="20"/>
                <w:szCs w:val="20"/>
              </w:rPr>
              <w:t xml:space="preserve"> Lucian</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Şef Serviciu-Serviciul Achiziţii, Analiză Piaţă, Urmărire Contracte - Direcţia Generală Economico-Financiară</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Cîrciu</w:t>
            </w:r>
            <w:proofErr w:type="spellEnd"/>
            <w:r w:rsidRPr="00716FC2">
              <w:rPr>
                <w:rFonts w:ascii="Tahoma" w:hAnsi="Tahoma" w:cs="Tahoma"/>
                <w:sz w:val="20"/>
                <w:szCs w:val="20"/>
              </w:rPr>
              <w:t xml:space="preserve"> Veronica</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Şef Serviciu-Serviciul Buget-Direcţia Generală Economico-Financiară</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Rașid</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Ghiulendan</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Şef Serviciu-Serviciul Resurse Umane,Salarizare-Direcţia Generală Economico-Financiară</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Dimitrov</w:t>
            </w:r>
            <w:proofErr w:type="spellEnd"/>
            <w:r w:rsidRPr="00716FC2">
              <w:rPr>
                <w:rFonts w:ascii="Tahoma" w:hAnsi="Tahoma" w:cs="Tahoma"/>
                <w:sz w:val="20"/>
                <w:szCs w:val="20"/>
              </w:rPr>
              <w:t xml:space="preserve"> Cristina </w:t>
            </w:r>
            <w:proofErr w:type="spellStart"/>
            <w:r w:rsidRPr="00716FC2">
              <w:rPr>
                <w:rFonts w:ascii="Tahoma" w:hAnsi="Tahoma" w:cs="Tahoma"/>
                <w:sz w:val="20"/>
                <w:szCs w:val="20"/>
              </w:rPr>
              <w:t>Mădălina</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Şef Serviciu – Serviciul Urbanism, Programe Naţionale de Dezvoltare Locală - Direcţia Generală Tehnică  Urbanism şi Amenajarea Teritoriului</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Istrate</w:t>
            </w:r>
            <w:proofErr w:type="spellEnd"/>
            <w:r w:rsidRPr="00716FC2">
              <w:rPr>
                <w:rFonts w:ascii="Tahoma" w:hAnsi="Tahoma" w:cs="Tahoma"/>
                <w:sz w:val="20"/>
                <w:szCs w:val="20"/>
              </w:rPr>
              <w:t xml:space="preserve"> Gabriela</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Șef Serviciu – Serviciul Turism, Promovare Turistică și Coordonarea Centrului de Excelență în Turism</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Bucur</w:t>
            </w:r>
            <w:proofErr w:type="spellEnd"/>
            <w:r w:rsidRPr="00716FC2">
              <w:rPr>
                <w:rFonts w:ascii="Tahoma" w:hAnsi="Tahoma" w:cs="Tahoma"/>
                <w:sz w:val="20"/>
                <w:szCs w:val="20"/>
              </w:rPr>
              <w:t xml:space="preserve"> Gheorghe</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 xml:space="preserve">Șef Serviciu– </w:t>
            </w:r>
            <w:r w:rsidRPr="00716FC2">
              <w:rPr>
                <w:rFonts w:ascii="Tahoma" w:hAnsi="Tahoma" w:cs="Tahoma"/>
                <w:sz w:val="20"/>
                <w:szCs w:val="20"/>
                <w:lang w:val="pt-BR" w:eastAsia="ro-RO"/>
              </w:rPr>
              <w:t>Serviciul Juridic și Contencios - Direcția Generală de Administrație Publică și Juridică</w:t>
            </w:r>
          </w:p>
        </w:tc>
      </w:tr>
      <w:tr w:rsidR="00716FC2" w:rsidRPr="00002B90"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Prini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Raluca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Florentina</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proofErr w:type="spellStart"/>
            <w:r w:rsidRPr="00716FC2">
              <w:rPr>
                <w:rFonts w:ascii="Tahoma" w:hAnsi="Tahoma" w:cs="Tahoma"/>
                <w:sz w:val="20"/>
                <w:szCs w:val="20"/>
              </w:rPr>
              <w:t>Şef</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Serviciu</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Serviciul</w:t>
            </w:r>
            <w:proofErr w:type="spellEnd"/>
            <w:r w:rsidRPr="00716FC2">
              <w:rPr>
                <w:rFonts w:ascii="Tahoma" w:hAnsi="Tahoma" w:cs="Tahoma"/>
                <w:sz w:val="20"/>
                <w:szCs w:val="20"/>
              </w:rPr>
              <w:t xml:space="preserve"> Management </w:t>
            </w:r>
            <w:proofErr w:type="spellStart"/>
            <w:r w:rsidRPr="00716FC2">
              <w:rPr>
                <w:rFonts w:ascii="Tahoma" w:hAnsi="Tahoma" w:cs="Tahoma"/>
                <w:sz w:val="20"/>
                <w:szCs w:val="20"/>
              </w:rPr>
              <w:t>Proiecte</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Direcţia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Generală</w:t>
            </w:r>
            <w:proofErr w:type="spellEnd"/>
            <w:r w:rsidRPr="00716FC2">
              <w:rPr>
                <w:rFonts w:ascii="Tahoma" w:hAnsi="Tahoma" w:cs="Tahoma"/>
                <w:sz w:val="20"/>
                <w:szCs w:val="20"/>
              </w:rPr>
              <w:t xml:space="preserve"> de </w:t>
            </w:r>
            <w:proofErr w:type="spellStart"/>
            <w:r w:rsidRPr="00716FC2">
              <w:rPr>
                <w:rFonts w:ascii="Tahoma" w:hAnsi="Tahoma" w:cs="Tahoma"/>
                <w:sz w:val="20"/>
                <w:szCs w:val="20"/>
              </w:rPr>
              <w:t>Proiecte</w:t>
            </w:r>
            <w:proofErr w:type="spellEnd"/>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r w:rsidRPr="00716FC2">
              <w:rPr>
                <w:rFonts w:ascii="Tahoma" w:hAnsi="Tahoma" w:cs="Tahoma"/>
                <w:sz w:val="20"/>
                <w:szCs w:val="20"/>
              </w:rPr>
              <w:t xml:space="preserve">Martin </w:t>
            </w:r>
            <w:proofErr w:type="spellStart"/>
            <w:r w:rsidRPr="00716FC2">
              <w:rPr>
                <w:rFonts w:ascii="Tahoma" w:hAnsi="Tahoma" w:cs="Tahoma"/>
                <w:sz w:val="20"/>
                <w:szCs w:val="20"/>
              </w:rPr>
              <w:t>Oana</w:t>
            </w:r>
            <w:proofErr w:type="spellEnd"/>
            <w:r w:rsidRPr="00716FC2">
              <w:rPr>
                <w:rFonts w:ascii="Tahoma" w:hAnsi="Tahoma" w:cs="Tahoma"/>
                <w:sz w:val="20"/>
                <w:szCs w:val="20"/>
              </w:rPr>
              <w:t xml:space="preserve"> Aurora</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Şef Serviciu – Serviciul de Analiză Strategică şi Creşterea Competitivităţii (Intelligence Competitive)</w:t>
            </w:r>
          </w:p>
        </w:tc>
      </w:tr>
      <w:tr w:rsidR="00716FC2" w:rsidRPr="00442E4A" w:rsidTr="00B72A96">
        <w:trPr>
          <w:trHeight w:val="381"/>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Tănasă</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Getuţa</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Şef Serviciu-Serviciul Investiţii- Direcţia Generală Tehnică  Urbanism şi Amenajarea Teritoriului</w:t>
            </w:r>
          </w:p>
        </w:tc>
      </w:tr>
      <w:tr w:rsidR="00716FC2" w:rsidRPr="00002B90"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Voicu</w:t>
            </w:r>
            <w:proofErr w:type="spellEnd"/>
            <w:r w:rsidRPr="00716FC2">
              <w:rPr>
                <w:rFonts w:ascii="Tahoma" w:hAnsi="Tahoma" w:cs="Tahoma"/>
                <w:sz w:val="20"/>
                <w:szCs w:val="20"/>
              </w:rPr>
              <w:t xml:space="preserve"> Silvia</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proofErr w:type="spellStart"/>
            <w:r w:rsidRPr="00716FC2">
              <w:rPr>
                <w:rFonts w:ascii="Tahoma" w:hAnsi="Tahoma" w:cs="Tahoma"/>
                <w:sz w:val="20"/>
                <w:szCs w:val="20"/>
              </w:rPr>
              <w:t>Şef</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Serviciu-Serviciul</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Administrarea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Domeniului</w:t>
            </w:r>
            <w:proofErr w:type="spellEnd"/>
            <w:r w:rsidRPr="00716FC2">
              <w:rPr>
                <w:rFonts w:ascii="Tahoma" w:hAnsi="Tahoma" w:cs="Tahoma"/>
                <w:sz w:val="20"/>
                <w:szCs w:val="20"/>
              </w:rPr>
              <w:t xml:space="preserve"> Public </w:t>
            </w:r>
            <w:proofErr w:type="spellStart"/>
            <w:r w:rsidRPr="00716FC2">
              <w:rPr>
                <w:rFonts w:ascii="Tahoma" w:hAnsi="Tahoma" w:cs="Tahoma"/>
                <w:sz w:val="20"/>
                <w:szCs w:val="20"/>
              </w:rPr>
              <w:t>și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Privat</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Direcţia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Generală</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Administrarea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Domeniului</w:t>
            </w:r>
            <w:proofErr w:type="spellEnd"/>
            <w:r w:rsidRPr="00716FC2">
              <w:rPr>
                <w:rFonts w:ascii="Tahoma" w:hAnsi="Tahoma" w:cs="Tahoma"/>
                <w:sz w:val="20"/>
                <w:szCs w:val="20"/>
              </w:rPr>
              <w:t xml:space="preserve"> Public </w:t>
            </w:r>
            <w:proofErr w:type="spellStart"/>
            <w:r w:rsidRPr="00716FC2">
              <w:rPr>
                <w:rFonts w:ascii="Tahoma" w:hAnsi="Tahoma" w:cs="Tahoma"/>
                <w:sz w:val="20"/>
                <w:szCs w:val="20"/>
              </w:rPr>
              <w:t>şi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Privat-Autoritatea</w:t>
            </w:r>
            <w:proofErr w:type="spellEnd"/>
            <w:r w:rsidRPr="00716FC2">
              <w:rPr>
                <w:rFonts w:ascii="Tahoma" w:hAnsi="Tahoma" w:cs="Tahoma"/>
                <w:sz w:val="20"/>
                <w:szCs w:val="20"/>
              </w:rPr>
              <w:t xml:space="preserve"> Jud.de Transport</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Bănică</w:t>
            </w:r>
            <w:proofErr w:type="spellEnd"/>
            <w:r w:rsidRPr="00716FC2">
              <w:rPr>
                <w:rFonts w:ascii="Tahoma" w:hAnsi="Tahoma" w:cs="Tahoma"/>
                <w:sz w:val="20"/>
                <w:szCs w:val="20"/>
              </w:rPr>
              <w:t xml:space="preserve"> Marian</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Şef Serviciu-Serviciul Promovare Proiecte Europene- Direcţia Generală de Proiecte</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Pedestru</w:t>
            </w:r>
            <w:proofErr w:type="spellEnd"/>
            <w:r w:rsidRPr="00716FC2">
              <w:rPr>
                <w:rFonts w:ascii="Tahoma" w:hAnsi="Tahoma" w:cs="Tahoma"/>
                <w:sz w:val="20"/>
                <w:szCs w:val="20"/>
              </w:rPr>
              <w:t xml:space="preserve"> Carmen </w:t>
            </w:r>
            <w:proofErr w:type="spellStart"/>
            <w:r w:rsidRPr="00716FC2">
              <w:rPr>
                <w:rFonts w:ascii="Tahoma" w:hAnsi="Tahoma" w:cs="Tahoma"/>
                <w:sz w:val="20"/>
                <w:szCs w:val="20"/>
              </w:rPr>
              <w:t>Luminiţa</w:t>
            </w:r>
            <w:proofErr w:type="spellEnd"/>
            <w:r w:rsidRPr="00716FC2">
              <w:rPr>
                <w:rFonts w:ascii="Tahoma" w:hAnsi="Tahoma" w:cs="Tahoma"/>
                <w:sz w:val="20"/>
                <w:szCs w:val="20"/>
              </w:rPr>
              <w:t xml:space="preserve"> Adriana</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Şef Birou-Biroul Informatică-Direcţia Generală Economico-Financiară</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Tudosoiu</w:t>
            </w:r>
            <w:proofErr w:type="spellEnd"/>
            <w:r w:rsidRPr="00716FC2">
              <w:rPr>
                <w:rFonts w:ascii="Tahoma" w:hAnsi="Tahoma" w:cs="Tahoma"/>
                <w:sz w:val="20"/>
                <w:szCs w:val="20"/>
              </w:rPr>
              <w:t xml:space="preserve"> Adriana</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Şef Birou-Biroul Pavilion Expoziţional-Direcţia Generală Administrarea Domeniului Public şi Privat-Autoritatea Jud.de Transport</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Orozan</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Florentina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Mihaela</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Șef Serviciu – Serviciul Protecția Mediului – Direcția Generală de Proiecte</w:t>
            </w:r>
          </w:p>
        </w:tc>
      </w:tr>
      <w:tr w:rsidR="00716FC2" w:rsidRPr="00002B90"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Cristache</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Florina</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rPr>
            </w:pPr>
            <w:proofErr w:type="spellStart"/>
            <w:r w:rsidRPr="00716FC2">
              <w:rPr>
                <w:rFonts w:ascii="Tahoma" w:hAnsi="Tahoma" w:cs="Tahoma"/>
                <w:sz w:val="20"/>
                <w:szCs w:val="20"/>
              </w:rPr>
              <w:t>Șef</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Serviciu</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Serviciul</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Dezvoltare</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și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Coordonare</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Direcţia</w:t>
            </w:r>
            <w:proofErr w:type="spellEnd"/>
            <w:r w:rsidRPr="00716FC2">
              <w:rPr>
                <w:rFonts w:ascii="Tahoma" w:hAnsi="Tahoma" w:cs="Tahoma"/>
                <w:sz w:val="20"/>
                <w:szCs w:val="20"/>
              </w:rPr>
              <w:t xml:space="preserve"> de </w:t>
            </w:r>
            <w:proofErr w:type="spellStart"/>
            <w:r w:rsidRPr="00716FC2">
              <w:rPr>
                <w:rFonts w:ascii="Tahoma" w:hAnsi="Tahoma" w:cs="Tahoma"/>
                <w:sz w:val="20"/>
                <w:szCs w:val="20"/>
              </w:rPr>
              <w:t>Dezvoltare</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Judeţeană</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şi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Coordonarea</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Instituţiilor</w:t>
            </w:r>
            <w:proofErr w:type="spellEnd"/>
            <w:r w:rsidRPr="00716FC2">
              <w:rPr>
                <w:rFonts w:ascii="Tahoma" w:hAnsi="Tahoma" w:cs="Tahoma"/>
                <w:sz w:val="20"/>
                <w:szCs w:val="20"/>
              </w:rPr>
              <w:t xml:space="preserve"> de </w:t>
            </w:r>
            <w:proofErr w:type="spellStart"/>
            <w:r w:rsidRPr="00716FC2">
              <w:rPr>
                <w:rFonts w:ascii="Tahoma" w:hAnsi="Tahoma" w:cs="Tahoma"/>
                <w:sz w:val="20"/>
                <w:szCs w:val="20"/>
              </w:rPr>
              <w:t>Sănătate</w:t>
            </w:r>
            <w:proofErr w:type="spellEnd"/>
            <w:r w:rsidRPr="00716FC2">
              <w:rPr>
                <w:rFonts w:ascii="Tahoma" w:hAnsi="Tahoma" w:cs="Tahoma"/>
                <w:sz w:val="20"/>
                <w:szCs w:val="20"/>
              </w:rPr>
              <w:t xml:space="preserve">, Sport </w:t>
            </w:r>
            <w:proofErr w:type="spellStart"/>
            <w:r w:rsidRPr="00716FC2">
              <w:rPr>
                <w:rFonts w:ascii="Tahoma" w:hAnsi="Tahoma" w:cs="Tahoma"/>
                <w:sz w:val="20"/>
                <w:szCs w:val="20"/>
              </w:rPr>
              <w:t>şi</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Învăţământ</w:t>
            </w:r>
            <w:proofErr w:type="spellEnd"/>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Răgălie</w:t>
            </w:r>
            <w:proofErr w:type="spellEnd"/>
            <w:r w:rsidRPr="00716FC2">
              <w:rPr>
                <w:rFonts w:ascii="Tahoma" w:hAnsi="Tahoma" w:cs="Tahoma"/>
                <w:sz w:val="20"/>
                <w:szCs w:val="20"/>
              </w:rPr>
              <w:t xml:space="preserve"> </w:t>
            </w:r>
            <w:proofErr w:type="spellStart"/>
            <w:r w:rsidRPr="00716FC2">
              <w:rPr>
                <w:rFonts w:ascii="Tahoma" w:hAnsi="Tahoma" w:cs="Tahoma"/>
                <w:sz w:val="20"/>
                <w:szCs w:val="20"/>
              </w:rPr>
              <w:t>Dănuț</w:t>
            </w:r>
            <w:proofErr w:type="spellEnd"/>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 xml:space="preserve">Șef Serviciu – Serviciul Monitorizare Investiții Proiecte, Avizare – Direcția Generală de Proiecte </w:t>
            </w:r>
          </w:p>
        </w:tc>
      </w:tr>
      <w:tr w:rsidR="00716FC2" w:rsidRPr="00442E4A" w:rsidTr="00B72A96">
        <w:trPr>
          <w:trHeight w:val="70"/>
          <w:jc w:val="center"/>
        </w:trPr>
        <w:tc>
          <w:tcPr>
            <w:tcW w:w="4706"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2329B4" w:rsidP="0032438F">
            <w:pPr>
              <w:widowControl w:val="0"/>
              <w:overflowPunct w:val="0"/>
              <w:autoSpaceDE w:val="0"/>
              <w:autoSpaceDN w:val="0"/>
              <w:adjustRightInd w:val="0"/>
              <w:rPr>
                <w:rFonts w:ascii="Tahoma" w:hAnsi="Tahoma" w:cs="Tahoma"/>
                <w:sz w:val="20"/>
                <w:szCs w:val="20"/>
              </w:rPr>
            </w:pPr>
            <w:proofErr w:type="spellStart"/>
            <w:r w:rsidRPr="00716FC2">
              <w:rPr>
                <w:rFonts w:ascii="Tahoma" w:hAnsi="Tahoma" w:cs="Tahoma"/>
                <w:sz w:val="20"/>
                <w:szCs w:val="20"/>
              </w:rPr>
              <w:t>Ionescu</w:t>
            </w:r>
            <w:proofErr w:type="spellEnd"/>
            <w:r w:rsidRPr="00716FC2">
              <w:rPr>
                <w:rFonts w:ascii="Tahoma" w:hAnsi="Tahoma" w:cs="Tahoma"/>
                <w:sz w:val="20"/>
                <w:szCs w:val="20"/>
              </w:rPr>
              <w:t xml:space="preserve"> Adrian Victor</w:t>
            </w:r>
          </w:p>
        </w:tc>
        <w:tc>
          <w:tcPr>
            <w:tcW w:w="5412" w:type="dxa"/>
            <w:tcBorders>
              <w:top w:val="single" w:sz="4" w:space="0" w:color="auto"/>
              <w:left w:val="single" w:sz="4" w:space="0" w:color="auto"/>
              <w:bottom w:val="single" w:sz="4" w:space="0" w:color="auto"/>
              <w:right w:val="single" w:sz="4" w:space="0" w:color="auto"/>
            </w:tcBorders>
            <w:vAlign w:val="center"/>
            <w:hideMark/>
          </w:tcPr>
          <w:p w:rsidR="00716FC2" w:rsidRPr="00716FC2" w:rsidRDefault="00716FC2" w:rsidP="0032438F">
            <w:pPr>
              <w:widowControl w:val="0"/>
              <w:overflowPunct w:val="0"/>
              <w:autoSpaceDE w:val="0"/>
              <w:autoSpaceDN w:val="0"/>
              <w:adjustRightInd w:val="0"/>
              <w:jc w:val="center"/>
              <w:rPr>
                <w:rFonts w:ascii="Tahoma" w:hAnsi="Tahoma" w:cs="Tahoma"/>
                <w:sz w:val="20"/>
                <w:szCs w:val="20"/>
                <w:lang w:val="pt-BR"/>
              </w:rPr>
            </w:pPr>
            <w:r w:rsidRPr="00716FC2">
              <w:rPr>
                <w:rFonts w:ascii="Tahoma" w:hAnsi="Tahoma" w:cs="Tahoma"/>
                <w:sz w:val="20"/>
                <w:szCs w:val="20"/>
                <w:lang w:val="pt-BR"/>
              </w:rPr>
              <w:t>Șef Serviciu – Serviciul Autoritatea Județeană de Transport – Direcția General Administrarea Domeniului Public și Privat – Autoritatea Județeană de Transport</w:t>
            </w:r>
          </w:p>
        </w:tc>
      </w:tr>
    </w:tbl>
    <w:p w:rsidR="00716FC2" w:rsidRDefault="00716FC2" w:rsidP="00105850">
      <w:pPr>
        <w:jc w:val="both"/>
        <w:rPr>
          <w:rFonts w:ascii="Tahoma" w:hAnsi="Tahoma" w:cs="Tahoma"/>
          <w:b/>
          <w:bCs/>
          <w:noProof/>
          <w:sz w:val="21"/>
          <w:szCs w:val="21"/>
          <w:highlight w:val="yellow"/>
        </w:rPr>
      </w:pPr>
    </w:p>
    <w:p w:rsidR="00105850" w:rsidRPr="002329B4" w:rsidRDefault="00105850" w:rsidP="00105850">
      <w:pPr>
        <w:jc w:val="both"/>
        <w:rPr>
          <w:rFonts w:ascii="Tahoma" w:hAnsi="Tahoma" w:cs="Tahoma"/>
          <w:b/>
          <w:bCs/>
          <w:noProof/>
          <w:sz w:val="21"/>
          <w:szCs w:val="21"/>
        </w:rPr>
      </w:pPr>
      <w:r w:rsidRPr="002329B4">
        <w:rPr>
          <w:rFonts w:ascii="Tahoma" w:hAnsi="Tahoma" w:cs="Tahoma"/>
          <w:b/>
          <w:bCs/>
          <w:noProof/>
          <w:sz w:val="21"/>
          <w:szCs w:val="21"/>
        </w:rPr>
        <w:t>Consilieri judeţeni</w:t>
      </w:r>
    </w:p>
    <w:tbl>
      <w:tblPr>
        <w:tblW w:w="10067"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0"/>
        <w:gridCol w:w="5387"/>
      </w:tblGrid>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sz w:val="20"/>
                <w:szCs w:val="20"/>
              </w:rPr>
            </w:pPr>
            <w:proofErr w:type="spellStart"/>
            <w:r w:rsidRPr="0020490A">
              <w:rPr>
                <w:rFonts w:ascii="Tahoma" w:hAnsi="Tahoma" w:cs="Tahoma"/>
                <w:sz w:val="20"/>
                <w:szCs w:val="20"/>
              </w:rPr>
              <w:t>Barață</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Bogdan</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Dumitru</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sz w:val="20"/>
                <w:szCs w:val="20"/>
              </w:rPr>
            </w:pPr>
            <w:proofErr w:type="spellStart"/>
            <w:r w:rsidRPr="0020490A">
              <w:rPr>
                <w:rFonts w:ascii="Tahoma" w:hAnsi="Tahoma" w:cs="Tahoma"/>
                <w:sz w:val="20"/>
                <w:szCs w:val="20"/>
              </w:rPr>
              <w:t>Bădilă</w:t>
            </w:r>
            <w:proofErr w:type="spellEnd"/>
            <w:r w:rsidRPr="0020490A">
              <w:rPr>
                <w:rFonts w:ascii="Tahoma" w:hAnsi="Tahoma" w:cs="Tahoma"/>
                <w:sz w:val="20"/>
                <w:szCs w:val="20"/>
              </w:rPr>
              <w:t xml:space="preserve"> George</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sz w:val="20"/>
                <w:szCs w:val="20"/>
              </w:rPr>
            </w:pPr>
            <w:proofErr w:type="spellStart"/>
            <w:r w:rsidRPr="0020490A">
              <w:rPr>
                <w:rFonts w:ascii="Tahoma" w:hAnsi="Tahoma" w:cs="Tahoma"/>
                <w:sz w:val="20"/>
                <w:szCs w:val="20"/>
              </w:rPr>
              <w:t>Bercaru</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Nicoleta</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sz w:val="20"/>
                <w:szCs w:val="20"/>
              </w:rPr>
            </w:pPr>
            <w:proofErr w:type="spellStart"/>
            <w:r w:rsidRPr="0020490A">
              <w:rPr>
                <w:rFonts w:ascii="Tahoma" w:hAnsi="Tahoma" w:cs="Tahoma"/>
                <w:color w:val="000000"/>
                <w:sz w:val="20"/>
                <w:szCs w:val="20"/>
              </w:rPr>
              <w:t>Bereș</w:t>
            </w:r>
            <w:proofErr w:type="spellEnd"/>
            <w:r w:rsidRPr="0020490A">
              <w:rPr>
                <w:rFonts w:ascii="Tahoma" w:hAnsi="Tahoma" w:cs="Tahoma"/>
                <w:color w:val="000000"/>
                <w:sz w:val="20"/>
                <w:szCs w:val="20"/>
              </w:rPr>
              <w:t xml:space="preserve"> Adrian </w:t>
            </w:r>
            <w:proofErr w:type="spellStart"/>
            <w:r w:rsidRPr="0020490A">
              <w:rPr>
                <w:rFonts w:ascii="Tahoma" w:hAnsi="Tahoma" w:cs="Tahoma"/>
                <w:color w:val="000000"/>
                <w:sz w:val="20"/>
                <w:szCs w:val="20"/>
              </w:rPr>
              <w:t>Petre</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sz w:val="20"/>
                <w:szCs w:val="20"/>
              </w:rPr>
            </w:pPr>
            <w:proofErr w:type="spellStart"/>
            <w:r w:rsidRPr="0020490A">
              <w:rPr>
                <w:rFonts w:ascii="Tahoma" w:hAnsi="Tahoma" w:cs="Tahoma"/>
                <w:sz w:val="20"/>
                <w:szCs w:val="20"/>
              </w:rPr>
              <w:t>Bucovală</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Enache</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Chiriac</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Ștefan-Cristian</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color w:val="000000"/>
                <w:sz w:val="20"/>
                <w:szCs w:val="20"/>
              </w:rPr>
            </w:pPr>
            <w:proofErr w:type="spellStart"/>
            <w:r w:rsidRPr="0020490A">
              <w:rPr>
                <w:rFonts w:ascii="Tahoma" w:hAnsi="Tahoma" w:cs="Tahoma"/>
                <w:color w:val="000000"/>
                <w:sz w:val="20"/>
                <w:szCs w:val="20"/>
              </w:rPr>
              <w:t>Consilier</w:t>
            </w:r>
            <w:proofErr w:type="spellEnd"/>
            <w:r w:rsidRPr="0020490A">
              <w:rPr>
                <w:rFonts w:ascii="Tahoma" w:hAnsi="Tahoma" w:cs="Tahoma"/>
                <w:color w:val="000000"/>
                <w:sz w:val="20"/>
                <w:szCs w:val="20"/>
              </w:rPr>
              <w:t xml:space="preserve"> </w:t>
            </w:r>
            <w:proofErr w:type="spellStart"/>
            <w:r w:rsidRPr="0020490A">
              <w:rPr>
                <w:rFonts w:ascii="Tahoma" w:hAnsi="Tahoma" w:cs="Tahoma"/>
                <w:color w:val="000000"/>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Ciobănel</w:t>
            </w:r>
            <w:proofErr w:type="spellEnd"/>
            <w:r w:rsidRPr="0020490A">
              <w:rPr>
                <w:rFonts w:ascii="Tahoma" w:hAnsi="Tahoma" w:cs="Tahoma"/>
                <w:sz w:val="20"/>
                <w:szCs w:val="20"/>
              </w:rPr>
              <w:t xml:space="preserve"> Marius-</w:t>
            </w:r>
            <w:proofErr w:type="spellStart"/>
            <w:r w:rsidRPr="0020490A">
              <w:rPr>
                <w:rFonts w:ascii="Tahoma" w:hAnsi="Tahoma" w:cs="Tahoma"/>
                <w:sz w:val="20"/>
                <w:szCs w:val="20"/>
              </w:rPr>
              <w:t>Costel</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color w:val="000000"/>
                <w:sz w:val="20"/>
                <w:szCs w:val="20"/>
              </w:rPr>
            </w:pPr>
            <w:proofErr w:type="spellStart"/>
            <w:r w:rsidRPr="0020490A">
              <w:rPr>
                <w:rFonts w:ascii="Tahoma" w:hAnsi="Tahoma" w:cs="Tahoma"/>
                <w:color w:val="000000"/>
                <w:sz w:val="20"/>
                <w:szCs w:val="20"/>
              </w:rPr>
              <w:t>Consilier</w:t>
            </w:r>
            <w:proofErr w:type="spellEnd"/>
            <w:r w:rsidRPr="0020490A">
              <w:rPr>
                <w:rFonts w:ascii="Tahoma" w:hAnsi="Tahoma" w:cs="Tahoma"/>
                <w:color w:val="000000"/>
                <w:sz w:val="20"/>
                <w:szCs w:val="20"/>
              </w:rPr>
              <w:t xml:space="preserve"> </w:t>
            </w:r>
            <w:proofErr w:type="spellStart"/>
            <w:r w:rsidRPr="0020490A">
              <w:rPr>
                <w:rFonts w:ascii="Tahoma" w:hAnsi="Tahoma" w:cs="Tahoma"/>
                <w:color w:val="000000"/>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Ciobanu</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Cosmin</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color w:val="000000"/>
                <w:sz w:val="20"/>
                <w:szCs w:val="20"/>
              </w:rPr>
            </w:pPr>
            <w:proofErr w:type="spellStart"/>
            <w:r w:rsidRPr="0020490A">
              <w:rPr>
                <w:rFonts w:ascii="Tahoma" w:hAnsi="Tahoma" w:cs="Tahoma"/>
                <w:color w:val="000000"/>
                <w:sz w:val="20"/>
                <w:szCs w:val="20"/>
              </w:rPr>
              <w:t>Consilier</w:t>
            </w:r>
            <w:proofErr w:type="spellEnd"/>
            <w:r w:rsidRPr="0020490A">
              <w:rPr>
                <w:rFonts w:ascii="Tahoma" w:hAnsi="Tahoma" w:cs="Tahoma"/>
                <w:color w:val="000000"/>
                <w:sz w:val="20"/>
                <w:szCs w:val="20"/>
              </w:rPr>
              <w:t xml:space="preserve"> </w:t>
            </w:r>
            <w:proofErr w:type="spellStart"/>
            <w:r w:rsidRPr="0020490A">
              <w:rPr>
                <w:rFonts w:ascii="Tahoma" w:hAnsi="Tahoma" w:cs="Tahoma"/>
                <w:color w:val="000000"/>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r w:rsidRPr="0020490A">
              <w:rPr>
                <w:rFonts w:ascii="Tahoma" w:hAnsi="Tahoma" w:cs="Tahoma"/>
                <w:sz w:val="20"/>
                <w:szCs w:val="20"/>
              </w:rPr>
              <w:t>Constantinescu Dana-Mariana</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color w:val="000000"/>
                <w:sz w:val="20"/>
                <w:szCs w:val="20"/>
              </w:rPr>
            </w:pPr>
            <w:proofErr w:type="spellStart"/>
            <w:r w:rsidRPr="0020490A">
              <w:rPr>
                <w:rFonts w:ascii="Tahoma" w:hAnsi="Tahoma" w:cs="Tahoma"/>
                <w:color w:val="000000"/>
                <w:sz w:val="20"/>
                <w:szCs w:val="20"/>
              </w:rPr>
              <w:t>Consilier</w:t>
            </w:r>
            <w:proofErr w:type="spellEnd"/>
            <w:r w:rsidRPr="0020490A">
              <w:rPr>
                <w:rFonts w:ascii="Tahoma" w:hAnsi="Tahoma" w:cs="Tahoma"/>
                <w:color w:val="000000"/>
                <w:sz w:val="20"/>
                <w:szCs w:val="20"/>
              </w:rPr>
              <w:t xml:space="preserve"> </w:t>
            </w:r>
            <w:proofErr w:type="spellStart"/>
            <w:r w:rsidRPr="0020490A">
              <w:rPr>
                <w:rFonts w:ascii="Tahoma" w:hAnsi="Tahoma" w:cs="Tahoma"/>
                <w:color w:val="000000"/>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Dima</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Alexandru</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Cristian</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color w:val="000000"/>
                <w:sz w:val="20"/>
                <w:szCs w:val="20"/>
              </w:rPr>
            </w:pPr>
            <w:proofErr w:type="spellStart"/>
            <w:r w:rsidRPr="0020490A">
              <w:rPr>
                <w:rFonts w:ascii="Tahoma" w:hAnsi="Tahoma" w:cs="Tahoma"/>
                <w:color w:val="000000"/>
                <w:sz w:val="20"/>
                <w:szCs w:val="20"/>
              </w:rPr>
              <w:t>Consilier</w:t>
            </w:r>
            <w:proofErr w:type="spellEnd"/>
            <w:r w:rsidRPr="0020490A">
              <w:rPr>
                <w:rFonts w:ascii="Tahoma" w:hAnsi="Tahoma" w:cs="Tahoma"/>
                <w:color w:val="000000"/>
                <w:sz w:val="20"/>
                <w:szCs w:val="20"/>
              </w:rPr>
              <w:t xml:space="preserve"> </w:t>
            </w:r>
            <w:proofErr w:type="spellStart"/>
            <w:r w:rsidRPr="0020490A">
              <w:rPr>
                <w:rFonts w:ascii="Tahoma" w:hAnsi="Tahoma" w:cs="Tahoma"/>
                <w:color w:val="000000"/>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Donţu</w:t>
            </w:r>
            <w:proofErr w:type="spellEnd"/>
            <w:r w:rsidRPr="0020490A">
              <w:rPr>
                <w:rFonts w:ascii="Tahoma" w:hAnsi="Tahoma" w:cs="Tahoma"/>
                <w:sz w:val="20"/>
                <w:szCs w:val="20"/>
              </w:rPr>
              <w:t xml:space="preserve"> Gheorghe</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Dordea</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Andrada</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Drăgan</w:t>
            </w:r>
            <w:proofErr w:type="spellEnd"/>
            <w:r w:rsidRPr="0020490A">
              <w:rPr>
                <w:rFonts w:ascii="Tahoma" w:hAnsi="Tahoma" w:cs="Tahoma"/>
                <w:sz w:val="20"/>
                <w:szCs w:val="20"/>
              </w:rPr>
              <w:t xml:space="preserve"> Leonard</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Dragnea</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Marilena</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lastRenderedPageBreak/>
              <w:t>Dumitrescu</w:t>
            </w:r>
            <w:proofErr w:type="spellEnd"/>
            <w:r w:rsidRPr="0020490A">
              <w:rPr>
                <w:rFonts w:ascii="Tahoma" w:hAnsi="Tahoma" w:cs="Tahoma"/>
                <w:sz w:val="20"/>
                <w:szCs w:val="20"/>
              </w:rPr>
              <w:t xml:space="preserve"> Carmen</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Epure</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Petre</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Filipescu</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Răzvan</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Geafer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Dincer</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r w:rsidRPr="0020490A">
              <w:rPr>
                <w:rFonts w:ascii="Tahoma" w:hAnsi="Tahoma" w:cs="Tahoma"/>
                <w:sz w:val="20"/>
                <w:szCs w:val="20"/>
              </w:rPr>
              <w:t>Gheorghe Veronica-Adriana</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Guteanu</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Stere</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Ilie</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Cătălin</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Costel</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Nedelcu</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Ilyus</w:t>
            </w:r>
            <w:proofErr w:type="spellEnd"/>
            <w:r w:rsidRPr="0020490A">
              <w:rPr>
                <w:rFonts w:ascii="Tahoma" w:hAnsi="Tahoma" w:cs="Tahoma"/>
                <w:sz w:val="20"/>
                <w:szCs w:val="20"/>
              </w:rPr>
              <w:t>-Edward</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Opreanu</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Dorin-Dumitru</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Palaz</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Claudiu-Iorga</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FF0000"/>
                <w:sz w:val="20"/>
                <w:szCs w:val="20"/>
              </w:rPr>
            </w:pPr>
            <w:proofErr w:type="spellStart"/>
            <w:r w:rsidRPr="0020490A">
              <w:rPr>
                <w:rFonts w:ascii="Tahoma" w:hAnsi="Tahoma" w:cs="Tahoma"/>
                <w:sz w:val="20"/>
                <w:szCs w:val="20"/>
              </w:rPr>
              <w:t>Petre</w:t>
            </w:r>
            <w:proofErr w:type="spellEnd"/>
            <w:r w:rsidRPr="0020490A">
              <w:rPr>
                <w:rFonts w:ascii="Tahoma" w:hAnsi="Tahoma" w:cs="Tahoma"/>
                <w:sz w:val="20"/>
                <w:szCs w:val="20"/>
              </w:rPr>
              <w:t xml:space="preserve"> Marius </w:t>
            </w:r>
            <w:proofErr w:type="spellStart"/>
            <w:r w:rsidRPr="0020490A">
              <w:rPr>
                <w:rFonts w:ascii="Tahoma" w:hAnsi="Tahoma" w:cs="Tahoma"/>
                <w:sz w:val="20"/>
                <w:szCs w:val="20"/>
              </w:rPr>
              <w:t>Liviu</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Pîrvulescu</w:t>
            </w:r>
            <w:proofErr w:type="spellEnd"/>
            <w:r w:rsidRPr="0020490A">
              <w:rPr>
                <w:rFonts w:ascii="Tahoma" w:hAnsi="Tahoma" w:cs="Tahoma"/>
                <w:sz w:val="20"/>
                <w:szCs w:val="20"/>
              </w:rPr>
              <w:t xml:space="preserve"> Florin</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Popa</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Liviu</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Rizea</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Vasile</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Scrieciu</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Mihaela</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Antoanela</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Senopol</w:t>
            </w:r>
            <w:proofErr w:type="spellEnd"/>
            <w:r w:rsidRPr="0020490A">
              <w:rPr>
                <w:rFonts w:ascii="Tahoma" w:hAnsi="Tahoma" w:cs="Tahoma"/>
                <w:sz w:val="20"/>
                <w:szCs w:val="20"/>
              </w:rPr>
              <w:t xml:space="preserve"> Virgil </w:t>
            </w:r>
            <w:proofErr w:type="spellStart"/>
            <w:r w:rsidRPr="0020490A">
              <w:rPr>
                <w:rFonts w:ascii="Tahoma" w:hAnsi="Tahoma" w:cs="Tahoma"/>
                <w:sz w:val="20"/>
                <w:szCs w:val="20"/>
              </w:rPr>
              <w:t>Cristian</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Tănase</w:t>
            </w:r>
            <w:proofErr w:type="spellEnd"/>
            <w:r w:rsidRPr="0020490A">
              <w:rPr>
                <w:rFonts w:ascii="Tahoma" w:hAnsi="Tahoma" w:cs="Tahoma"/>
                <w:sz w:val="20"/>
                <w:szCs w:val="20"/>
              </w:rPr>
              <w:t xml:space="preserve"> Leonard Florin</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Topolov</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Gianina</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Ionela</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color w:val="000000"/>
                <w:sz w:val="20"/>
                <w:szCs w:val="20"/>
              </w:rPr>
            </w:pPr>
            <w:proofErr w:type="spellStart"/>
            <w:r w:rsidRPr="0020490A">
              <w:rPr>
                <w:rFonts w:ascii="Tahoma" w:hAnsi="Tahoma" w:cs="Tahoma"/>
                <w:sz w:val="20"/>
                <w:szCs w:val="20"/>
              </w:rPr>
              <w:t>Țapliuc</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Florentin</w:t>
            </w:r>
            <w:proofErr w:type="spellEnd"/>
            <w:r w:rsidRPr="0020490A">
              <w:rPr>
                <w:rFonts w:ascii="Tahoma" w:hAnsi="Tahoma" w:cs="Tahoma"/>
                <w:sz w:val="20"/>
                <w:szCs w:val="20"/>
              </w:rPr>
              <w:t>-Adrian</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0490A"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r w:rsidR="0020490A" w:rsidRPr="0020490A" w:rsidTr="00B72A96">
        <w:trPr>
          <w:trHeight w:val="280"/>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2329B4" w:rsidP="00317EFF">
            <w:pPr>
              <w:widowControl w:val="0"/>
              <w:autoSpaceDE w:val="0"/>
              <w:autoSpaceDN w:val="0"/>
              <w:adjustRightInd w:val="0"/>
              <w:spacing w:line="276" w:lineRule="auto"/>
              <w:rPr>
                <w:rFonts w:ascii="Tahoma" w:hAnsi="Tahoma" w:cs="Tahoma"/>
                <w:sz w:val="20"/>
                <w:szCs w:val="20"/>
              </w:rPr>
            </w:pPr>
            <w:proofErr w:type="spellStart"/>
            <w:r w:rsidRPr="0020490A">
              <w:rPr>
                <w:rFonts w:ascii="Tahoma" w:hAnsi="Tahoma" w:cs="Tahoma"/>
                <w:sz w:val="20"/>
                <w:szCs w:val="20"/>
              </w:rPr>
              <w:t>Zahariuc</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Cristian</w:t>
            </w:r>
            <w:proofErr w:type="spellEnd"/>
            <w:r w:rsidRPr="0020490A">
              <w:rPr>
                <w:rFonts w:ascii="Tahoma" w:hAnsi="Tahoma" w:cs="Tahoma"/>
                <w:sz w:val="20"/>
                <w:szCs w:val="20"/>
              </w:rPr>
              <w:t>-Florin</w:t>
            </w:r>
          </w:p>
        </w:tc>
        <w:tc>
          <w:tcPr>
            <w:tcW w:w="5387" w:type="dxa"/>
            <w:tcBorders>
              <w:top w:val="single" w:sz="4" w:space="0" w:color="auto"/>
              <w:left w:val="single" w:sz="4" w:space="0" w:color="auto"/>
              <w:bottom w:val="single" w:sz="4" w:space="0" w:color="auto"/>
              <w:right w:val="single" w:sz="4" w:space="0" w:color="auto"/>
            </w:tcBorders>
            <w:vAlign w:val="center"/>
            <w:hideMark/>
          </w:tcPr>
          <w:p w:rsidR="0020490A" w:rsidRPr="0020490A" w:rsidRDefault="00376784" w:rsidP="00317EFF">
            <w:pPr>
              <w:widowControl w:val="0"/>
              <w:autoSpaceDE w:val="0"/>
              <w:autoSpaceDN w:val="0"/>
              <w:adjustRightInd w:val="0"/>
              <w:spacing w:line="276" w:lineRule="auto"/>
              <w:jc w:val="center"/>
              <w:rPr>
                <w:rFonts w:ascii="Tahoma" w:hAnsi="Tahoma" w:cs="Tahoma"/>
                <w:sz w:val="20"/>
                <w:szCs w:val="20"/>
              </w:rPr>
            </w:pPr>
            <w:proofErr w:type="spellStart"/>
            <w:r w:rsidRPr="0020490A">
              <w:rPr>
                <w:rFonts w:ascii="Tahoma" w:hAnsi="Tahoma" w:cs="Tahoma"/>
                <w:sz w:val="20"/>
                <w:szCs w:val="20"/>
              </w:rPr>
              <w:t>Consilier</w:t>
            </w:r>
            <w:proofErr w:type="spellEnd"/>
            <w:r w:rsidRPr="0020490A">
              <w:rPr>
                <w:rFonts w:ascii="Tahoma" w:hAnsi="Tahoma" w:cs="Tahoma"/>
                <w:sz w:val="20"/>
                <w:szCs w:val="20"/>
              </w:rPr>
              <w:t xml:space="preserve"> </w:t>
            </w:r>
            <w:proofErr w:type="spellStart"/>
            <w:r w:rsidRPr="0020490A">
              <w:rPr>
                <w:rFonts w:ascii="Tahoma" w:hAnsi="Tahoma" w:cs="Tahoma"/>
                <w:sz w:val="20"/>
                <w:szCs w:val="20"/>
              </w:rPr>
              <w:t>judetean</w:t>
            </w:r>
            <w:proofErr w:type="spellEnd"/>
          </w:p>
        </w:tc>
      </w:tr>
    </w:tbl>
    <w:p w:rsidR="006D2438" w:rsidRPr="00F518C6" w:rsidRDefault="006D2438" w:rsidP="00105850">
      <w:pPr>
        <w:jc w:val="both"/>
        <w:rPr>
          <w:rFonts w:ascii="Tahoma" w:hAnsi="Tahoma" w:cs="Tahoma"/>
          <w:b/>
          <w:sz w:val="22"/>
          <w:szCs w:val="22"/>
        </w:rPr>
      </w:pPr>
    </w:p>
    <w:p w:rsidR="00105850" w:rsidRPr="00933A91" w:rsidRDefault="00105850" w:rsidP="00105850">
      <w:pPr>
        <w:jc w:val="both"/>
        <w:rPr>
          <w:rFonts w:ascii="Tahoma" w:hAnsi="Tahoma" w:cs="Tahoma"/>
          <w:sz w:val="21"/>
          <w:szCs w:val="21"/>
        </w:rPr>
      </w:pPr>
      <w:proofErr w:type="spellStart"/>
      <w:r w:rsidRPr="00933A91">
        <w:rPr>
          <w:rFonts w:ascii="Tahoma" w:hAnsi="Tahoma" w:cs="Tahoma"/>
          <w:b/>
          <w:sz w:val="21"/>
          <w:szCs w:val="21"/>
        </w:rPr>
        <w:t>Notă</w:t>
      </w:r>
      <w:proofErr w:type="spellEnd"/>
      <w:r w:rsidRPr="00933A91">
        <w:rPr>
          <w:rFonts w:ascii="Tahoma" w:hAnsi="Tahoma" w:cs="Tahoma"/>
          <w:b/>
          <w:sz w:val="21"/>
          <w:szCs w:val="21"/>
        </w:rPr>
        <w:t>:</w:t>
      </w:r>
      <w:r w:rsidRPr="00933A91">
        <w:rPr>
          <w:rFonts w:ascii="Tahoma" w:hAnsi="Tahoma" w:cs="Tahoma"/>
          <w:sz w:val="21"/>
          <w:szCs w:val="21"/>
        </w:rPr>
        <w:t xml:space="preserve"> </w:t>
      </w:r>
      <w:proofErr w:type="spellStart"/>
      <w:r w:rsidRPr="00933A91">
        <w:rPr>
          <w:rFonts w:ascii="Tahoma" w:hAnsi="Tahoma" w:cs="Tahoma"/>
          <w:sz w:val="21"/>
          <w:szCs w:val="21"/>
        </w:rPr>
        <w:t>prin</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acţionar</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sau</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asociat</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semnificativ</w:t>
      </w:r>
      <w:proofErr w:type="spellEnd"/>
      <w:r w:rsidRPr="00933A91">
        <w:rPr>
          <w:rFonts w:ascii="Tahoma" w:hAnsi="Tahoma" w:cs="Tahoma"/>
          <w:sz w:val="21"/>
          <w:szCs w:val="21"/>
        </w:rPr>
        <w:t xml:space="preserve"> se </w:t>
      </w:r>
      <w:proofErr w:type="spellStart"/>
      <w:r w:rsidRPr="00933A91">
        <w:rPr>
          <w:rFonts w:ascii="Tahoma" w:hAnsi="Tahoma" w:cs="Tahoma"/>
          <w:sz w:val="21"/>
          <w:szCs w:val="21"/>
        </w:rPr>
        <w:t>înţelege</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persoana</w:t>
      </w:r>
      <w:proofErr w:type="spellEnd"/>
      <w:r w:rsidRPr="00933A91">
        <w:rPr>
          <w:rFonts w:ascii="Tahoma" w:hAnsi="Tahoma" w:cs="Tahoma"/>
          <w:sz w:val="21"/>
          <w:szCs w:val="21"/>
        </w:rPr>
        <w:t xml:space="preserve"> care </w:t>
      </w:r>
      <w:proofErr w:type="spellStart"/>
      <w:r w:rsidRPr="00933A91">
        <w:rPr>
          <w:rFonts w:ascii="Tahoma" w:hAnsi="Tahoma" w:cs="Tahoma"/>
          <w:sz w:val="21"/>
          <w:szCs w:val="21"/>
        </w:rPr>
        <w:t>exercită</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drepturi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aferente</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unor</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acţiuni</w:t>
      </w:r>
      <w:proofErr w:type="spellEnd"/>
      <w:r w:rsidRPr="00933A91">
        <w:rPr>
          <w:rFonts w:ascii="Tahoma" w:hAnsi="Tahoma" w:cs="Tahoma"/>
          <w:sz w:val="21"/>
          <w:szCs w:val="21"/>
        </w:rPr>
        <w:t xml:space="preserve"> care, cumulate, </w:t>
      </w:r>
      <w:proofErr w:type="spellStart"/>
      <w:r w:rsidRPr="00933A91">
        <w:rPr>
          <w:rFonts w:ascii="Tahoma" w:hAnsi="Tahoma" w:cs="Tahoma"/>
          <w:sz w:val="21"/>
          <w:szCs w:val="21"/>
        </w:rPr>
        <w:t>reprezintă</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cel</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puţin</w:t>
      </w:r>
      <w:proofErr w:type="spellEnd"/>
      <w:r w:rsidRPr="00933A91">
        <w:rPr>
          <w:rFonts w:ascii="Tahoma" w:hAnsi="Tahoma" w:cs="Tahoma"/>
          <w:sz w:val="21"/>
          <w:szCs w:val="21"/>
        </w:rPr>
        <w:t xml:space="preserve"> 10% din </w:t>
      </w:r>
      <w:proofErr w:type="spellStart"/>
      <w:r w:rsidRPr="00933A91">
        <w:rPr>
          <w:rFonts w:ascii="Tahoma" w:hAnsi="Tahoma" w:cs="Tahoma"/>
          <w:sz w:val="21"/>
          <w:szCs w:val="21"/>
        </w:rPr>
        <w:t>capitalul</w:t>
      </w:r>
      <w:proofErr w:type="spellEnd"/>
      <w:r w:rsidRPr="00933A91">
        <w:rPr>
          <w:rFonts w:ascii="Tahoma" w:hAnsi="Tahoma" w:cs="Tahoma"/>
          <w:sz w:val="21"/>
          <w:szCs w:val="21"/>
        </w:rPr>
        <w:t xml:space="preserve"> social </w:t>
      </w:r>
      <w:proofErr w:type="spellStart"/>
      <w:r w:rsidRPr="00933A91">
        <w:rPr>
          <w:rFonts w:ascii="Tahoma" w:hAnsi="Tahoma" w:cs="Tahoma"/>
          <w:sz w:val="21"/>
          <w:szCs w:val="21"/>
        </w:rPr>
        <w:t>sau</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îi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conferă</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deţinătorului</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cel</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puţin</w:t>
      </w:r>
      <w:proofErr w:type="spellEnd"/>
      <w:r w:rsidRPr="00933A91">
        <w:rPr>
          <w:rFonts w:ascii="Tahoma" w:hAnsi="Tahoma" w:cs="Tahoma"/>
          <w:sz w:val="21"/>
          <w:szCs w:val="21"/>
        </w:rPr>
        <w:t xml:space="preserve"> 10% din </w:t>
      </w:r>
      <w:proofErr w:type="spellStart"/>
      <w:r w:rsidRPr="00933A91">
        <w:rPr>
          <w:rFonts w:ascii="Tahoma" w:hAnsi="Tahoma" w:cs="Tahoma"/>
          <w:sz w:val="21"/>
          <w:szCs w:val="21"/>
        </w:rPr>
        <w:t>totalul</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drepturilor</w:t>
      </w:r>
      <w:proofErr w:type="spellEnd"/>
      <w:r w:rsidRPr="00933A91">
        <w:rPr>
          <w:rFonts w:ascii="Tahoma" w:hAnsi="Tahoma" w:cs="Tahoma"/>
          <w:sz w:val="21"/>
          <w:szCs w:val="21"/>
        </w:rPr>
        <w:t xml:space="preserve"> de </w:t>
      </w:r>
      <w:proofErr w:type="spellStart"/>
      <w:r w:rsidRPr="00933A91">
        <w:rPr>
          <w:rFonts w:ascii="Tahoma" w:hAnsi="Tahoma" w:cs="Tahoma"/>
          <w:sz w:val="21"/>
          <w:szCs w:val="21"/>
        </w:rPr>
        <w:t>vot</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în</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adunarea</w:t>
      </w:r>
      <w:proofErr w:type="spellEnd"/>
      <w:r w:rsidRPr="00933A91">
        <w:rPr>
          <w:rFonts w:ascii="Tahoma" w:hAnsi="Tahoma" w:cs="Tahoma"/>
          <w:sz w:val="21"/>
          <w:szCs w:val="21"/>
        </w:rPr>
        <w:t xml:space="preserve"> </w:t>
      </w:r>
      <w:proofErr w:type="spellStart"/>
      <w:r w:rsidRPr="00933A91">
        <w:rPr>
          <w:rFonts w:ascii="Tahoma" w:hAnsi="Tahoma" w:cs="Tahoma"/>
          <w:sz w:val="21"/>
          <w:szCs w:val="21"/>
        </w:rPr>
        <w:t>generală</w:t>
      </w:r>
      <w:proofErr w:type="spellEnd"/>
      <w:r w:rsidRPr="00933A91">
        <w:rPr>
          <w:rFonts w:ascii="Tahoma" w:hAnsi="Tahoma" w:cs="Tahoma"/>
          <w:sz w:val="21"/>
          <w:szCs w:val="21"/>
        </w:rPr>
        <w:t xml:space="preserve">. </w:t>
      </w:r>
    </w:p>
    <w:p w:rsidR="00105850" w:rsidRPr="00933A91" w:rsidRDefault="00105850" w:rsidP="00105850">
      <w:pPr>
        <w:jc w:val="both"/>
        <w:rPr>
          <w:rFonts w:ascii="Tahoma" w:hAnsi="Tahoma" w:cs="Tahoma"/>
          <w:sz w:val="21"/>
          <w:szCs w:val="21"/>
        </w:rPr>
      </w:pPr>
    </w:p>
    <w:p w:rsidR="00376784" w:rsidRPr="00B64446" w:rsidRDefault="00376784" w:rsidP="00376784">
      <w:pPr>
        <w:jc w:val="both"/>
        <w:rPr>
          <w:rFonts w:ascii="Tahoma" w:eastAsia="Courier New" w:hAnsi="Tahoma" w:cs="Tahoma"/>
          <w:noProof/>
          <w:sz w:val="22"/>
          <w:szCs w:val="22"/>
        </w:rPr>
      </w:pPr>
      <w:r w:rsidRPr="00B64446">
        <w:rPr>
          <w:rFonts w:ascii="Tahoma" w:eastAsia="Courier New" w:hAnsi="Tahoma" w:cs="Tahoma"/>
          <w:noProof/>
          <w:sz w:val="22"/>
          <w:szCs w:val="22"/>
        </w:rPr>
        <w:t>Înteleg că în cazul în care această declaraţie nu este conformă cu realitatea sunt pasibil de încălcarea prevederilor legislaţiei penale privind falsul în declaraţii.</w:t>
      </w:r>
    </w:p>
    <w:p w:rsidR="00105850" w:rsidRDefault="00105850" w:rsidP="00105850">
      <w:pPr>
        <w:jc w:val="both"/>
        <w:rPr>
          <w:rFonts w:ascii="Tahoma" w:hAnsi="Tahoma" w:cs="Tahoma"/>
          <w:b/>
          <w:sz w:val="21"/>
          <w:szCs w:val="21"/>
          <w:lang w:val="ro-RO"/>
        </w:rPr>
      </w:pPr>
    </w:p>
    <w:p w:rsidR="00376784" w:rsidRPr="00933A91" w:rsidRDefault="00376784" w:rsidP="00105850">
      <w:pPr>
        <w:jc w:val="both"/>
        <w:rPr>
          <w:rFonts w:ascii="Tahoma" w:hAnsi="Tahoma" w:cs="Tahoma"/>
          <w:b/>
          <w:sz w:val="21"/>
          <w:szCs w:val="21"/>
          <w:lang w:val="ro-RO"/>
        </w:rPr>
      </w:pPr>
    </w:p>
    <w:p w:rsidR="00105850" w:rsidRPr="00933A91" w:rsidRDefault="00105850" w:rsidP="00105850">
      <w:pPr>
        <w:jc w:val="both"/>
        <w:rPr>
          <w:rFonts w:ascii="Tahoma" w:hAnsi="Tahoma" w:cs="Tahoma"/>
          <w:sz w:val="21"/>
          <w:szCs w:val="21"/>
          <w:lang w:val="ro-RO"/>
        </w:rPr>
      </w:pPr>
      <w:r w:rsidRPr="00933A91">
        <w:rPr>
          <w:rFonts w:ascii="Tahoma" w:hAnsi="Tahoma" w:cs="Tahoma"/>
          <w:sz w:val="21"/>
          <w:szCs w:val="21"/>
          <w:lang w:val="ro-RO"/>
        </w:rPr>
        <w:t>Data ..........................</w:t>
      </w:r>
    </w:p>
    <w:p w:rsidR="00105850" w:rsidRPr="00F518C6" w:rsidRDefault="00105850" w:rsidP="00105850">
      <w:pPr>
        <w:jc w:val="both"/>
        <w:rPr>
          <w:rFonts w:ascii="Tahoma" w:hAnsi="Tahoma" w:cs="Tahoma"/>
          <w:sz w:val="21"/>
          <w:szCs w:val="21"/>
          <w:lang w:val="ro-RO"/>
        </w:rPr>
      </w:pPr>
    </w:p>
    <w:p w:rsidR="00105850" w:rsidRDefault="00105850" w:rsidP="00105850">
      <w:pPr>
        <w:jc w:val="both"/>
        <w:rPr>
          <w:rFonts w:ascii="Tahoma" w:hAnsi="Tahoma" w:cs="Tahoma"/>
          <w:sz w:val="21"/>
          <w:szCs w:val="21"/>
          <w:lang w:val="ro-RO"/>
        </w:rPr>
      </w:pPr>
    </w:p>
    <w:p w:rsidR="00376784" w:rsidRPr="00B64446" w:rsidRDefault="00376784" w:rsidP="00376784">
      <w:pPr>
        <w:spacing w:line="276" w:lineRule="auto"/>
        <w:jc w:val="both"/>
        <w:rPr>
          <w:rFonts w:ascii="Tahoma" w:hAnsi="Tahoma" w:cs="Tahoma"/>
          <w:sz w:val="22"/>
          <w:szCs w:val="22"/>
        </w:rPr>
      </w:pPr>
    </w:p>
    <w:p w:rsidR="00376784" w:rsidRDefault="00376784" w:rsidP="00376784">
      <w:pPr>
        <w:widowControl w:val="0"/>
        <w:autoSpaceDE w:val="0"/>
        <w:autoSpaceDN w:val="0"/>
        <w:adjustRightInd w:val="0"/>
        <w:jc w:val="center"/>
        <w:rPr>
          <w:rFonts w:ascii="Tahoma" w:hAnsi="Tahoma" w:cs="Tahoma"/>
          <w:sz w:val="22"/>
          <w:szCs w:val="22"/>
        </w:rPr>
      </w:pPr>
      <w:r w:rsidRPr="00B64446">
        <w:rPr>
          <w:rFonts w:ascii="Tahoma" w:hAnsi="Tahoma" w:cs="Tahoma"/>
          <w:sz w:val="22"/>
          <w:szCs w:val="22"/>
        </w:rPr>
        <w:t xml:space="preserve">..............................................................................., </w:t>
      </w:r>
    </w:p>
    <w:p w:rsidR="00376784" w:rsidRPr="00B64446" w:rsidRDefault="00376784" w:rsidP="00376784">
      <w:pPr>
        <w:widowControl w:val="0"/>
        <w:autoSpaceDE w:val="0"/>
        <w:autoSpaceDN w:val="0"/>
        <w:adjustRightInd w:val="0"/>
        <w:jc w:val="center"/>
        <w:rPr>
          <w:rFonts w:ascii="Tahoma" w:hAnsi="Tahoma" w:cs="Tahoma"/>
          <w:sz w:val="22"/>
          <w:szCs w:val="22"/>
        </w:rPr>
      </w:pPr>
    </w:p>
    <w:p w:rsidR="00376784" w:rsidRPr="00B64446" w:rsidRDefault="00376784" w:rsidP="00376784">
      <w:pPr>
        <w:widowControl w:val="0"/>
        <w:autoSpaceDE w:val="0"/>
        <w:autoSpaceDN w:val="0"/>
        <w:adjustRightInd w:val="0"/>
        <w:jc w:val="center"/>
        <w:rPr>
          <w:rFonts w:ascii="Tahoma" w:hAnsi="Tahoma" w:cs="Tahoma"/>
          <w:i/>
          <w:sz w:val="22"/>
          <w:szCs w:val="22"/>
        </w:rPr>
      </w:pPr>
      <w:r w:rsidRPr="00B64446">
        <w:rPr>
          <w:rFonts w:ascii="Tahoma" w:hAnsi="Tahoma" w:cs="Tahoma"/>
          <w:i/>
          <w:sz w:val="22"/>
          <w:szCs w:val="22"/>
        </w:rPr>
        <w:t>(</w:t>
      </w:r>
      <w:proofErr w:type="spellStart"/>
      <w:proofErr w:type="gramStart"/>
      <w:r w:rsidRPr="00B64446">
        <w:rPr>
          <w:rFonts w:ascii="Tahoma" w:hAnsi="Tahoma" w:cs="Tahoma"/>
          <w:i/>
          <w:sz w:val="22"/>
          <w:szCs w:val="22"/>
        </w:rPr>
        <w:t>nume</w:t>
      </w:r>
      <w:proofErr w:type="spellEnd"/>
      <w:proofErr w:type="gramEnd"/>
      <w:r w:rsidRPr="00B64446">
        <w:rPr>
          <w:rFonts w:ascii="Tahoma" w:hAnsi="Tahoma" w:cs="Tahoma"/>
          <w:i/>
          <w:sz w:val="22"/>
          <w:szCs w:val="22"/>
        </w:rPr>
        <w:t xml:space="preserve">, </w:t>
      </w:r>
      <w:proofErr w:type="spellStart"/>
      <w:r w:rsidRPr="00B64446">
        <w:rPr>
          <w:rFonts w:ascii="Tahoma" w:hAnsi="Tahoma" w:cs="Tahoma"/>
          <w:i/>
          <w:sz w:val="22"/>
          <w:szCs w:val="22"/>
        </w:rPr>
        <w:t>prenume</w:t>
      </w:r>
      <w:proofErr w:type="spellEnd"/>
      <w:r w:rsidRPr="00B64446">
        <w:rPr>
          <w:rFonts w:ascii="Tahoma" w:hAnsi="Tahoma" w:cs="Tahoma"/>
          <w:i/>
          <w:sz w:val="22"/>
          <w:szCs w:val="22"/>
        </w:rPr>
        <w:t xml:space="preserve"> </w:t>
      </w:r>
      <w:proofErr w:type="spellStart"/>
      <w:r w:rsidRPr="00B64446">
        <w:rPr>
          <w:rFonts w:ascii="Tahoma" w:hAnsi="Tahoma" w:cs="Tahoma"/>
          <w:i/>
          <w:sz w:val="22"/>
          <w:szCs w:val="22"/>
        </w:rPr>
        <w:t>şi</w:t>
      </w:r>
      <w:proofErr w:type="spellEnd"/>
      <w:r w:rsidRPr="00B64446">
        <w:rPr>
          <w:rFonts w:ascii="Tahoma" w:hAnsi="Tahoma" w:cs="Tahoma"/>
          <w:i/>
          <w:sz w:val="22"/>
          <w:szCs w:val="22"/>
        </w:rPr>
        <w:t xml:space="preserve"> </w:t>
      </w:r>
      <w:proofErr w:type="spellStart"/>
      <w:r w:rsidRPr="00B64446">
        <w:rPr>
          <w:rFonts w:ascii="Tahoma" w:hAnsi="Tahoma" w:cs="Tahoma"/>
          <w:i/>
          <w:sz w:val="22"/>
          <w:szCs w:val="22"/>
        </w:rPr>
        <w:t>semnătură</w:t>
      </w:r>
      <w:proofErr w:type="spellEnd"/>
      <w:r w:rsidRPr="00B64446">
        <w:rPr>
          <w:rFonts w:ascii="Tahoma" w:hAnsi="Tahoma" w:cs="Tahoma"/>
          <w:i/>
          <w:sz w:val="22"/>
          <w:szCs w:val="22"/>
        </w:rPr>
        <w:t xml:space="preserve"> </w:t>
      </w:r>
      <w:proofErr w:type="spellStart"/>
      <w:r w:rsidRPr="00B64446">
        <w:rPr>
          <w:rFonts w:ascii="Tahoma" w:hAnsi="Tahoma" w:cs="Tahoma"/>
          <w:i/>
          <w:sz w:val="22"/>
          <w:szCs w:val="22"/>
        </w:rPr>
        <w:t>autorizată</w:t>
      </w:r>
      <w:proofErr w:type="spellEnd"/>
      <w:r w:rsidRPr="00B64446">
        <w:rPr>
          <w:rFonts w:ascii="Tahoma" w:hAnsi="Tahoma" w:cs="Tahoma"/>
          <w:i/>
          <w:sz w:val="22"/>
          <w:szCs w:val="22"/>
        </w:rPr>
        <w:t xml:space="preserve">), </w:t>
      </w:r>
    </w:p>
    <w:p w:rsidR="00376784" w:rsidRDefault="00376784" w:rsidP="00105850">
      <w:pPr>
        <w:jc w:val="both"/>
        <w:rPr>
          <w:rFonts w:ascii="Tahoma" w:hAnsi="Tahoma" w:cs="Tahoma"/>
          <w:sz w:val="21"/>
          <w:szCs w:val="21"/>
          <w:lang w:val="ro-RO"/>
        </w:rPr>
      </w:pPr>
    </w:p>
    <w:p w:rsidR="00376784" w:rsidRDefault="00376784" w:rsidP="00105850">
      <w:pPr>
        <w:jc w:val="both"/>
        <w:rPr>
          <w:rFonts w:ascii="Tahoma" w:hAnsi="Tahoma" w:cs="Tahoma"/>
          <w:sz w:val="21"/>
          <w:szCs w:val="21"/>
          <w:lang w:val="ro-RO"/>
        </w:rPr>
      </w:pPr>
    </w:p>
    <w:p w:rsidR="00376784" w:rsidRDefault="00376784" w:rsidP="00105850">
      <w:pPr>
        <w:jc w:val="both"/>
        <w:rPr>
          <w:rFonts w:ascii="Tahoma" w:hAnsi="Tahoma" w:cs="Tahoma"/>
          <w:sz w:val="21"/>
          <w:szCs w:val="21"/>
          <w:lang w:val="ro-RO"/>
        </w:rPr>
      </w:pPr>
    </w:p>
    <w:p w:rsidR="00933A91" w:rsidRPr="00F518C6" w:rsidRDefault="00933A91" w:rsidP="00105850">
      <w:pPr>
        <w:jc w:val="both"/>
        <w:rPr>
          <w:rFonts w:ascii="Tahoma" w:hAnsi="Tahoma" w:cs="Tahoma"/>
          <w:sz w:val="21"/>
          <w:szCs w:val="21"/>
          <w:lang w:val="ro-RO"/>
        </w:rPr>
      </w:pPr>
    </w:p>
    <w:p w:rsidR="00105850" w:rsidRPr="00F518C6" w:rsidRDefault="00105850" w:rsidP="00105850">
      <w:pPr>
        <w:jc w:val="both"/>
        <w:rPr>
          <w:rFonts w:ascii="Tahoma" w:hAnsi="Tahoma" w:cs="Tahoma"/>
          <w:lang w:val="ro-RO"/>
        </w:rPr>
      </w:pPr>
    </w:p>
    <w:sectPr w:rsidR="00105850" w:rsidRPr="00F518C6" w:rsidSect="00376784">
      <w:pgSz w:w="11906" w:h="16838"/>
      <w:pgMar w:top="568" w:right="566"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EDE" w:rsidRDefault="002A4EDE" w:rsidP="00D175E5">
      <w:r>
        <w:separator/>
      </w:r>
    </w:p>
  </w:endnote>
  <w:endnote w:type="continuationSeparator" w:id="0">
    <w:p w:rsidR="002A4EDE" w:rsidRDefault="002A4EDE" w:rsidP="00D175E5">
      <w:r>
        <w:continuationSeparator/>
      </w:r>
    </w:p>
  </w:endnote>
</w:endnotes>
</file>

<file path=word/fontTable.xml><?xml version="1.0" encoding="utf-8"?>
<w:fonts xmlns:r="http://schemas.openxmlformats.org/officeDocument/2006/relationships" xmlns:w="http://schemas.openxmlformats.org/wordprocessingml/2006/main">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lcan">
    <w:altName w:val="Courier New"/>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EDE" w:rsidRDefault="002A4EDE" w:rsidP="00D175E5">
      <w:r>
        <w:separator/>
      </w:r>
    </w:p>
  </w:footnote>
  <w:footnote w:type="continuationSeparator" w:id="0">
    <w:p w:rsidR="002A4EDE" w:rsidRDefault="002A4EDE" w:rsidP="00D17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6BDF"/>
    <w:multiLevelType w:val="hybridMultilevel"/>
    <w:tmpl w:val="06AC5C9A"/>
    <w:lvl w:ilvl="0" w:tplc="1892DBBE">
      <w:start w:val="1"/>
      <w:numFmt w:val="lowerLetter"/>
      <w:lvlText w:val="%1."/>
      <w:lvlJc w:val="left"/>
      <w:pPr>
        <w:ind w:left="720" w:hanging="360"/>
      </w:pPr>
      <w:rPr>
        <w:rFonts w:ascii="Tahoma" w:hAnsi="Tahoma" w:cs="Tahoma"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84D78CC"/>
    <w:multiLevelType w:val="hybridMultilevel"/>
    <w:tmpl w:val="E07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601FE"/>
    <w:multiLevelType w:val="hybridMultilevel"/>
    <w:tmpl w:val="376226DA"/>
    <w:lvl w:ilvl="0" w:tplc="95267F2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FC26D42"/>
    <w:multiLevelType w:val="hybridMultilevel"/>
    <w:tmpl w:val="89C49B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EDB6BEC"/>
    <w:multiLevelType w:val="multilevel"/>
    <w:tmpl w:val="D250E9F2"/>
    <w:lvl w:ilvl="0">
      <w:start w:val="1"/>
      <w:numFmt w:val="decimal"/>
      <w:lvlText w:val="%1."/>
      <w:lvlJc w:val="left"/>
      <w:pPr>
        <w:ind w:left="768" w:hanging="360"/>
      </w:pPr>
    </w:lvl>
    <w:lvl w:ilvl="1">
      <w:start w:val="1"/>
      <w:numFmt w:val="decimal"/>
      <w:isLgl/>
      <w:lvlText w:val="%1.%2"/>
      <w:lvlJc w:val="left"/>
      <w:pPr>
        <w:ind w:left="783" w:hanging="375"/>
      </w:pPr>
      <w:rPr>
        <w:rFonts w:ascii="Tahoma" w:hAnsi="Tahoma" w:cs="Tahoma" w:hint="default"/>
      </w:rPr>
    </w:lvl>
    <w:lvl w:ilvl="2">
      <w:start w:val="1"/>
      <w:numFmt w:val="decimal"/>
      <w:isLgl/>
      <w:lvlText w:val="%1.%2.%3"/>
      <w:lvlJc w:val="left"/>
      <w:pPr>
        <w:ind w:left="1128" w:hanging="720"/>
      </w:pPr>
      <w:rPr>
        <w:rFonts w:ascii="Tahoma" w:hAnsi="Tahoma" w:cs="Tahoma" w:hint="default"/>
      </w:rPr>
    </w:lvl>
    <w:lvl w:ilvl="3">
      <w:start w:val="1"/>
      <w:numFmt w:val="decimal"/>
      <w:isLgl/>
      <w:lvlText w:val="%1.%2.%3.%4"/>
      <w:lvlJc w:val="left"/>
      <w:pPr>
        <w:ind w:left="1128" w:hanging="720"/>
      </w:pPr>
      <w:rPr>
        <w:rFonts w:ascii="Tahoma" w:hAnsi="Tahoma" w:cs="Tahoma" w:hint="default"/>
      </w:rPr>
    </w:lvl>
    <w:lvl w:ilvl="4">
      <w:start w:val="1"/>
      <w:numFmt w:val="decimal"/>
      <w:isLgl/>
      <w:lvlText w:val="%1.%2.%3.%4.%5"/>
      <w:lvlJc w:val="left"/>
      <w:pPr>
        <w:ind w:left="1488" w:hanging="1080"/>
      </w:pPr>
      <w:rPr>
        <w:rFonts w:ascii="Tahoma" w:hAnsi="Tahoma" w:cs="Tahoma" w:hint="default"/>
      </w:rPr>
    </w:lvl>
    <w:lvl w:ilvl="5">
      <w:start w:val="1"/>
      <w:numFmt w:val="decimal"/>
      <w:isLgl/>
      <w:lvlText w:val="%1.%2.%3.%4.%5.%6"/>
      <w:lvlJc w:val="left"/>
      <w:pPr>
        <w:ind w:left="1488" w:hanging="1080"/>
      </w:pPr>
      <w:rPr>
        <w:rFonts w:ascii="Tahoma" w:hAnsi="Tahoma" w:cs="Tahoma" w:hint="default"/>
      </w:rPr>
    </w:lvl>
    <w:lvl w:ilvl="6">
      <w:start w:val="1"/>
      <w:numFmt w:val="decimal"/>
      <w:isLgl/>
      <w:lvlText w:val="%1.%2.%3.%4.%5.%6.%7"/>
      <w:lvlJc w:val="left"/>
      <w:pPr>
        <w:ind w:left="1848" w:hanging="1440"/>
      </w:pPr>
      <w:rPr>
        <w:rFonts w:ascii="Tahoma" w:hAnsi="Tahoma" w:cs="Tahoma" w:hint="default"/>
      </w:rPr>
    </w:lvl>
    <w:lvl w:ilvl="7">
      <w:start w:val="1"/>
      <w:numFmt w:val="decimal"/>
      <w:isLgl/>
      <w:lvlText w:val="%1.%2.%3.%4.%5.%6.%7.%8"/>
      <w:lvlJc w:val="left"/>
      <w:pPr>
        <w:ind w:left="1848" w:hanging="1440"/>
      </w:pPr>
      <w:rPr>
        <w:rFonts w:ascii="Tahoma" w:hAnsi="Tahoma" w:cs="Tahoma" w:hint="default"/>
      </w:rPr>
    </w:lvl>
    <w:lvl w:ilvl="8">
      <w:start w:val="1"/>
      <w:numFmt w:val="decimal"/>
      <w:isLgl/>
      <w:lvlText w:val="%1.%2.%3.%4.%5.%6.%7.%8.%9"/>
      <w:lvlJc w:val="left"/>
      <w:pPr>
        <w:ind w:left="2208" w:hanging="1800"/>
      </w:pPr>
      <w:rPr>
        <w:rFonts w:ascii="Tahoma" w:hAnsi="Tahoma" w:cs="Tahoma" w:hint="default"/>
      </w:rPr>
    </w:lvl>
  </w:abstractNum>
  <w:abstractNum w:abstractNumId="8">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1BA5E94"/>
    <w:multiLevelType w:val="hybridMultilevel"/>
    <w:tmpl w:val="FCB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752CDE"/>
    <w:multiLevelType w:val="multilevel"/>
    <w:tmpl w:val="0EF8A8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F63E4B"/>
    <w:multiLevelType w:val="multilevel"/>
    <w:tmpl w:val="0CF6B19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5">
    <w:nsid w:val="794E0A2E"/>
    <w:multiLevelType w:val="multilevel"/>
    <w:tmpl w:val="E51AD62C"/>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rPr>
        <w:rFonts w:ascii="Tahoma" w:hAnsi="Tahoma" w:cs="Tahoma" w:hint="default"/>
      </w:rPr>
    </w:lvl>
    <w:lvl w:ilvl="2">
      <w:start w:val="1"/>
      <w:numFmt w:val="decimal"/>
      <w:pStyle w:val="Heading3"/>
      <w:lvlText w:val="%1.%2.%3."/>
      <w:lvlJc w:val="left"/>
      <w:pPr>
        <w:tabs>
          <w:tab w:val="num" w:pos="1440"/>
        </w:tabs>
        <w:ind w:left="1440" w:hanging="1440"/>
      </w:pPr>
      <w:rPr>
        <w:rFonts w:ascii="Tahoma" w:hAnsi="Tahoma" w:cs="Tahoma" w:hint="default"/>
      </w:r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2"/>
  </w:num>
  <w:num w:numId="2">
    <w:abstractNumId w:val="1"/>
  </w:num>
  <w:num w:numId="3">
    <w:abstractNumId w:val="10"/>
  </w:num>
  <w:num w:numId="4">
    <w:abstractNumId w:val="3"/>
  </w:num>
  <w:num w:numId="5">
    <w:abstractNumId w:val="9"/>
  </w:num>
  <w:num w:numId="6">
    <w:abstractNumId w:val="15"/>
  </w:num>
  <w:num w:numId="7">
    <w:abstractNumId w:val="0"/>
  </w:num>
  <w:num w:numId="8">
    <w:abstractNumId w:val="8"/>
  </w:num>
  <w:num w:numId="9">
    <w:abstractNumId w:val="7"/>
  </w:num>
  <w:num w:numId="10">
    <w:abstractNumId w:val="14"/>
  </w:num>
  <w:num w:numId="11">
    <w:abstractNumId w:val="13"/>
  </w:num>
  <w:num w:numId="12">
    <w:abstractNumId w:val="11"/>
  </w:num>
  <w:num w:numId="13">
    <w:abstractNumId w:val="4"/>
  </w:num>
  <w:num w:numId="14">
    <w:abstractNumId w:val="2"/>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5"/>
  </w:num>
  <w:num w:numId="27">
    <w:abstractNumId w:val="15"/>
  </w:num>
  <w:num w:numId="28">
    <w:abstractNumId w:val="15"/>
  </w:num>
  <w:num w:numId="29">
    <w:abstractNumId w:val="15"/>
  </w:num>
  <w:num w:numId="30">
    <w:abstractNumId w:val="15"/>
  </w:num>
  <w:num w:numId="31">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D175E5"/>
    <w:rsid w:val="000012C1"/>
    <w:rsid w:val="000012E9"/>
    <w:rsid w:val="00001DEB"/>
    <w:rsid w:val="00001EBA"/>
    <w:rsid w:val="000028D7"/>
    <w:rsid w:val="00004CDF"/>
    <w:rsid w:val="000059E2"/>
    <w:rsid w:val="0000644F"/>
    <w:rsid w:val="00006478"/>
    <w:rsid w:val="0000731F"/>
    <w:rsid w:val="000076AD"/>
    <w:rsid w:val="00007740"/>
    <w:rsid w:val="000102DE"/>
    <w:rsid w:val="00014EE2"/>
    <w:rsid w:val="00015994"/>
    <w:rsid w:val="00016713"/>
    <w:rsid w:val="00017BEB"/>
    <w:rsid w:val="000223B3"/>
    <w:rsid w:val="0002345D"/>
    <w:rsid w:val="000258C4"/>
    <w:rsid w:val="0002706B"/>
    <w:rsid w:val="0003043D"/>
    <w:rsid w:val="00030621"/>
    <w:rsid w:val="00030B47"/>
    <w:rsid w:val="000314FF"/>
    <w:rsid w:val="00031E95"/>
    <w:rsid w:val="00033D83"/>
    <w:rsid w:val="00033F44"/>
    <w:rsid w:val="00035569"/>
    <w:rsid w:val="00035624"/>
    <w:rsid w:val="00036AA8"/>
    <w:rsid w:val="00037C52"/>
    <w:rsid w:val="00041194"/>
    <w:rsid w:val="000417E8"/>
    <w:rsid w:val="00041DA4"/>
    <w:rsid w:val="000427E9"/>
    <w:rsid w:val="0004287F"/>
    <w:rsid w:val="00042B45"/>
    <w:rsid w:val="0004403E"/>
    <w:rsid w:val="00044220"/>
    <w:rsid w:val="00044AB1"/>
    <w:rsid w:val="00045858"/>
    <w:rsid w:val="000461DC"/>
    <w:rsid w:val="00046CC5"/>
    <w:rsid w:val="00052353"/>
    <w:rsid w:val="00052417"/>
    <w:rsid w:val="0005288D"/>
    <w:rsid w:val="00053880"/>
    <w:rsid w:val="00053B6C"/>
    <w:rsid w:val="00054351"/>
    <w:rsid w:val="0005447A"/>
    <w:rsid w:val="0006008A"/>
    <w:rsid w:val="00060EDD"/>
    <w:rsid w:val="00061AE5"/>
    <w:rsid w:val="00062030"/>
    <w:rsid w:val="00062702"/>
    <w:rsid w:val="00063C56"/>
    <w:rsid w:val="000646D7"/>
    <w:rsid w:val="00064896"/>
    <w:rsid w:val="0007006F"/>
    <w:rsid w:val="000711E6"/>
    <w:rsid w:val="00072452"/>
    <w:rsid w:val="00072B1E"/>
    <w:rsid w:val="00072C06"/>
    <w:rsid w:val="000732F4"/>
    <w:rsid w:val="000743D9"/>
    <w:rsid w:val="0007555C"/>
    <w:rsid w:val="000775F1"/>
    <w:rsid w:val="00080782"/>
    <w:rsid w:val="0008175D"/>
    <w:rsid w:val="0008209C"/>
    <w:rsid w:val="000825DD"/>
    <w:rsid w:val="00083FD2"/>
    <w:rsid w:val="0008402C"/>
    <w:rsid w:val="000860F8"/>
    <w:rsid w:val="00087F44"/>
    <w:rsid w:val="000900A0"/>
    <w:rsid w:val="00091528"/>
    <w:rsid w:val="000925B0"/>
    <w:rsid w:val="00092894"/>
    <w:rsid w:val="0009347D"/>
    <w:rsid w:val="000A067E"/>
    <w:rsid w:val="000A1A61"/>
    <w:rsid w:val="000A1FA9"/>
    <w:rsid w:val="000A27D5"/>
    <w:rsid w:val="000A3223"/>
    <w:rsid w:val="000A628D"/>
    <w:rsid w:val="000A738F"/>
    <w:rsid w:val="000A770B"/>
    <w:rsid w:val="000B1AF6"/>
    <w:rsid w:val="000B21CB"/>
    <w:rsid w:val="000B3753"/>
    <w:rsid w:val="000B4A53"/>
    <w:rsid w:val="000B4BCC"/>
    <w:rsid w:val="000B5C7F"/>
    <w:rsid w:val="000B75F9"/>
    <w:rsid w:val="000B7B18"/>
    <w:rsid w:val="000B7E40"/>
    <w:rsid w:val="000C0722"/>
    <w:rsid w:val="000C184A"/>
    <w:rsid w:val="000C27C7"/>
    <w:rsid w:val="000C3B81"/>
    <w:rsid w:val="000C5A22"/>
    <w:rsid w:val="000C5EF1"/>
    <w:rsid w:val="000C5F52"/>
    <w:rsid w:val="000C6042"/>
    <w:rsid w:val="000D06EA"/>
    <w:rsid w:val="000D073A"/>
    <w:rsid w:val="000D195F"/>
    <w:rsid w:val="000D2875"/>
    <w:rsid w:val="000D2BE2"/>
    <w:rsid w:val="000D34C9"/>
    <w:rsid w:val="000D40F3"/>
    <w:rsid w:val="000D4214"/>
    <w:rsid w:val="000D4495"/>
    <w:rsid w:val="000D6227"/>
    <w:rsid w:val="000D7AC5"/>
    <w:rsid w:val="000E04A8"/>
    <w:rsid w:val="000E0B98"/>
    <w:rsid w:val="000E17C1"/>
    <w:rsid w:val="000E3645"/>
    <w:rsid w:val="000E37B8"/>
    <w:rsid w:val="000E55E0"/>
    <w:rsid w:val="000E56C3"/>
    <w:rsid w:val="000E695F"/>
    <w:rsid w:val="000F0081"/>
    <w:rsid w:val="000F0082"/>
    <w:rsid w:val="000F0240"/>
    <w:rsid w:val="000F129F"/>
    <w:rsid w:val="000F1BFA"/>
    <w:rsid w:val="000F21EC"/>
    <w:rsid w:val="000F2C35"/>
    <w:rsid w:val="000F3A60"/>
    <w:rsid w:val="000F60CC"/>
    <w:rsid w:val="000F7B2C"/>
    <w:rsid w:val="00101DF9"/>
    <w:rsid w:val="00102D88"/>
    <w:rsid w:val="00103A20"/>
    <w:rsid w:val="00103BAC"/>
    <w:rsid w:val="00105850"/>
    <w:rsid w:val="00106653"/>
    <w:rsid w:val="00106B34"/>
    <w:rsid w:val="00107B07"/>
    <w:rsid w:val="0011051C"/>
    <w:rsid w:val="001119AE"/>
    <w:rsid w:val="00112774"/>
    <w:rsid w:val="001127E0"/>
    <w:rsid w:val="00114143"/>
    <w:rsid w:val="0011423A"/>
    <w:rsid w:val="00115BE7"/>
    <w:rsid w:val="00116124"/>
    <w:rsid w:val="00121080"/>
    <w:rsid w:val="0012171C"/>
    <w:rsid w:val="001227DE"/>
    <w:rsid w:val="001229B1"/>
    <w:rsid w:val="001229F6"/>
    <w:rsid w:val="00122D6D"/>
    <w:rsid w:val="0012364C"/>
    <w:rsid w:val="00123757"/>
    <w:rsid w:val="0012553A"/>
    <w:rsid w:val="001266B1"/>
    <w:rsid w:val="001266C9"/>
    <w:rsid w:val="0012682B"/>
    <w:rsid w:val="001274AA"/>
    <w:rsid w:val="001277AB"/>
    <w:rsid w:val="00131391"/>
    <w:rsid w:val="0013191B"/>
    <w:rsid w:val="0013373D"/>
    <w:rsid w:val="00136223"/>
    <w:rsid w:val="00136AD5"/>
    <w:rsid w:val="00137C67"/>
    <w:rsid w:val="00137C7F"/>
    <w:rsid w:val="00140B77"/>
    <w:rsid w:val="00143E98"/>
    <w:rsid w:val="001467C3"/>
    <w:rsid w:val="001471AF"/>
    <w:rsid w:val="001505FD"/>
    <w:rsid w:val="00150A07"/>
    <w:rsid w:val="00152822"/>
    <w:rsid w:val="00153C33"/>
    <w:rsid w:val="00154F12"/>
    <w:rsid w:val="001569CE"/>
    <w:rsid w:val="0015709D"/>
    <w:rsid w:val="0015723B"/>
    <w:rsid w:val="00160C5C"/>
    <w:rsid w:val="001618E6"/>
    <w:rsid w:val="00161C4F"/>
    <w:rsid w:val="00161FF1"/>
    <w:rsid w:val="0016750E"/>
    <w:rsid w:val="0017052B"/>
    <w:rsid w:val="00170823"/>
    <w:rsid w:val="00171A6F"/>
    <w:rsid w:val="00172A69"/>
    <w:rsid w:val="00173A6F"/>
    <w:rsid w:val="00173AA4"/>
    <w:rsid w:val="00174A5A"/>
    <w:rsid w:val="00176B96"/>
    <w:rsid w:val="0017700F"/>
    <w:rsid w:val="00177620"/>
    <w:rsid w:val="0018051A"/>
    <w:rsid w:val="00180BA4"/>
    <w:rsid w:val="00183C0F"/>
    <w:rsid w:val="00184189"/>
    <w:rsid w:val="0018552D"/>
    <w:rsid w:val="00187878"/>
    <w:rsid w:val="0018794F"/>
    <w:rsid w:val="00190013"/>
    <w:rsid w:val="00191011"/>
    <w:rsid w:val="0019205D"/>
    <w:rsid w:val="00192476"/>
    <w:rsid w:val="00196F8E"/>
    <w:rsid w:val="001A0A21"/>
    <w:rsid w:val="001A1222"/>
    <w:rsid w:val="001A1790"/>
    <w:rsid w:val="001A3981"/>
    <w:rsid w:val="001A7A32"/>
    <w:rsid w:val="001B009E"/>
    <w:rsid w:val="001B0F0A"/>
    <w:rsid w:val="001B1AD0"/>
    <w:rsid w:val="001B1B25"/>
    <w:rsid w:val="001B4EDD"/>
    <w:rsid w:val="001B598F"/>
    <w:rsid w:val="001B67C0"/>
    <w:rsid w:val="001B6F1B"/>
    <w:rsid w:val="001B747A"/>
    <w:rsid w:val="001B74BC"/>
    <w:rsid w:val="001B7DB3"/>
    <w:rsid w:val="001C46E2"/>
    <w:rsid w:val="001C75A7"/>
    <w:rsid w:val="001C7B04"/>
    <w:rsid w:val="001D4707"/>
    <w:rsid w:val="001D4768"/>
    <w:rsid w:val="001D7987"/>
    <w:rsid w:val="001E2831"/>
    <w:rsid w:val="001E2EBE"/>
    <w:rsid w:val="001E3ED4"/>
    <w:rsid w:val="001E68C0"/>
    <w:rsid w:val="001E71D2"/>
    <w:rsid w:val="001F000A"/>
    <w:rsid w:val="001F1AB9"/>
    <w:rsid w:val="001F33B0"/>
    <w:rsid w:val="001F462A"/>
    <w:rsid w:val="001F4F32"/>
    <w:rsid w:val="001F5058"/>
    <w:rsid w:val="001F564F"/>
    <w:rsid w:val="001F59E3"/>
    <w:rsid w:val="001F6406"/>
    <w:rsid w:val="001F6CE0"/>
    <w:rsid w:val="0020020A"/>
    <w:rsid w:val="0020064C"/>
    <w:rsid w:val="00200781"/>
    <w:rsid w:val="0020490A"/>
    <w:rsid w:val="00205570"/>
    <w:rsid w:val="00206553"/>
    <w:rsid w:val="00210B41"/>
    <w:rsid w:val="00211CEC"/>
    <w:rsid w:val="00211E2C"/>
    <w:rsid w:val="0021345B"/>
    <w:rsid w:val="0021369E"/>
    <w:rsid w:val="00214772"/>
    <w:rsid w:val="00214BF4"/>
    <w:rsid w:val="00215B09"/>
    <w:rsid w:val="00216CC8"/>
    <w:rsid w:val="00220764"/>
    <w:rsid w:val="00221D92"/>
    <w:rsid w:val="002221CE"/>
    <w:rsid w:val="00223557"/>
    <w:rsid w:val="00224696"/>
    <w:rsid w:val="00224831"/>
    <w:rsid w:val="00224D80"/>
    <w:rsid w:val="00225908"/>
    <w:rsid w:val="002267F4"/>
    <w:rsid w:val="002272A7"/>
    <w:rsid w:val="00227EE5"/>
    <w:rsid w:val="002312E0"/>
    <w:rsid w:val="002322A5"/>
    <w:rsid w:val="002329B4"/>
    <w:rsid w:val="00232A4E"/>
    <w:rsid w:val="002336C8"/>
    <w:rsid w:val="00233A1B"/>
    <w:rsid w:val="002341A5"/>
    <w:rsid w:val="00234C81"/>
    <w:rsid w:val="0023500E"/>
    <w:rsid w:val="002352E1"/>
    <w:rsid w:val="00235CD6"/>
    <w:rsid w:val="002372D0"/>
    <w:rsid w:val="002406BF"/>
    <w:rsid w:val="00241801"/>
    <w:rsid w:val="00242424"/>
    <w:rsid w:val="0024494E"/>
    <w:rsid w:val="00244FF4"/>
    <w:rsid w:val="00245315"/>
    <w:rsid w:val="0024564E"/>
    <w:rsid w:val="002513C7"/>
    <w:rsid w:val="00251F0A"/>
    <w:rsid w:val="0025216C"/>
    <w:rsid w:val="00253B5C"/>
    <w:rsid w:val="002547F1"/>
    <w:rsid w:val="002575B3"/>
    <w:rsid w:val="002601EE"/>
    <w:rsid w:val="002625E8"/>
    <w:rsid w:val="00263482"/>
    <w:rsid w:val="002673FB"/>
    <w:rsid w:val="00267D61"/>
    <w:rsid w:val="0027129E"/>
    <w:rsid w:val="00272275"/>
    <w:rsid w:val="002729CA"/>
    <w:rsid w:val="00274126"/>
    <w:rsid w:val="00275E1F"/>
    <w:rsid w:val="0027623F"/>
    <w:rsid w:val="00281090"/>
    <w:rsid w:val="002816CA"/>
    <w:rsid w:val="00281927"/>
    <w:rsid w:val="00284471"/>
    <w:rsid w:val="00285E1A"/>
    <w:rsid w:val="00286835"/>
    <w:rsid w:val="0028774E"/>
    <w:rsid w:val="00287791"/>
    <w:rsid w:val="002908B0"/>
    <w:rsid w:val="00291EF2"/>
    <w:rsid w:val="00291FF3"/>
    <w:rsid w:val="00292B17"/>
    <w:rsid w:val="00294562"/>
    <w:rsid w:val="00294E22"/>
    <w:rsid w:val="00297F45"/>
    <w:rsid w:val="002A00C8"/>
    <w:rsid w:val="002A1433"/>
    <w:rsid w:val="002A2362"/>
    <w:rsid w:val="002A24D8"/>
    <w:rsid w:val="002A4E7C"/>
    <w:rsid w:val="002A4EDE"/>
    <w:rsid w:val="002A57A5"/>
    <w:rsid w:val="002A5885"/>
    <w:rsid w:val="002A6DB2"/>
    <w:rsid w:val="002A7199"/>
    <w:rsid w:val="002A765D"/>
    <w:rsid w:val="002A788D"/>
    <w:rsid w:val="002A7CFB"/>
    <w:rsid w:val="002B1763"/>
    <w:rsid w:val="002B187F"/>
    <w:rsid w:val="002B1FB5"/>
    <w:rsid w:val="002B433C"/>
    <w:rsid w:val="002B4930"/>
    <w:rsid w:val="002B5D08"/>
    <w:rsid w:val="002B631F"/>
    <w:rsid w:val="002C00BF"/>
    <w:rsid w:val="002C02D5"/>
    <w:rsid w:val="002C0391"/>
    <w:rsid w:val="002C0B1C"/>
    <w:rsid w:val="002C373A"/>
    <w:rsid w:val="002C3A7E"/>
    <w:rsid w:val="002C4334"/>
    <w:rsid w:val="002C5C90"/>
    <w:rsid w:val="002C7EE9"/>
    <w:rsid w:val="002D0166"/>
    <w:rsid w:val="002D1906"/>
    <w:rsid w:val="002D311B"/>
    <w:rsid w:val="002D66AD"/>
    <w:rsid w:val="002D6B97"/>
    <w:rsid w:val="002D70BD"/>
    <w:rsid w:val="002D7209"/>
    <w:rsid w:val="002E0AFF"/>
    <w:rsid w:val="002E1929"/>
    <w:rsid w:val="002E2B54"/>
    <w:rsid w:val="002E30A3"/>
    <w:rsid w:val="002E3EAC"/>
    <w:rsid w:val="002E5B34"/>
    <w:rsid w:val="002E5EE1"/>
    <w:rsid w:val="002F0E65"/>
    <w:rsid w:val="002F3153"/>
    <w:rsid w:val="002F48FB"/>
    <w:rsid w:val="002F6C82"/>
    <w:rsid w:val="002F71F9"/>
    <w:rsid w:val="00302F99"/>
    <w:rsid w:val="00303A53"/>
    <w:rsid w:val="00303E17"/>
    <w:rsid w:val="003059FE"/>
    <w:rsid w:val="00305B8F"/>
    <w:rsid w:val="00305C3B"/>
    <w:rsid w:val="00306028"/>
    <w:rsid w:val="0030620C"/>
    <w:rsid w:val="003069B9"/>
    <w:rsid w:val="003116A2"/>
    <w:rsid w:val="00312816"/>
    <w:rsid w:val="00313610"/>
    <w:rsid w:val="00313B6D"/>
    <w:rsid w:val="00313BDC"/>
    <w:rsid w:val="003148C6"/>
    <w:rsid w:val="00314D11"/>
    <w:rsid w:val="00315D0D"/>
    <w:rsid w:val="00316A8C"/>
    <w:rsid w:val="00317636"/>
    <w:rsid w:val="00317EFF"/>
    <w:rsid w:val="00322E37"/>
    <w:rsid w:val="0032438F"/>
    <w:rsid w:val="003243A1"/>
    <w:rsid w:val="00324AEC"/>
    <w:rsid w:val="0032523F"/>
    <w:rsid w:val="0032529E"/>
    <w:rsid w:val="003271BE"/>
    <w:rsid w:val="00330CB1"/>
    <w:rsid w:val="00331D6A"/>
    <w:rsid w:val="00333313"/>
    <w:rsid w:val="00333442"/>
    <w:rsid w:val="003337C0"/>
    <w:rsid w:val="00333E94"/>
    <w:rsid w:val="00334A6A"/>
    <w:rsid w:val="00334D49"/>
    <w:rsid w:val="00335EE8"/>
    <w:rsid w:val="003361F5"/>
    <w:rsid w:val="00340953"/>
    <w:rsid w:val="003409BE"/>
    <w:rsid w:val="00341982"/>
    <w:rsid w:val="00341B89"/>
    <w:rsid w:val="00342EBC"/>
    <w:rsid w:val="00343396"/>
    <w:rsid w:val="00343653"/>
    <w:rsid w:val="0034475A"/>
    <w:rsid w:val="003450B5"/>
    <w:rsid w:val="00347058"/>
    <w:rsid w:val="00347B06"/>
    <w:rsid w:val="003500F4"/>
    <w:rsid w:val="003516F6"/>
    <w:rsid w:val="00353485"/>
    <w:rsid w:val="0035418A"/>
    <w:rsid w:val="00357D36"/>
    <w:rsid w:val="00360364"/>
    <w:rsid w:val="00360FC1"/>
    <w:rsid w:val="00361EF2"/>
    <w:rsid w:val="00363B27"/>
    <w:rsid w:val="003640AE"/>
    <w:rsid w:val="0036438F"/>
    <w:rsid w:val="00366481"/>
    <w:rsid w:val="00366950"/>
    <w:rsid w:val="00366962"/>
    <w:rsid w:val="003708D2"/>
    <w:rsid w:val="003748BC"/>
    <w:rsid w:val="0037600F"/>
    <w:rsid w:val="0037652C"/>
    <w:rsid w:val="00376784"/>
    <w:rsid w:val="00376AB5"/>
    <w:rsid w:val="003771A2"/>
    <w:rsid w:val="00380C2B"/>
    <w:rsid w:val="00381729"/>
    <w:rsid w:val="00382E62"/>
    <w:rsid w:val="00383196"/>
    <w:rsid w:val="0038673F"/>
    <w:rsid w:val="00386BDF"/>
    <w:rsid w:val="00386CAE"/>
    <w:rsid w:val="0038700B"/>
    <w:rsid w:val="0039251C"/>
    <w:rsid w:val="00392F81"/>
    <w:rsid w:val="00394C0F"/>
    <w:rsid w:val="00394E92"/>
    <w:rsid w:val="0039626A"/>
    <w:rsid w:val="0039628B"/>
    <w:rsid w:val="00397D90"/>
    <w:rsid w:val="003A01B0"/>
    <w:rsid w:val="003A1482"/>
    <w:rsid w:val="003A20F8"/>
    <w:rsid w:val="003A359F"/>
    <w:rsid w:val="003A362D"/>
    <w:rsid w:val="003A37C8"/>
    <w:rsid w:val="003A3D55"/>
    <w:rsid w:val="003A40FD"/>
    <w:rsid w:val="003A4E88"/>
    <w:rsid w:val="003A4F7C"/>
    <w:rsid w:val="003A501B"/>
    <w:rsid w:val="003A5120"/>
    <w:rsid w:val="003A5AA1"/>
    <w:rsid w:val="003A5C4D"/>
    <w:rsid w:val="003A6FB0"/>
    <w:rsid w:val="003B1A72"/>
    <w:rsid w:val="003B20E0"/>
    <w:rsid w:val="003B21D5"/>
    <w:rsid w:val="003B235E"/>
    <w:rsid w:val="003B322C"/>
    <w:rsid w:val="003B3581"/>
    <w:rsid w:val="003B3CD4"/>
    <w:rsid w:val="003B580B"/>
    <w:rsid w:val="003B6590"/>
    <w:rsid w:val="003B69C4"/>
    <w:rsid w:val="003C02FE"/>
    <w:rsid w:val="003C0D66"/>
    <w:rsid w:val="003C19C4"/>
    <w:rsid w:val="003C1B35"/>
    <w:rsid w:val="003C3309"/>
    <w:rsid w:val="003C3C59"/>
    <w:rsid w:val="003C4215"/>
    <w:rsid w:val="003D0FBB"/>
    <w:rsid w:val="003D1E5C"/>
    <w:rsid w:val="003D23AF"/>
    <w:rsid w:val="003D3339"/>
    <w:rsid w:val="003D3576"/>
    <w:rsid w:val="003D37B6"/>
    <w:rsid w:val="003D49C2"/>
    <w:rsid w:val="003D4E21"/>
    <w:rsid w:val="003D5961"/>
    <w:rsid w:val="003D6173"/>
    <w:rsid w:val="003D6426"/>
    <w:rsid w:val="003D712D"/>
    <w:rsid w:val="003E0907"/>
    <w:rsid w:val="003E0C93"/>
    <w:rsid w:val="003E21C3"/>
    <w:rsid w:val="003E2C2C"/>
    <w:rsid w:val="003E38E3"/>
    <w:rsid w:val="003E4DF5"/>
    <w:rsid w:val="003E54EA"/>
    <w:rsid w:val="003E717D"/>
    <w:rsid w:val="003E7B3C"/>
    <w:rsid w:val="003F08D2"/>
    <w:rsid w:val="003F0BB4"/>
    <w:rsid w:val="003F190C"/>
    <w:rsid w:val="003F33D3"/>
    <w:rsid w:val="003F3B3C"/>
    <w:rsid w:val="003F5276"/>
    <w:rsid w:val="003F5BDA"/>
    <w:rsid w:val="00400257"/>
    <w:rsid w:val="00403242"/>
    <w:rsid w:val="00403392"/>
    <w:rsid w:val="00403796"/>
    <w:rsid w:val="00403AB7"/>
    <w:rsid w:val="00404994"/>
    <w:rsid w:val="004054D1"/>
    <w:rsid w:val="00405533"/>
    <w:rsid w:val="0040600C"/>
    <w:rsid w:val="004062E2"/>
    <w:rsid w:val="004064B1"/>
    <w:rsid w:val="00407297"/>
    <w:rsid w:val="004077D5"/>
    <w:rsid w:val="00411E86"/>
    <w:rsid w:val="00412AC6"/>
    <w:rsid w:val="0041300C"/>
    <w:rsid w:val="00413923"/>
    <w:rsid w:val="00415FCE"/>
    <w:rsid w:val="00416E51"/>
    <w:rsid w:val="00417D2B"/>
    <w:rsid w:val="00417FBC"/>
    <w:rsid w:val="0042026F"/>
    <w:rsid w:val="00421EC9"/>
    <w:rsid w:val="00422E7F"/>
    <w:rsid w:val="004252EB"/>
    <w:rsid w:val="00425E2D"/>
    <w:rsid w:val="004267BA"/>
    <w:rsid w:val="00426C79"/>
    <w:rsid w:val="004275F1"/>
    <w:rsid w:val="0043175E"/>
    <w:rsid w:val="004317D1"/>
    <w:rsid w:val="00431DA9"/>
    <w:rsid w:val="00431DBC"/>
    <w:rsid w:val="004341B9"/>
    <w:rsid w:val="004356C4"/>
    <w:rsid w:val="00435BA8"/>
    <w:rsid w:val="00435BB4"/>
    <w:rsid w:val="00436E8C"/>
    <w:rsid w:val="0044216B"/>
    <w:rsid w:val="00443059"/>
    <w:rsid w:val="00443C1C"/>
    <w:rsid w:val="004445D9"/>
    <w:rsid w:val="00445518"/>
    <w:rsid w:val="004455A1"/>
    <w:rsid w:val="00452609"/>
    <w:rsid w:val="004527CA"/>
    <w:rsid w:val="00453390"/>
    <w:rsid w:val="004533F8"/>
    <w:rsid w:val="004559E7"/>
    <w:rsid w:val="00455C19"/>
    <w:rsid w:val="0045615B"/>
    <w:rsid w:val="00456202"/>
    <w:rsid w:val="00456323"/>
    <w:rsid w:val="004579CB"/>
    <w:rsid w:val="0046046D"/>
    <w:rsid w:val="004609BA"/>
    <w:rsid w:val="004623DE"/>
    <w:rsid w:val="00464C6F"/>
    <w:rsid w:val="00464CC3"/>
    <w:rsid w:val="004665D1"/>
    <w:rsid w:val="004668EB"/>
    <w:rsid w:val="004670A2"/>
    <w:rsid w:val="004671C2"/>
    <w:rsid w:val="00470D3A"/>
    <w:rsid w:val="00472405"/>
    <w:rsid w:val="004738B2"/>
    <w:rsid w:val="00473B54"/>
    <w:rsid w:val="00473F3C"/>
    <w:rsid w:val="00473F6E"/>
    <w:rsid w:val="00476EF2"/>
    <w:rsid w:val="004775A2"/>
    <w:rsid w:val="00481C3E"/>
    <w:rsid w:val="00482EC5"/>
    <w:rsid w:val="00483F2D"/>
    <w:rsid w:val="00486116"/>
    <w:rsid w:val="00486F9B"/>
    <w:rsid w:val="00487A58"/>
    <w:rsid w:val="00487DE4"/>
    <w:rsid w:val="00491AC1"/>
    <w:rsid w:val="00491E41"/>
    <w:rsid w:val="0049533F"/>
    <w:rsid w:val="00495BC6"/>
    <w:rsid w:val="0049677E"/>
    <w:rsid w:val="00496F9B"/>
    <w:rsid w:val="004A1765"/>
    <w:rsid w:val="004A4712"/>
    <w:rsid w:val="004A4943"/>
    <w:rsid w:val="004A52D1"/>
    <w:rsid w:val="004A6103"/>
    <w:rsid w:val="004A7083"/>
    <w:rsid w:val="004A7484"/>
    <w:rsid w:val="004B13A0"/>
    <w:rsid w:val="004B1681"/>
    <w:rsid w:val="004B2349"/>
    <w:rsid w:val="004B2782"/>
    <w:rsid w:val="004B3217"/>
    <w:rsid w:val="004B43D2"/>
    <w:rsid w:val="004B4B35"/>
    <w:rsid w:val="004B4BE4"/>
    <w:rsid w:val="004B6A3F"/>
    <w:rsid w:val="004C0458"/>
    <w:rsid w:val="004C04E9"/>
    <w:rsid w:val="004C073C"/>
    <w:rsid w:val="004C27CD"/>
    <w:rsid w:val="004C3231"/>
    <w:rsid w:val="004C3820"/>
    <w:rsid w:val="004C38CF"/>
    <w:rsid w:val="004C6CEF"/>
    <w:rsid w:val="004C778B"/>
    <w:rsid w:val="004D0746"/>
    <w:rsid w:val="004D07C3"/>
    <w:rsid w:val="004D0EAE"/>
    <w:rsid w:val="004D1440"/>
    <w:rsid w:val="004D1762"/>
    <w:rsid w:val="004D1AF0"/>
    <w:rsid w:val="004D3ED2"/>
    <w:rsid w:val="004D61A4"/>
    <w:rsid w:val="004D63AB"/>
    <w:rsid w:val="004D6F87"/>
    <w:rsid w:val="004D7B49"/>
    <w:rsid w:val="004E0D73"/>
    <w:rsid w:val="004E1D49"/>
    <w:rsid w:val="004E1D87"/>
    <w:rsid w:val="004E1FA2"/>
    <w:rsid w:val="004E29B5"/>
    <w:rsid w:val="004E3140"/>
    <w:rsid w:val="004E48C1"/>
    <w:rsid w:val="004E511B"/>
    <w:rsid w:val="004E5CB5"/>
    <w:rsid w:val="004E7650"/>
    <w:rsid w:val="004F197E"/>
    <w:rsid w:val="004F2F12"/>
    <w:rsid w:val="004F34DA"/>
    <w:rsid w:val="004F3B96"/>
    <w:rsid w:val="004F42A6"/>
    <w:rsid w:val="004F4BD3"/>
    <w:rsid w:val="004F5228"/>
    <w:rsid w:val="004F7378"/>
    <w:rsid w:val="00500528"/>
    <w:rsid w:val="00500F25"/>
    <w:rsid w:val="005010A1"/>
    <w:rsid w:val="00506295"/>
    <w:rsid w:val="00506894"/>
    <w:rsid w:val="00506C48"/>
    <w:rsid w:val="00510000"/>
    <w:rsid w:val="005117E8"/>
    <w:rsid w:val="00512590"/>
    <w:rsid w:val="005126FF"/>
    <w:rsid w:val="005143DE"/>
    <w:rsid w:val="00514676"/>
    <w:rsid w:val="00515793"/>
    <w:rsid w:val="00516677"/>
    <w:rsid w:val="005173B1"/>
    <w:rsid w:val="005219D2"/>
    <w:rsid w:val="00523678"/>
    <w:rsid w:val="0052628B"/>
    <w:rsid w:val="00532033"/>
    <w:rsid w:val="00532243"/>
    <w:rsid w:val="00532B3E"/>
    <w:rsid w:val="00533C90"/>
    <w:rsid w:val="00534E31"/>
    <w:rsid w:val="00540CA5"/>
    <w:rsid w:val="0054212F"/>
    <w:rsid w:val="00543264"/>
    <w:rsid w:val="00544B60"/>
    <w:rsid w:val="00545B59"/>
    <w:rsid w:val="005465E2"/>
    <w:rsid w:val="00550252"/>
    <w:rsid w:val="00550BDF"/>
    <w:rsid w:val="0055199D"/>
    <w:rsid w:val="005528CC"/>
    <w:rsid w:val="0055449B"/>
    <w:rsid w:val="00554FC8"/>
    <w:rsid w:val="00560FFD"/>
    <w:rsid w:val="00561D61"/>
    <w:rsid w:val="00564318"/>
    <w:rsid w:val="00565D38"/>
    <w:rsid w:val="00565F3B"/>
    <w:rsid w:val="005712BA"/>
    <w:rsid w:val="00573530"/>
    <w:rsid w:val="00574FD1"/>
    <w:rsid w:val="00575297"/>
    <w:rsid w:val="0057778E"/>
    <w:rsid w:val="00581FF9"/>
    <w:rsid w:val="00583121"/>
    <w:rsid w:val="00583814"/>
    <w:rsid w:val="00583EB9"/>
    <w:rsid w:val="00585192"/>
    <w:rsid w:val="00585BDF"/>
    <w:rsid w:val="005860B5"/>
    <w:rsid w:val="005862A6"/>
    <w:rsid w:val="00586802"/>
    <w:rsid w:val="00586E6D"/>
    <w:rsid w:val="0058741F"/>
    <w:rsid w:val="00592474"/>
    <w:rsid w:val="00592840"/>
    <w:rsid w:val="00593815"/>
    <w:rsid w:val="00593E82"/>
    <w:rsid w:val="005948FA"/>
    <w:rsid w:val="00594F9A"/>
    <w:rsid w:val="0059726F"/>
    <w:rsid w:val="005979FB"/>
    <w:rsid w:val="00597FF5"/>
    <w:rsid w:val="005A0862"/>
    <w:rsid w:val="005A462B"/>
    <w:rsid w:val="005A47BF"/>
    <w:rsid w:val="005A592E"/>
    <w:rsid w:val="005B0381"/>
    <w:rsid w:val="005B0B5D"/>
    <w:rsid w:val="005B0C08"/>
    <w:rsid w:val="005B2F0B"/>
    <w:rsid w:val="005B3AC9"/>
    <w:rsid w:val="005B5F46"/>
    <w:rsid w:val="005B72C7"/>
    <w:rsid w:val="005C008A"/>
    <w:rsid w:val="005C048A"/>
    <w:rsid w:val="005C0D7C"/>
    <w:rsid w:val="005C0F29"/>
    <w:rsid w:val="005C1420"/>
    <w:rsid w:val="005C20A1"/>
    <w:rsid w:val="005C38B2"/>
    <w:rsid w:val="005C41D0"/>
    <w:rsid w:val="005C5BC3"/>
    <w:rsid w:val="005C5D53"/>
    <w:rsid w:val="005C6C6D"/>
    <w:rsid w:val="005D05C8"/>
    <w:rsid w:val="005D155E"/>
    <w:rsid w:val="005D2C44"/>
    <w:rsid w:val="005D3308"/>
    <w:rsid w:val="005D37A9"/>
    <w:rsid w:val="005D414B"/>
    <w:rsid w:val="005D7EBF"/>
    <w:rsid w:val="005E081D"/>
    <w:rsid w:val="005E2A43"/>
    <w:rsid w:val="005E515C"/>
    <w:rsid w:val="005E704D"/>
    <w:rsid w:val="005E746F"/>
    <w:rsid w:val="005E78C2"/>
    <w:rsid w:val="005E7ABD"/>
    <w:rsid w:val="005F00FF"/>
    <w:rsid w:val="005F1341"/>
    <w:rsid w:val="005F15B3"/>
    <w:rsid w:val="005F2C02"/>
    <w:rsid w:val="005F31BF"/>
    <w:rsid w:val="005F331A"/>
    <w:rsid w:val="005F3A55"/>
    <w:rsid w:val="005F4C04"/>
    <w:rsid w:val="005F608F"/>
    <w:rsid w:val="0060016F"/>
    <w:rsid w:val="00603D2B"/>
    <w:rsid w:val="00605790"/>
    <w:rsid w:val="00605BE5"/>
    <w:rsid w:val="00607124"/>
    <w:rsid w:val="00607F57"/>
    <w:rsid w:val="00613633"/>
    <w:rsid w:val="00614E6B"/>
    <w:rsid w:val="00615EBB"/>
    <w:rsid w:val="0061766C"/>
    <w:rsid w:val="006177D1"/>
    <w:rsid w:val="0061797B"/>
    <w:rsid w:val="00620569"/>
    <w:rsid w:val="00621C1B"/>
    <w:rsid w:val="0062285E"/>
    <w:rsid w:val="00622AA2"/>
    <w:rsid w:val="006236B8"/>
    <w:rsid w:val="00623759"/>
    <w:rsid w:val="00623A68"/>
    <w:rsid w:val="00623E25"/>
    <w:rsid w:val="00624E9C"/>
    <w:rsid w:val="00626818"/>
    <w:rsid w:val="00626F02"/>
    <w:rsid w:val="006301E4"/>
    <w:rsid w:val="0063042A"/>
    <w:rsid w:val="0063274C"/>
    <w:rsid w:val="006327BF"/>
    <w:rsid w:val="006327CF"/>
    <w:rsid w:val="0063282D"/>
    <w:rsid w:val="00633917"/>
    <w:rsid w:val="00634B59"/>
    <w:rsid w:val="00634DF6"/>
    <w:rsid w:val="00635057"/>
    <w:rsid w:val="00636AD4"/>
    <w:rsid w:val="006402E1"/>
    <w:rsid w:val="00641CCF"/>
    <w:rsid w:val="00643A51"/>
    <w:rsid w:val="00645D0F"/>
    <w:rsid w:val="0064714C"/>
    <w:rsid w:val="006501B8"/>
    <w:rsid w:val="00650428"/>
    <w:rsid w:val="006515A6"/>
    <w:rsid w:val="00652C66"/>
    <w:rsid w:val="00652E5D"/>
    <w:rsid w:val="00652F52"/>
    <w:rsid w:val="00654D00"/>
    <w:rsid w:val="006571DB"/>
    <w:rsid w:val="00662526"/>
    <w:rsid w:val="00662FC6"/>
    <w:rsid w:val="00667B42"/>
    <w:rsid w:val="0067018A"/>
    <w:rsid w:val="006713FD"/>
    <w:rsid w:val="00672A9E"/>
    <w:rsid w:val="006737EF"/>
    <w:rsid w:val="00673844"/>
    <w:rsid w:val="006742FC"/>
    <w:rsid w:val="006755DE"/>
    <w:rsid w:val="006765FD"/>
    <w:rsid w:val="00682446"/>
    <w:rsid w:val="00685674"/>
    <w:rsid w:val="0068591F"/>
    <w:rsid w:val="00686646"/>
    <w:rsid w:val="00686812"/>
    <w:rsid w:val="006918BB"/>
    <w:rsid w:val="00691D7D"/>
    <w:rsid w:val="0069210A"/>
    <w:rsid w:val="00695373"/>
    <w:rsid w:val="0069684F"/>
    <w:rsid w:val="00696D1C"/>
    <w:rsid w:val="00696E98"/>
    <w:rsid w:val="006A019C"/>
    <w:rsid w:val="006A21B1"/>
    <w:rsid w:val="006A22DE"/>
    <w:rsid w:val="006A2B9B"/>
    <w:rsid w:val="006A2F76"/>
    <w:rsid w:val="006A35C2"/>
    <w:rsid w:val="006A4C36"/>
    <w:rsid w:val="006A6B45"/>
    <w:rsid w:val="006A6B51"/>
    <w:rsid w:val="006A7E1E"/>
    <w:rsid w:val="006B08EF"/>
    <w:rsid w:val="006B0B4B"/>
    <w:rsid w:val="006B0E43"/>
    <w:rsid w:val="006B310C"/>
    <w:rsid w:val="006B555D"/>
    <w:rsid w:val="006B5C93"/>
    <w:rsid w:val="006B6122"/>
    <w:rsid w:val="006B66AA"/>
    <w:rsid w:val="006B6C37"/>
    <w:rsid w:val="006C1203"/>
    <w:rsid w:val="006C2D1A"/>
    <w:rsid w:val="006C3674"/>
    <w:rsid w:val="006C39AF"/>
    <w:rsid w:val="006C519D"/>
    <w:rsid w:val="006C5C2D"/>
    <w:rsid w:val="006C6A41"/>
    <w:rsid w:val="006C7393"/>
    <w:rsid w:val="006C7813"/>
    <w:rsid w:val="006C7953"/>
    <w:rsid w:val="006D15EF"/>
    <w:rsid w:val="006D1C28"/>
    <w:rsid w:val="006D1FC9"/>
    <w:rsid w:val="006D2438"/>
    <w:rsid w:val="006D2C0F"/>
    <w:rsid w:val="006D3A11"/>
    <w:rsid w:val="006D3CB4"/>
    <w:rsid w:val="006D456B"/>
    <w:rsid w:val="006D5544"/>
    <w:rsid w:val="006D5AB5"/>
    <w:rsid w:val="006D6728"/>
    <w:rsid w:val="006E0D54"/>
    <w:rsid w:val="006E2552"/>
    <w:rsid w:val="006E359B"/>
    <w:rsid w:val="006E3651"/>
    <w:rsid w:val="006E4D10"/>
    <w:rsid w:val="006E5D10"/>
    <w:rsid w:val="006E649B"/>
    <w:rsid w:val="006F13AF"/>
    <w:rsid w:val="006F1D9E"/>
    <w:rsid w:val="006F2929"/>
    <w:rsid w:val="006F4ABA"/>
    <w:rsid w:val="006F4C21"/>
    <w:rsid w:val="006F5871"/>
    <w:rsid w:val="006F6747"/>
    <w:rsid w:val="007013E6"/>
    <w:rsid w:val="00703664"/>
    <w:rsid w:val="007036E0"/>
    <w:rsid w:val="007049E8"/>
    <w:rsid w:val="00704FF8"/>
    <w:rsid w:val="0070638A"/>
    <w:rsid w:val="007073AB"/>
    <w:rsid w:val="007073AD"/>
    <w:rsid w:val="00711902"/>
    <w:rsid w:val="00712945"/>
    <w:rsid w:val="007139B5"/>
    <w:rsid w:val="00714D30"/>
    <w:rsid w:val="00715CEC"/>
    <w:rsid w:val="007165F1"/>
    <w:rsid w:val="00716FC2"/>
    <w:rsid w:val="00720B89"/>
    <w:rsid w:val="00721814"/>
    <w:rsid w:val="00722BB4"/>
    <w:rsid w:val="00722CFD"/>
    <w:rsid w:val="00723974"/>
    <w:rsid w:val="00723B23"/>
    <w:rsid w:val="00724441"/>
    <w:rsid w:val="007248A4"/>
    <w:rsid w:val="007259B7"/>
    <w:rsid w:val="007261AD"/>
    <w:rsid w:val="00726351"/>
    <w:rsid w:val="00730BB2"/>
    <w:rsid w:val="007317A3"/>
    <w:rsid w:val="00731FE1"/>
    <w:rsid w:val="007333A7"/>
    <w:rsid w:val="007353D4"/>
    <w:rsid w:val="00735465"/>
    <w:rsid w:val="00735826"/>
    <w:rsid w:val="00735B07"/>
    <w:rsid w:val="00736200"/>
    <w:rsid w:val="00736DAF"/>
    <w:rsid w:val="0073714E"/>
    <w:rsid w:val="00743A38"/>
    <w:rsid w:val="00743D97"/>
    <w:rsid w:val="00743DA8"/>
    <w:rsid w:val="007448B7"/>
    <w:rsid w:val="0074527F"/>
    <w:rsid w:val="00745F14"/>
    <w:rsid w:val="0075335F"/>
    <w:rsid w:val="007559C8"/>
    <w:rsid w:val="007612C1"/>
    <w:rsid w:val="00763021"/>
    <w:rsid w:val="007648AA"/>
    <w:rsid w:val="00765403"/>
    <w:rsid w:val="00770820"/>
    <w:rsid w:val="00770F27"/>
    <w:rsid w:val="0077141D"/>
    <w:rsid w:val="00773E51"/>
    <w:rsid w:val="00776648"/>
    <w:rsid w:val="00781A4F"/>
    <w:rsid w:val="00783DD9"/>
    <w:rsid w:val="0078421B"/>
    <w:rsid w:val="00785371"/>
    <w:rsid w:val="007854D8"/>
    <w:rsid w:val="00790C3A"/>
    <w:rsid w:val="0079216B"/>
    <w:rsid w:val="00793504"/>
    <w:rsid w:val="00793794"/>
    <w:rsid w:val="00793BE7"/>
    <w:rsid w:val="007A1782"/>
    <w:rsid w:val="007A31BD"/>
    <w:rsid w:val="007A3916"/>
    <w:rsid w:val="007A42C3"/>
    <w:rsid w:val="007A455A"/>
    <w:rsid w:val="007A49E3"/>
    <w:rsid w:val="007A7ADC"/>
    <w:rsid w:val="007A7DB2"/>
    <w:rsid w:val="007B3156"/>
    <w:rsid w:val="007B3B2C"/>
    <w:rsid w:val="007B3D06"/>
    <w:rsid w:val="007B69BD"/>
    <w:rsid w:val="007C284B"/>
    <w:rsid w:val="007C395F"/>
    <w:rsid w:val="007C3F00"/>
    <w:rsid w:val="007C66A1"/>
    <w:rsid w:val="007C6D76"/>
    <w:rsid w:val="007C79CC"/>
    <w:rsid w:val="007D0744"/>
    <w:rsid w:val="007D0F19"/>
    <w:rsid w:val="007D187E"/>
    <w:rsid w:val="007D4B59"/>
    <w:rsid w:val="007E5B32"/>
    <w:rsid w:val="007E71E0"/>
    <w:rsid w:val="007E74BE"/>
    <w:rsid w:val="007F06CD"/>
    <w:rsid w:val="007F13BA"/>
    <w:rsid w:val="007F2A54"/>
    <w:rsid w:val="007F3F76"/>
    <w:rsid w:val="007F67A8"/>
    <w:rsid w:val="007F7440"/>
    <w:rsid w:val="008005F0"/>
    <w:rsid w:val="00801712"/>
    <w:rsid w:val="00801B53"/>
    <w:rsid w:val="00801F21"/>
    <w:rsid w:val="008021FD"/>
    <w:rsid w:val="00803191"/>
    <w:rsid w:val="008045EE"/>
    <w:rsid w:val="008046D3"/>
    <w:rsid w:val="008058F1"/>
    <w:rsid w:val="008066DD"/>
    <w:rsid w:val="00807834"/>
    <w:rsid w:val="00811E05"/>
    <w:rsid w:val="008130AD"/>
    <w:rsid w:val="0081323D"/>
    <w:rsid w:val="00813B0F"/>
    <w:rsid w:val="00813F8E"/>
    <w:rsid w:val="00816C71"/>
    <w:rsid w:val="00820AA6"/>
    <w:rsid w:val="00821A92"/>
    <w:rsid w:val="0082202F"/>
    <w:rsid w:val="0082286C"/>
    <w:rsid w:val="00822CB5"/>
    <w:rsid w:val="00825309"/>
    <w:rsid w:val="00825778"/>
    <w:rsid w:val="008264AC"/>
    <w:rsid w:val="008267B1"/>
    <w:rsid w:val="008309F4"/>
    <w:rsid w:val="00830A3F"/>
    <w:rsid w:val="00831B63"/>
    <w:rsid w:val="00831D1D"/>
    <w:rsid w:val="00832266"/>
    <w:rsid w:val="008336BD"/>
    <w:rsid w:val="00833B6F"/>
    <w:rsid w:val="00835826"/>
    <w:rsid w:val="00840CD7"/>
    <w:rsid w:val="0084157D"/>
    <w:rsid w:val="00841FD0"/>
    <w:rsid w:val="0084206D"/>
    <w:rsid w:val="00842A32"/>
    <w:rsid w:val="00842C2F"/>
    <w:rsid w:val="00843981"/>
    <w:rsid w:val="00844098"/>
    <w:rsid w:val="00844AAC"/>
    <w:rsid w:val="00844EA4"/>
    <w:rsid w:val="00846ACC"/>
    <w:rsid w:val="008474A4"/>
    <w:rsid w:val="00850A43"/>
    <w:rsid w:val="00850F7B"/>
    <w:rsid w:val="00852CA0"/>
    <w:rsid w:val="00855790"/>
    <w:rsid w:val="00856023"/>
    <w:rsid w:val="0085629F"/>
    <w:rsid w:val="00857999"/>
    <w:rsid w:val="008615C2"/>
    <w:rsid w:val="0086386F"/>
    <w:rsid w:val="00864D74"/>
    <w:rsid w:val="00864F3E"/>
    <w:rsid w:val="00870ACD"/>
    <w:rsid w:val="00871304"/>
    <w:rsid w:val="008727AF"/>
    <w:rsid w:val="0087372E"/>
    <w:rsid w:val="00873B34"/>
    <w:rsid w:val="00875C3C"/>
    <w:rsid w:val="008769A9"/>
    <w:rsid w:val="00877AF6"/>
    <w:rsid w:val="00877D8F"/>
    <w:rsid w:val="00877DF1"/>
    <w:rsid w:val="00881427"/>
    <w:rsid w:val="00882966"/>
    <w:rsid w:val="00884552"/>
    <w:rsid w:val="00884820"/>
    <w:rsid w:val="00886AD8"/>
    <w:rsid w:val="00886C89"/>
    <w:rsid w:val="00887E85"/>
    <w:rsid w:val="008907E7"/>
    <w:rsid w:val="00891359"/>
    <w:rsid w:val="00892FF8"/>
    <w:rsid w:val="00893221"/>
    <w:rsid w:val="00895FF9"/>
    <w:rsid w:val="008962D8"/>
    <w:rsid w:val="008A1757"/>
    <w:rsid w:val="008A4DC3"/>
    <w:rsid w:val="008A4E5C"/>
    <w:rsid w:val="008A59C2"/>
    <w:rsid w:val="008A635C"/>
    <w:rsid w:val="008B26D9"/>
    <w:rsid w:val="008B277E"/>
    <w:rsid w:val="008B2DCB"/>
    <w:rsid w:val="008B3040"/>
    <w:rsid w:val="008B346E"/>
    <w:rsid w:val="008B580F"/>
    <w:rsid w:val="008B614F"/>
    <w:rsid w:val="008B7A7A"/>
    <w:rsid w:val="008C0386"/>
    <w:rsid w:val="008C1654"/>
    <w:rsid w:val="008C1E1B"/>
    <w:rsid w:val="008C303A"/>
    <w:rsid w:val="008C32E1"/>
    <w:rsid w:val="008C517C"/>
    <w:rsid w:val="008C6A89"/>
    <w:rsid w:val="008D0265"/>
    <w:rsid w:val="008D0A2C"/>
    <w:rsid w:val="008D0C32"/>
    <w:rsid w:val="008D1B56"/>
    <w:rsid w:val="008D2F91"/>
    <w:rsid w:val="008D32B2"/>
    <w:rsid w:val="008D3502"/>
    <w:rsid w:val="008D420B"/>
    <w:rsid w:val="008D4635"/>
    <w:rsid w:val="008D469B"/>
    <w:rsid w:val="008D4826"/>
    <w:rsid w:val="008D5655"/>
    <w:rsid w:val="008D6172"/>
    <w:rsid w:val="008D7616"/>
    <w:rsid w:val="008D7BE0"/>
    <w:rsid w:val="008D7EFE"/>
    <w:rsid w:val="008E040E"/>
    <w:rsid w:val="008E0740"/>
    <w:rsid w:val="008E246C"/>
    <w:rsid w:val="008E24C4"/>
    <w:rsid w:val="008E3234"/>
    <w:rsid w:val="008E32DB"/>
    <w:rsid w:val="008E33F3"/>
    <w:rsid w:val="008E5943"/>
    <w:rsid w:val="008F00C1"/>
    <w:rsid w:val="008F0E12"/>
    <w:rsid w:val="008F38F9"/>
    <w:rsid w:val="008F3DAC"/>
    <w:rsid w:val="008F4997"/>
    <w:rsid w:val="008F7ACB"/>
    <w:rsid w:val="00900A91"/>
    <w:rsid w:val="00900FD9"/>
    <w:rsid w:val="00902574"/>
    <w:rsid w:val="009029C7"/>
    <w:rsid w:val="0090379B"/>
    <w:rsid w:val="009052AE"/>
    <w:rsid w:val="009053CB"/>
    <w:rsid w:val="00905AFE"/>
    <w:rsid w:val="00905F1B"/>
    <w:rsid w:val="009062F9"/>
    <w:rsid w:val="00910530"/>
    <w:rsid w:val="00910C6E"/>
    <w:rsid w:val="0091191D"/>
    <w:rsid w:val="00913778"/>
    <w:rsid w:val="00914375"/>
    <w:rsid w:val="0091521C"/>
    <w:rsid w:val="00915904"/>
    <w:rsid w:val="0091591D"/>
    <w:rsid w:val="009164F9"/>
    <w:rsid w:val="009168C2"/>
    <w:rsid w:val="00916B44"/>
    <w:rsid w:val="00921502"/>
    <w:rsid w:val="00921B0E"/>
    <w:rsid w:val="00923175"/>
    <w:rsid w:val="009231CF"/>
    <w:rsid w:val="0092330D"/>
    <w:rsid w:val="00923A64"/>
    <w:rsid w:val="0092474D"/>
    <w:rsid w:val="00924FDE"/>
    <w:rsid w:val="0092510F"/>
    <w:rsid w:val="00925749"/>
    <w:rsid w:val="00927592"/>
    <w:rsid w:val="00927A91"/>
    <w:rsid w:val="00930746"/>
    <w:rsid w:val="009319F2"/>
    <w:rsid w:val="00932BAC"/>
    <w:rsid w:val="00932CD1"/>
    <w:rsid w:val="00933A91"/>
    <w:rsid w:val="00934628"/>
    <w:rsid w:val="0093473A"/>
    <w:rsid w:val="00934B93"/>
    <w:rsid w:val="00934C85"/>
    <w:rsid w:val="00934E0E"/>
    <w:rsid w:val="009357DC"/>
    <w:rsid w:val="009377D6"/>
    <w:rsid w:val="009404BD"/>
    <w:rsid w:val="0094158C"/>
    <w:rsid w:val="00942D03"/>
    <w:rsid w:val="00942D4C"/>
    <w:rsid w:val="00943FC6"/>
    <w:rsid w:val="00945F9B"/>
    <w:rsid w:val="00946801"/>
    <w:rsid w:val="009508E9"/>
    <w:rsid w:val="00951E88"/>
    <w:rsid w:val="009525FB"/>
    <w:rsid w:val="0095363C"/>
    <w:rsid w:val="0095615F"/>
    <w:rsid w:val="00956E27"/>
    <w:rsid w:val="0095703C"/>
    <w:rsid w:val="00963BC0"/>
    <w:rsid w:val="00964BCC"/>
    <w:rsid w:val="009666DE"/>
    <w:rsid w:val="009671C6"/>
    <w:rsid w:val="0097112D"/>
    <w:rsid w:val="0097164C"/>
    <w:rsid w:val="00971D71"/>
    <w:rsid w:val="00971D92"/>
    <w:rsid w:val="009733AE"/>
    <w:rsid w:val="00975788"/>
    <w:rsid w:val="00975D31"/>
    <w:rsid w:val="009765E9"/>
    <w:rsid w:val="00977848"/>
    <w:rsid w:val="00980AF0"/>
    <w:rsid w:val="00981CB9"/>
    <w:rsid w:val="00982178"/>
    <w:rsid w:val="009833E7"/>
    <w:rsid w:val="009839EB"/>
    <w:rsid w:val="00983EF3"/>
    <w:rsid w:val="00984534"/>
    <w:rsid w:val="009846E8"/>
    <w:rsid w:val="0098572D"/>
    <w:rsid w:val="009864E2"/>
    <w:rsid w:val="00986D45"/>
    <w:rsid w:val="00990225"/>
    <w:rsid w:val="00990EF5"/>
    <w:rsid w:val="009915B2"/>
    <w:rsid w:val="0099161B"/>
    <w:rsid w:val="009919E5"/>
    <w:rsid w:val="00992A4E"/>
    <w:rsid w:val="009932A6"/>
    <w:rsid w:val="00993B15"/>
    <w:rsid w:val="00994CBA"/>
    <w:rsid w:val="00995581"/>
    <w:rsid w:val="00996720"/>
    <w:rsid w:val="00996755"/>
    <w:rsid w:val="00997BD7"/>
    <w:rsid w:val="009A247F"/>
    <w:rsid w:val="009A262E"/>
    <w:rsid w:val="009A3A27"/>
    <w:rsid w:val="009A42F6"/>
    <w:rsid w:val="009A460A"/>
    <w:rsid w:val="009A4BF8"/>
    <w:rsid w:val="009A5377"/>
    <w:rsid w:val="009A6364"/>
    <w:rsid w:val="009A7E66"/>
    <w:rsid w:val="009B2A66"/>
    <w:rsid w:val="009B2B17"/>
    <w:rsid w:val="009B351E"/>
    <w:rsid w:val="009B6950"/>
    <w:rsid w:val="009B7E39"/>
    <w:rsid w:val="009C14EF"/>
    <w:rsid w:val="009C2A0A"/>
    <w:rsid w:val="009C30D0"/>
    <w:rsid w:val="009C35BA"/>
    <w:rsid w:val="009C3EB8"/>
    <w:rsid w:val="009C4087"/>
    <w:rsid w:val="009C4835"/>
    <w:rsid w:val="009C7A80"/>
    <w:rsid w:val="009D09DF"/>
    <w:rsid w:val="009D0EFF"/>
    <w:rsid w:val="009D11F1"/>
    <w:rsid w:val="009D3082"/>
    <w:rsid w:val="009D3382"/>
    <w:rsid w:val="009D4622"/>
    <w:rsid w:val="009D4E15"/>
    <w:rsid w:val="009D4E81"/>
    <w:rsid w:val="009D4F19"/>
    <w:rsid w:val="009D52E4"/>
    <w:rsid w:val="009D5464"/>
    <w:rsid w:val="009D5655"/>
    <w:rsid w:val="009D6AF4"/>
    <w:rsid w:val="009D7E9F"/>
    <w:rsid w:val="009E003F"/>
    <w:rsid w:val="009E021D"/>
    <w:rsid w:val="009E223B"/>
    <w:rsid w:val="009E3178"/>
    <w:rsid w:val="009E41D0"/>
    <w:rsid w:val="009E4279"/>
    <w:rsid w:val="009E5AD0"/>
    <w:rsid w:val="009E63A6"/>
    <w:rsid w:val="009E6EB7"/>
    <w:rsid w:val="009F4500"/>
    <w:rsid w:val="009F4DE1"/>
    <w:rsid w:val="009F5BC2"/>
    <w:rsid w:val="009F5EDC"/>
    <w:rsid w:val="009F6187"/>
    <w:rsid w:val="009F62EC"/>
    <w:rsid w:val="009F769F"/>
    <w:rsid w:val="00A029B1"/>
    <w:rsid w:val="00A02C67"/>
    <w:rsid w:val="00A03CB8"/>
    <w:rsid w:val="00A0418C"/>
    <w:rsid w:val="00A05CBD"/>
    <w:rsid w:val="00A07A51"/>
    <w:rsid w:val="00A07FD6"/>
    <w:rsid w:val="00A1097D"/>
    <w:rsid w:val="00A10998"/>
    <w:rsid w:val="00A11B7A"/>
    <w:rsid w:val="00A12085"/>
    <w:rsid w:val="00A132AB"/>
    <w:rsid w:val="00A13401"/>
    <w:rsid w:val="00A15696"/>
    <w:rsid w:val="00A15D7D"/>
    <w:rsid w:val="00A17281"/>
    <w:rsid w:val="00A20B52"/>
    <w:rsid w:val="00A2173E"/>
    <w:rsid w:val="00A261DC"/>
    <w:rsid w:val="00A276E8"/>
    <w:rsid w:val="00A3039D"/>
    <w:rsid w:val="00A319CA"/>
    <w:rsid w:val="00A34057"/>
    <w:rsid w:val="00A35F91"/>
    <w:rsid w:val="00A36319"/>
    <w:rsid w:val="00A409ED"/>
    <w:rsid w:val="00A41F7C"/>
    <w:rsid w:val="00A448B8"/>
    <w:rsid w:val="00A44AE5"/>
    <w:rsid w:val="00A44BBD"/>
    <w:rsid w:val="00A46461"/>
    <w:rsid w:val="00A466B8"/>
    <w:rsid w:val="00A4697B"/>
    <w:rsid w:val="00A5278C"/>
    <w:rsid w:val="00A52B64"/>
    <w:rsid w:val="00A53A42"/>
    <w:rsid w:val="00A5499F"/>
    <w:rsid w:val="00A55B18"/>
    <w:rsid w:val="00A566BA"/>
    <w:rsid w:val="00A57147"/>
    <w:rsid w:val="00A61687"/>
    <w:rsid w:val="00A659BE"/>
    <w:rsid w:val="00A65B16"/>
    <w:rsid w:val="00A66E40"/>
    <w:rsid w:val="00A6768B"/>
    <w:rsid w:val="00A715E0"/>
    <w:rsid w:val="00A72B5D"/>
    <w:rsid w:val="00A73911"/>
    <w:rsid w:val="00A73DD5"/>
    <w:rsid w:val="00A74FD5"/>
    <w:rsid w:val="00A7541E"/>
    <w:rsid w:val="00A75EC4"/>
    <w:rsid w:val="00A7606C"/>
    <w:rsid w:val="00A76E54"/>
    <w:rsid w:val="00A77EAD"/>
    <w:rsid w:val="00A8071B"/>
    <w:rsid w:val="00A80EBD"/>
    <w:rsid w:val="00A8244D"/>
    <w:rsid w:val="00A835C3"/>
    <w:rsid w:val="00A839A1"/>
    <w:rsid w:val="00A84171"/>
    <w:rsid w:val="00A84B33"/>
    <w:rsid w:val="00A85528"/>
    <w:rsid w:val="00A85EB2"/>
    <w:rsid w:val="00A862C1"/>
    <w:rsid w:val="00A8787F"/>
    <w:rsid w:val="00A8796E"/>
    <w:rsid w:val="00A87D19"/>
    <w:rsid w:val="00A96FC0"/>
    <w:rsid w:val="00AA1620"/>
    <w:rsid w:val="00AA186D"/>
    <w:rsid w:val="00AA3EA1"/>
    <w:rsid w:val="00AA69CD"/>
    <w:rsid w:val="00AA78B4"/>
    <w:rsid w:val="00AB0096"/>
    <w:rsid w:val="00AB0241"/>
    <w:rsid w:val="00AB084A"/>
    <w:rsid w:val="00AB24DC"/>
    <w:rsid w:val="00AB6E84"/>
    <w:rsid w:val="00AB730C"/>
    <w:rsid w:val="00AC0A34"/>
    <w:rsid w:val="00AC1A3B"/>
    <w:rsid w:val="00AC2331"/>
    <w:rsid w:val="00AC4585"/>
    <w:rsid w:val="00AC4B49"/>
    <w:rsid w:val="00AC562E"/>
    <w:rsid w:val="00AC56AF"/>
    <w:rsid w:val="00AC58DC"/>
    <w:rsid w:val="00AD13EF"/>
    <w:rsid w:val="00AD24EE"/>
    <w:rsid w:val="00AD3785"/>
    <w:rsid w:val="00AD440A"/>
    <w:rsid w:val="00AD610F"/>
    <w:rsid w:val="00AD7D31"/>
    <w:rsid w:val="00AE143B"/>
    <w:rsid w:val="00AE34EF"/>
    <w:rsid w:val="00AE3B8F"/>
    <w:rsid w:val="00AE51B3"/>
    <w:rsid w:val="00AE5A61"/>
    <w:rsid w:val="00AE6385"/>
    <w:rsid w:val="00AE7279"/>
    <w:rsid w:val="00AF1A24"/>
    <w:rsid w:val="00AF1C7C"/>
    <w:rsid w:val="00AF3109"/>
    <w:rsid w:val="00AF36E9"/>
    <w:rsid w:val="00AF3EB7"/>
    <w:rsid w:val="00AF4F95"/>
    <w:rsid w:val="00AF5341"/>
    <w:rsid w:val="00AF7929"/>
    <w:rsid w:val="00AF7AC9"/>
    <w:rsid w:val="00B01603"/>
    <w:rsid w:val="00B01BF5"/>
    <w:rsid w:val="00B03517"/>
    <w:rsid w:val="00B0367A"/>
    <w:rsid w:val="00B03ABC"/>
    <w:rsid w:val="00B0607C"/>
    <w:rsid w:val="00B0725E"/>
    <w:rsid w:val="00B100A7"/>
    <w:rsid w:val="00B10DC9"/>
    <w:rsid w:val="00B118DE"/>
    <w:rsid w:val="00B13F3C"/>
    <w:rsid w:val="00B16902"/>
    <w:rsid w:val="00B1797B"/>
    <w:rsid w:val="00B2066F"/>
    <w:rsid w:val="00B206F1"/>
    <w:rsid w:val="00B21755"/>
    <w:rsid w:val="00B21D03"/>
    <w:rsid w:val="00B21F10"/>
    <w:rsid w:val="00B2300C"/>
    <w:rsid w:val="00B25462"/>
    <w:rsid w:val="00B26184"/>
    <w:rsid w:val="00B26CCC"/>
    <w:rsid w:val="00B26D5D"/>
    <w:rsid w:val="00B32A9E"/>
    <w:rsid w:val="00B33BEB"/>
    <w:rsid w:val="00B34402"/>
    <w:rsid w:val="00B37D07"/>
    <w:rsid w:val="00B37F77"/>
    <w:rsid w:val="00B405D5"/>
    <w:rsid w:val="00B418CC"/>
    <w:rsid w:val="00B421F9"/>
    <w:rsid w:val="00B42EE4"/>
    <w:rsid w:val="00B448CE"/>
    <w:rsid w:val="00B45D61"/>
    <w:rsid w:val="00B46D3E"/>
    <w:rsid w:val="00B52A66"/>
    <w:rsid w:val="00B54815"/>
    <w:rsid w:val="00B54832"/>
    <w:rsid w:val="00B560F8"/>
    <w:rsid w:val="00B57395"/>
    <w:rsid w:val="00B5765E"/>
    <w:rsid w:val="00B57E02"/>
    <w:rsid w:val="00B60DBB"/>
    <w:rsid w:val="00B61EE0"/>
    <w:rsid w:val="00B63191"/>
    <w:rsid w:val="00B63305"/>
    <w:rsid w:val="00B6599F"/>
    <w:rsid w:val="00B668DC"/>
    <w:rsid w:val="00B66900"/>
    <w:rsid w:val="00B66C94"/>
    <w:rsid w:val="00B66F42"/>
    <w:rsid w:val="00B67714"/>
    <w:rsid w:val="00B7096D"/>
    <w:rsid w:val="00B71434"/>
    <w:rsid w:val="00B71CA9"/>
    <w:rsid w:val="00B720F6"/>
    <w:rsid w:val="00B72460"/>
    <w:rsid w:val="00B72510"/>
    <w:rsid w:val="00B72A45"/>
    <w:rsid w:val="00B72A96"/>
    <w:rsid w:val="00B7407D"/>
    <w:rsid w:val="00B76E06"/>
    <w:rsid w:val="00B77055"/>
    <w:rsid w:val="00B77BDB"/>
    <w:rsid w:val="00B8071D"/>
    <w:rsid w:val="00B80C07"/>
    <w:rsid w:val="00B832F2"/>
    <w:rsid w:val="00B836F5"/>
    <w:rsid w:val="00B84065"/>
    <w:rsid w:val="00B87751"/>
    <w:rsid w:val="00B909F1"/>
    <w:rsid w:val="00B90E99"/>
    <w:rsid w:val="00B92D99"/>
    <w:rsid w:val="00B93042"/>
    <w:rsid w:val="00B94BDB"/>
    <w:rsid w:val="00B94D03"/>
    <w:rsid w:val="00B94EC6"/>
    <w:rsid w:val="00B95722"/>
    <w:rsid w:val="00BA0C04"/>
    <w:rsid w:val="00BA584A"/>
    <w:rsid w:val="00BA59D8"/>
    <w:rsid w:val="00BB17A0"/>
    <w:rsid w:val="00BB18C6"/>
    <w:rsid w:val="00BB31E5"/>
    <w:rsid w:val="00BB413C"/>
    <w:rsid w:val="00BB5680"/>
    <w:rsid w:val="00BB7990"/>
    <w:rsid w:val="00BB7A15"/>
    <w:rsid w:val="00BC1179"/>
    <w:rsid w:val="00BC51AC"/>
    <w:rsid w:val="00BC5DD5"/>
    <w:rsid w:val="00BC7377"/>
    <w:rsid w:val="00BC7D3A"/>
    <w:rsid w:val="00BD0095"/>
    <w:rsid w:val="00BD1A64"/>
    <w:rsid w:val="00BD440C"/>
    <w:rsid w:val="00BD5247"/>
    <w:rsid w:val="00BD5D01"/>
    <w:rsid w:val="00BD6083"/>
    <w:rsid w:val="00BD62BA"/>
    <w:rsid w:val="00BE1846"/>
    <w:rsid w:val="00BE1C2B"/>
    <w:rsid w:val="00BE1CB2"/>
    <w:rsid w:val="00BE4F7B"/>
    <w:rsid w:val="00BE5688"/>
    <w:rsid w:val="00BE5A81"/>
    <w:rsid w:val="00BE5AB2"/>
    <w:rsid w:val="00BE666E"/>
    <w:rsid w:val="00BE6BB5"/>
    <w:rsid w:val="00BF201B"/>
    <w:rsid w:val="00BF40BA"/>
    <w:rsid w:val="00BF4E2A"/>
    <w:rsid w:val="00BF5C7C"/>
    <w:rsid w:val="00C0086A"/>
    <w:rsid w:val="00C00FE4"/>
    <w:rsid w:val="00C01E04"/>
    <w:rsid w:val="00C01EEA"/>
    <w:rsid w:val="00C02238"/>
    <w:rsid w:val="00C02FBE"/>
    <w:rsid w:val="00C03318"/>
    <w:rsid w:val="00C05371"/>
    <w:rsid w:val="00C054E4"/>
    <w:rsid w:val="00C07390"/>
    <w:rsid w:val="00C12101"/>
    <w:rsid w:val="00C1249D"/>
    <w:rsid w:val="00C141A1"/>
    <w:rsid w:val="00C141E7"/>
    <w:rsid w:val="00C15E0F"/>
    <w:rsid w:val="00C16C31"/>
    <w:rsid w:val="00C209CB"/>
    <w:rsid w:val="00C20F47"/>
    <w:rsid w:val="00C22463"/>
    <w:rsid w:val="00C22BA2"/>
    <w:rsid w:val="00C25A0B"/>
    <w:rsid w:val="00C274E7"/>
    <w:rsid w:val="00C27F9C"/>
    <w:rsid w:val="00C31183"/>
    <w:rsid w:val="00C314C6"/>
    <w:rsid w:val="00C33406"/>
    <w:rsid w:val="00C336C0"/>
    <w:rsid w:val="00C3373A"/>
    <w:rsid w:val="00C33FD7"/>
    <w:rsid w:val="00C345EF"/>
    <w:rsid w:val="00C35629"/>
    <w:rsid w:val="00C35922"/>
    <w:rsid w:val="00C35D03"/>
    <w:rsid w:val="00C3656B"/>
    <w:rsid w:val="00C371F1"/>
    <w:rsid w:val="00C406E4"/>
    <w:rsid w:val="00C4176A"/>
    <w:rsid w:val="00C42A9F"/>
    <w:rsid w:val="00C44EA8"/>
    <w:rsid w:val="00C4566F"/>
    <w:rsid w:val="00C46EB0"/>
    <w:rsid w:val="00C47D36"/>
    <w:rsid w:val="00C50FFE"/>
    <w:rsid w:val="00C511AA"/>
    <w:rsid w:val="00C524A0"/>
    <w:rsid w:val="00C538AB"/>
    <w:rsid w:val="00C54A8F"/>
    <w:rsid w:val="00C60D14"/>
    <w:rsid w:val="00C61300"/>
    <w:rsid w:val="00C6158C"/>
    <w:rsid w:val="00C624F0"/>
    <w:rsid w:val="00C67CE1"/>
    <w:rsid w:val="00C70C9C"/>
    <w:rsid w:val="00C714D8"/>
    <w:rsid w:val="00C722D6"/>
    <w:rsid w:val="00C736DA"/>
    <w:rsid w:val="00C74C72"/>
    <w:rsid w:val="00C75042"/>
    <w:rsid w:val="00C75A3F"/>
    <w:rsid w:val="00C77015"/>
    <w:rsid w:val="00C77140"/>
    <w:rsid w:val="00C80518"/>
    <w:rsid w:val="00C834AB"/>
    <w:rsid w:val="00C84882"/>
    <w:rsid w:val="00C84BAD"/>
    <w:rsid w:val="00C85712"/>
    <w:rsid w:val="00C87A4E"/>
    <w:rsid w:val="00C91F70"/>
    <w:rsid w:val="00C9426C"/>
    <w:rsid w:val="00C9455C"/>
    <w:rsid w:val="00C9541B"/>
    <w:rsid w:val="00C96A83"/>
    <w:rsid w:val="00C978C2"/>
    <w:rsid w:val="00CA002E"/>
    <w:rsid w:val="00CA3C19"/>
    <w:rsid w:val="00CA4542"/>
    <w:rsid w:val="00CA4B26"/>
    <w:rsid w:val="00CA4F72"/>
    <w:rsid w:val="00CA509E"/>
    <w:rsid w:val="00CB063E"/>
    <w:rsid w:val="00CB103A"/>
    <w:rsid w:val="00CB472B"/>
    <w:rsid w:val="00CB6A9E"/>
    <w:rsid w:val="00CB6D5E"/>
    <w:rsid w:val="00CC0CE2"/>
    <w:rsid w:val="00CC22EB"/>
    <w:rsid w:val="00CC24FC"/>
    <w:rsid w:val="00CC2B53"/>
    <w:rsid w:val="00CC5BA5"/>
    <w:rsid w:val="00CC620E"/>
    <w:rsid w:val="00CC6C29"/>
    <w:rsid w:val="00CC7870"/>
    <w:rsid w:val="00CD0C25"/>
    <w:rsid w:val="00CD0D31"/>
    <w:rsid w:val="00CD1806"/>
    <w:rsid w:val="00CD1AB6"/>
    <w:rsid w:val="00CD35A7"/>
    <w:rsid w:val="00CD3BBA"/>
    <w:rsid w:val="00CD4F9A"/>
    <w:rsid w:val="00CD562F"/>
    <w:rsid w:val="00CD74F4"/>
    <w:rsid w:val="00CE0579"/>
    <w:rsid w:val="00CE0DE0"/>
    <w:rsid w:val="00CE1008"/>
    <w:rsid w:val="00CE1427"/>
    <w:rsid w:val="00CE177B"/>
    <w:rsid w:val="00CE1CFE"/>
    <w:rsid w:val="00CE1E03"/>
    <w:rsid w:val="00CE1E59"/>
    <w:rsid w:val="00CE2171"/>
    <w:rsid w:val="00CE2F7E"/>
    <w:rsid w:val="00CE36DE"/>
    <w:rsid w:val="00CE4343"/>
    <w:rsid w:val="00CE4CD2"/>
    <w:rsid w:val="00CE523E"/>
    <w:rsid w:val="00CE6253"/>
    <w:rsid w:val="00CF02E9"/>
    <w:rsid w:val="00CF1D8D"/>
    <w:rsid w:val="00CF41E6"/>
    <w:rsid w:val="00CF7732"/>
    <w:rsid w:val="00D009B8"/>
    <w:rsid w:val="00D01EE6"/>
    <w:rsid w:val="00D02272"/>
    <w:rsid w:val="00D02478"/>
    <w:rsid w:val="00D03103"/>
    <w:rsid w:val="00D03445"/>
    <w:rsid w:val="00D0559E"/>
    <w:rsid w:val="00D055F9"/>
    <w:rsid w:val="00D05DDB"/>
    <w:rsid w:val="00D06108"/>
    <w:rsid w:val="00D07B5F"/>
    <w:rsid w:val="00D07C02"/>
    <w:rsid w:val="00D1519D"/>
    <w:rsid w:val="00D16A54"/>
    <w:rsid w:val="00D17117"/>
    <w:rsid w:val="00D171AB"/>
    <w:rsid w:val="00D175E5"/>
    <w:rsid w:val="00D21F99"/>
    <w:rsid w:val="00D2594E"/>
    <w:rsid w:val="00D26F48"/>
    <w:rsid w:val="00D279A5"/>
    <w:rsid w:val="00D30002"/>
    <w:rsid w:val="00D34954"/>
    <w:rsid w:val="00D35322"/>
    <w:rsid w:val="00D357B1"/>
    <w:rsid w:val="00D35C65"/>
    <w:rsid w:val="00D40053"/>
    <w:rsid w:val="00D4059E"/>
    <w:rsid w:val="00D420EE"/>
    <w:rsid w:val="00D428A0"/>
    <w:rsid w:val="00D470A4"/>
    <w:rsid w:val="00D4746F"/>
    <w:rsid w:val="00D5197B"/>
    <w:rsid w:val="00D51A5F"/>
    <w:rsid w:val="00D51C98"/>
    <w:rsid w:val="00D51D92"/>
    <w:rsid w:val="00D52CA5"/>
    <w:rsid w:val="00D5303A"/>
    <w:rsid w:val="00D54926"/>
    <w:rsid w:val="00D560A1"/>
    <w:rsid w:val="00D56364"/>
    <w:rsid w:val="00D56AB9"/>
    <w:rsid w:val="00D5727E"/>
    <w:rsid w:val="00D606FE"/>
    <w:rsid w:val="00D62142"/>
    <w:rsid w:val="00D62A0B"/>
    <w:rsid w:val="00D65FAB"/>
    <w:rsid w:val="00D662A0"/>
    <w:rsid w:val="00D6644C"/>
    <w:rsid w:val="00D66468"/>
    <w:rsid w:val="00D66A76"/>
    <w:rsid w:val="00D7178D"/>
    <w:rsid w:val="00D71E27"/>
    <w:rsid w:val="00D737C4"/>
    <w:rsid w:val="00D7419F"/>
    <w:rsid w:val="00D772A8"/>
    <w:rsid w:val="00D80155"/>
    <w:rsid w:val="00D8265A"/>
    <w:rsid w:val="00D84240"/>
    <w:rsid w:val="00D849D8"/>
    <w:rsid w:val="00D85104"/>
    <w:rsid w:val="00D85909"/>
    <w:rsid w:val="00D8614C"/>
    <w:rsid w:val="00D862D4"/>
    <w:rsid w:val="00D86AD4"/>
    <w:rsid w:val="00D87999"/>
    <w:rsid w:val="00D900A8"/>
    <w:rsid w:val="00D93CAA"/>
    <w:rsid w:val="00D93FEB"/>
    <w:rsid w:val="00D9412F"/>
    <w:rsid w:val="00D94234"/>
    <w:rsid w:val="00D95190"/>
    <w:rsid w:val="00D969E6"/>
    <w:rsid w:val="00D971B6"/>
    <w:rsid w:val="00D973FF"/>
    <w:rsid w:val="00D977FA"/>
    <w:rsid w:val="00D97F9E"/>
    <w:rsid w:val="00DA1508"/>
    <w:rsid w:val="00DA25D8"/>
    <w:rsid w:val="00DA2AD8"/>
    <w:rsid w:val="00DA389A"/>
    <w:rsid w:val="00DA426C"/>
    <w:rsid w:val="00DA5B6E"/>
    <w:rsid w:val="00DA6500"/>
    <w:rsid w:val="00DB061A"/>
    <w:rsid w:val="00DB15CA"/>
    <w:rsid w:val="00DB1C98"/>
    <w:rsid w:val="00DB1EE1"/>
    <w:rsid w:val="00DB2615"/>
    <w:rsid w:val="00DB4016"/>
    <w:rsid w:val="00DB4922"/>
    <w:rsid w:val="00DB56A1"/>
    <w:rsid w:val="00DB6AE2"/>
    <w:rsid w:val="00DB6EE0"/>
    <w:rsid w:val="00DB7E5E"/>
    <w:rsid w:val="00DC2CB2"/>
    <w:rsid w:val="00DC3D86"/>
    <w:rsid w:val="00DC42E2"/>
    <w:rsid w:val="00DC534D"/>
    <w:rsid w:val="00DD067A"/>
    <w:rsid w:val="00DD0769"/>
    <w:rsid w:val="00DD1BDB"/>
    <w:rsid w:val="00DD4D1E"/>
    <w:rsid w:val="00DD577A"/>
    <w:rsid w:val="00DD5CA9"/>
    <w:rsid w:val="00DD5FFD"/>
    <w:rsid w:val="00DD7744"/>
    <w:rsid w:val="00DD7854"/>
    <w:rsid w:val="00DE0EA7"/>
    <w:rsid w:val="00DE143F"/>
    <w:rsid w:val="00DE1B0A"/>
    <w:rsid w:val="00DE308E"/>
    <w:rsid w:val="00DE4E72"/>
    <w:rsid w:val="00DE589F"/>
    <w:rsid w:val="00DE5AED"/>
    <w:rsid w:val="00DE6711"/>
    <w:rsid w:val="00DE674B"/>
    <w:rsid w:val="00DF02B3"/>
    <w:rsid w:val="00DF02C1"/>
    <w:rsid w:val="00DF12CA"/>
    <w:rsid w:val="00DF18B9"/>
    <w:rsid w:val="00DF4EFC"/>
    <w:rsid w:val="00DF4F43"/>
    <w:rsid w:val="00DF5AB5"/>
    <w:rsid w:val="00DF64BC"/>
    <w:rsid w:val="00DF685B"/>
    <w:rsid w:val="00E001E6"/>
    <w:rsid w:val="00E019DF"/>
    <w:rsid w:val="00E023FF"/>
    <w:rsid w:val="00E02E0F"/>
    <w:rsid w:val="00E02F55"/>
    <w:rsid w:val="00E040EA"/>
    <w:rsid w:val="00E0773F"/>
    <w:rsid w:val="00E12FD3"/>
    <w:rsid w:val="00E1397E"/>
    <w:rsid w:val="00E1466A"/>
    <w:rsid w:val="00E14CCC"/>
    <w:rsid w:val="00E14F20"/>
    <w:rsid w:val="00E151C6"/>
    <w:rsid w:val="00E16D39"/>
    <w:rsid w:val="00E17A1A"/>
    <w:rsid w:val="00E17ACB"/>
    <w:rsid w:val="00E2176F"/>
    <w:rsid w:val="00E24B1B"/>
    <w:rsid w:val="00E26672"/>
    <w:rsid w:val="00E26C12"/>
    <w:rsid w:val="00E30BFA"/>
    <w:rsid w:val="00E314E3"/>
    <w:rsid w:val="00E31F40"/>
    <w:rsid w:val="00E32D0C"/>
    <w:rsid w:val="00E34002"/>
    <w:rsid w:val="00E35E6A"/>
    <w:rsid w:val="00E37CB9"/>
    <w:rsid w:val="00E41403"/>
    <w:rsid w:val="00E4339E"/>
    <w:rsid w:val="00E43724"/>
    <w:rsid w:val="00E456E0"/>
    <w:rsid w:val="00E46196"/>
    <w:rsid w:val="00E46A70"/>
    <w:rsid w:val="00E46D22"/>
    <w:rsid w:val="00E4759B"/>
    <w:rsid w:val="00E50A21"/>
    <w:rsid w:val="00E517AF"/>
    <w:rsid w:val="00E524AF"/>
    <w:rsid w:val="00E52B33"/>
    <w:rsid w:val="00E53852"/>
    <w:rsid w:val="00E555E2"/>
    <w:rsid w:val="00E561F4"/>
    <w:rsid w:val="00E57F47"/>
    <w:rsid w:val="00E62B4C"/>
    <w:rsid w:val="00E63262"/>
    <w:rsid w:val="00E63D18"/>
    <w:rsid w:val="00E66D1D"/>
    <w:rsid w:val="00E67228"/>
    <w:rsid w:val="00E67661"/>
    <w:rsid w:val="00E67A52"/>
    <w:rsid w:val="00E706CF"/>
    <w:rsid w:val="00E71439"/>
    <w:rsid w:val="00E72395"/>
    <w:rsid w:val="00E73C53"/>
    <w:rsid w:val="00E74805"/>
    <w:rsid w:val="00E75C74"/>
    <w:rsid w:val="00E75F5A"/>
    <w:rsid w:val="00E76F48"/>
    <w:rsid w:val="00E8314D"/>
    <w:rsid w:val="00E84BC1"/>
    <w:rsid w:val="00E84BFE"/>
    <w:rsid w:val="00E84C77"/>
    <w:rsid w:val="00E84E20"/>
    <w:rsid w:val="00E90D02"/>
    <w:rsid w:val="00E91517"/>
    <w:rsid w:val="00E91A39"/>
    <w:rsid w:val="00E9221E"/>
    <w:rsid w:val="00E92915"/>
    <w:rsid w:val="00E932AD"/>
    <w:rsid w:val="00E94C28"/>
    <w:rsid w:val="00E965EF"/>
    <w:rsid w:val="00E96DF8"/>
    <w:rsid w:val="00E97B05"/>
    <w:rsid w:val="00EA0C0C"/>
    <w:rsid w:val="00EA0C92"/>
    <w:rsid w:val="00EA11E9"/>
    <w:rsid w:val="00EA1E98"/>
    <w:rsid w:val="00EA2807"/>
    <w:rsid w:val="00EA2C45"/>
    <w:rsid w:val="00EA548F"/>
    <w:rsid w:val="00EA724B"/>
    <w:rsid w:val="00EB18B2"/>
    <w:rsid w:val="00EB2418"/>
    <w:rsid w:val="00EB3639"/>
    <w:rsid w:val="00EB4D28"/>
    <w:rsid w:val="00EB6569"/>
    <w:rsid w:val="00EC009C"/>
    <w:rsid w:val="00EC1103"/>
    <w:rsid w:val="00EC193F"/>
    <w:rsid w:val="00EC2832"/>
    <w:rsid w:val="00EC2B7D"/>
    <w:rsid w:val="00EC3132"/>
    <w:rsid w:val="00EC3729"/>
    <w:rsid w:val="00EC38DF"/>
    <w:rsid w:val="00EC4847"/>
    <w:rsid w:val="00EC5D88"/>
    <w:rsid w:val="00EC7307"/>
    <w:rsid w:val="00EC75C1"/>
    <w:rsid w:val="00EC7897"/>
    <w:rsid w:val="00ED03F9"/>
    <w:rsid w:val="00ED09FF"/>
    <w:rsid w:val="00ED2969"/>
    <w:rsid w:val="00ED3A39"/>
    <w:rsid w:val="00ED4D36"/>
    <w:rsid w:val="00ED5EB1"/>
    <w:rsid w:val="00ED61AA"/>
    <w:rsid w:val="00ED7EEC"/>
    <w:rsid w:val="00EE1EBE"/>
    <w:rsid w:val="00EE2028"/>
    <w:rsid w:val="00EE3865"/>
    <w:rsid w:val="00EE41B1"/>
    <w:rsid w:val="00EF13E9"/>
    <w:rsid w:val="00EF30B5"/>
    <w:rsid w:val="00EF4AF2"/>
    <w:rsid w:val="00EF52E8"/>
    <w:rsid w:val="00EF5D24"/>
    <w:rsid w:val="00EF647F"/>
    <w:rsid w:val="00EF7138"/>
    <w:rsid w:val="00EF7950"/>
    <w:rsid w:val="00F00975"/>
    <w:rsid w:val="00F01A86"/>
    <w:rsid w:val="00F01AB2"/>
    <w:rsid w:val="00F02D48"/>
    <w:rsid w:val="00F02F40"/>
    <w:rsid w:val="00F03C37"/>
    <w:rsid w:val="00F067D7"/>
    <w:rsid w:val="00F06A10"/>
    <w:rsid w:val="00F074C5"/>
    <w:rsid w:val="00F07B37"/>
    <w:rsid w:val="00F10087"/>
    <w:rsid w:val="00F1083A"/>
    <w:rsid w:val="00F132FF"/>
    <w:rsid w:val="00F14555"/>
    <w:rsid w:val="00F14DEC"/>
    <w:rsid w:val="00F16676"/>
    <w:rsid w:val="00F16C66"/>
    <w:rsid w:val="00F16E6F"/>
    <w:rsid w:val="00F172E6"/>
    <w:rsid w:val="00F1780E"/>
    <w:rsid w:val="00F2014E"/>
    <w:rsid w:val="00F20590"/>
    <w:rsid w:val="00F246E2"/>
    <w:rsid w:val="00F26EEC"/>
    <w:rsid w:val="00F2750E"/>
    <w:rsid w:val="00F32CA7"/>
    <w:rsid w:val="00F3339B"/>
    <w:rsid w:val="00F34D7A"/>
    <w:rsid w:val="00F3622B"/>
    <w:rsid w:val="00F362B3"/>
    <w:rsid w:val="00F40790"/>
    <w:rsid w:val="00F445F4"/>
    <w:rsid w:val="00F45D55"/>
    <w:rsid w:val="00F4668E"/>
    <w:rsid w:val="00F47FEB"/>
    <w:rsid w:val="00F503CB"/>
    <w:rsid w:val="00F51485"/>
    <w:rsid w:val="00F518C6"/>
    <w:rsid w:val="00F55940"/>
    <w:rsid w:val="00F56077"/>
    <w:rsid w:val="00F56EEF"/>
    <w:rsid w:val="00F61B6B"/>
    <w:rsid w:val="00F623F5"/>
    <w:rsid w:val="00F6386C"/>
    <w:rsid w:val="00F63DEC"/>
    <w:rsid w:val="00F646E2"/>
    <w:rsid w:val="00F66B63"/>
    <w:rsid w:val="00F66E18"/>
    <w:rsid w:val="00F706A2"/>
    <w:rsid w:val="00F70829"/>
    <w:rsid w:val="00F7268E"/>
    <w:rsid w:val="00F7298E"/>
    <w:rsid w:val="00F73151"/>
    <w:rsid w:val="00F734FB"/>
    <w:rsid w:val="00F73BFE"/>
    <w:rsid w:val="00F81877"/>
    <w:rsid w:val="00F81F6A"/>
    <w:rsid w:val="00F824FF"/>
    <w:rsid w:val="00F84BD5"/>
    <w:rsid w:val="00F85E30"/>
    <w:rsid w:val="00F863D5"/>
    <w:rsid w:val="00F91986"/>
    <w:rsid w:val="00F94D0B"/>
    <w:rsid w:val="00F95BD8"/>
    <w:rsid w:val="00FA47BC"/>
    <w:rsid w:val="00FA5720"/>
    <w:rsid w:val="00FA5FCB"/>
    <w:rsid w:val="00FA75E6"/>
    <w:rsid w:val="00FB2429"/>
    <w:rsid w:val="00FB2C49"/>
    <w:rsid w:val="00FB545E"/>
    <w:rsid w:val="00FC070C"/>
    <w:rsid w:val="00FC0AA5"/>
    <w:rsid w:val="00FC0F0B"/>
    <w:rsid w:val="00FC2E8C"/>
    <w:rsid w:val="00FC5706"/>
    <w:rsid w:val="00FC6417"/>
    <w:rsid w:val="00FC64B3"/>
    <w:rsid w:val="00FC6B4E"/>
    <w:rsid w:val="00FC7F0B"/>
    <w:rsid w:val="00FD03E9"/>
    <w:rsid w:val="00FD2046"/>
    <w:rsid w:val="00FD29BC"/>
    <w:rsid w:val="00FD4FF7"/>
    <w:rsid w:val="00FD54AB"/>
    <w:rsid w:val="00FD589D"/>
    <w:rsid w:val="00FD7F83"/>
    <w:rsid w:val="00FE0587"/>
    <w:rsid w:val="00FE11B6"/>
    <w:rsid w:val="00FE2982"/>
    <w:rsid w:val="00FE2C3C"/>
    <w:rsid w:val="00FE3DCC"/>
    <w:rsid w:val="00FE48AE"/>
    <w:rsid w:val="00FE4A00"/>
    <w:rsid w:val="00FE7AC8"/>
    <w:rsid w:val="00FF0D49"/>
    <w:rsid w:val="00FF1653"/>
    <w:rsid w:val="00FF45B6"/>
    <w:rsid w:val="00FF4926"/>
    <w:rsid w:val="00FF5B57"/>
    <w:rsid w:val="00FF5E4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4C6F"/>
    <w:pPr>
      <w:keepNext/>
      <w:keepLines/>
      <w:numPr>
        <w:numId w:val="6"/>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64C6F"/>
    <w:pPr>
      <w:keepNext/>
      <w:keepLines/>
      <w:numPr>
        <w:ilvl w:val="2"/>
        <w:numId w:val="6"/>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464C6F"/>
    <w:pPr>
      <w:keepNext/>
      <w:keepLines/>
      <w:numPr>
        <w:ilvl w:val="3"/>
        <w:numId w:val="6"/>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464C6F"/>
    <w:pPr>
      <w:keepNext/>
      <w:keepLines/>
      <w:numPr>
        <w:ilvl w:val="4"/>
        <w:numId w:val="6"/>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464C6F"/>
    <w:pPr>
      <w:keepNext/>
      <w:keepLines/>
      <w:numPr>
        <w:ilvl w:val="5"/>
        <w:numId w:val="6"/>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464C6F"/>
    <w:pPr>
      <w:keepNext/>
      <w:keepLines/>
      <w:numPr>
        <w:ilvl w:val="6"/>
        <w:numId w:val="6"/>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464C6F"/>
    <w:pPr>
      <w:keepNext/>
      <w:keepLines/>
      <w:numPr>
        <w:ilvl w:val="7"/>
        <w:numId w:val="6"/>
      </w:numPr>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75E5"/>
    <w:rPr>
      <w:b/>
      <w:bCs/>
      <w:color w:val="333399"/>
      <w:u w:val="single"/>
    </w:rPr>
  </w:style>
  <w:style w:type="paragraph" w:styleId="ListParagraph">
    <w:name w:val="List Paragraph"/>
    <w:aliases w:val="Forth level,Paragraph"/>
    <w:basedOn w:val="Normal"/>
    <w:link w:val="ListParagraphChar"/>
    <w:uiPriority w:val="34"/>
    <w:qFormat/>
    <w:rsid w:val="00D175E5"/>
    <w:pPr>
      <w:spacing w:after="160" w:line="259" w:lineRule="auto"/>
      <w:ind w:left="720"/>
      <w:contextualSpacing/>
    </w:pPr>
    <w:rPr>
      <w:rFonts w:ascii="Calibri" w:eastAsia="Calibri" w:hAnsi="Calibri"/>
      <w:sz w:val="22"/>
      <w:szCs w:val="22"/>
      <w:lang w:val="ro-RO"/>
    </w:rPr>
  </w:style>
  <w:style w:type="paragraph" w:styleId="HTMLPreformatted">
    <w:name w:val="HTML Preformatted"/>
    <w:basedOn w:val="Normal"/>
    <w:link w:val="HTMLPreformattedChar"/>
    <w:unhideWhenUsed/>
    <w:rsid w:val="00D1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o-RO"/>
    </w:rPr>
  </w:style>
  <w:style w:type="character" w:customStyle="1" w:styleId="HTMLPreformattedChar">
    <w:name w:val="HTML Preformatted Char"/>
    <w:basedOn w:val="DefaultParagraphFont"/>
    <w:link w:val="HTMLPreformatted"/>
    <w:rsid w:val="00D175E5"/>
    <w:rPr>
      <w:rFonts w:ascii="Courier New" w:eastAsia="Times New Roman" w:hAnsi="Courier New" w:cs="Times New Roman"/>
      <w:color w:val="000000"/>
      <w:sz w:val="20"/>
      <w:szCs w:val="20"/>
      <w:lang w:val="ro-RO"/>
    </w:rPr>
  </w:style>
  <w:style w:type="character" w:customStyle="1" w:styleId="labeldatatext">
    <w:name w:val="labeldatatext"/>
    <w:rsid w:val="00D175E5"/>
  </w:style>
  <w:style w:type="paragraph" w:styleId="Header">
    <w:name w:val="header"/>
    <w:basedOn w:val="Normal"/>
    <w:link w:val="HeaderChar"/>
    <w:unhideWhenUsed/>
    <w:rsid w:val="00D175E5"/>
    <w:pPr>
      <w:tabs>
        <w:tab w:val="center" w:pos="4680"/>
        <w:tab w:val="right" w:pos="9360"/>
      </w:tabs>
    </w:pPr>
  </w:style>
  <w:style w:type="character" w:customStyle="1" w:styleId="HeaderChar">
    <w:name w:val="Header Char"/>
    <w:basedOn w:val="DefaultParagraphFont"/>
    <w:link w:val="Header"/>
    <w:rsid w:val="00D175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5E5"/>
    <w:pPr>
      <w:tabs>
        <w:tab w:val="center" w:pos="4680"/>
        <w:tab w:val="right" w:pos="9360"/>
      </w:tabs>
    </w:pPr>
  </w:style>
  <w:style w:type="character" w:customStyle="1" w:styleId="FooterChar">
    <w:name w:val="Footer Char"/>
    <w:basedOn w:val="DefaultParagraphFont"/>
    <w:link w:val="Footer"/>
    <w:uiPriority w:val="99"/>
    <w:rsid w:val="00D175E5"/>
    <w:rPr>
      <w:rFonts w:ascii="Times New Roman" w:eastAsia="Times New Roman" w:hAnsi="Times New Roman" w:cs="Times New Roman"/>
      <w:sz w:val="24"/>
      <w:szCs w:val="24"/>
    </w:rPr>
  </w:style>
  <w:style w:type="character" w:styleId="FootnoteReference">
    <w:name w:val="footnote reference"/>
    <w:rsid w:val="00D175E5"/>
    <w:rPr>
      <w:vertAlign w:val="superscript"/>
    </w:rPr>
  </w:style>
  <w:style w:type="paragraph" w:styleId="FootnoteText">
    <w:name w:val="footnote text"/>
    <w:basedOn w:val="Normal"/>
    <w:link w:val="FootnoteTextChar"/>
    <w:rsid w:val="00D175E5"/>
    <w:pPr>
      <w:suppressAutoHyphens/>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rsid w:val="00D175E5"/>
    <w:rPr>
      <w:rFonts w:ascii="Verdana" w:eastAsia="Times New Roman" w:hAnsi="Verdana" w:cs="Times New Roman"/>
      <w:kern w:val="1"/>
      <w:sz w:val="20"/>
      <w:szCs w:val="20"/>
      <w:lang w:val="en-GB" w:eastAsia="ar-SA"/>
    </w:rPr>
  </w:style>
  <w:style w:type="paragraph" w:customStyle="1" w:styleId="Default">
    <w:name w:val="Default"/>
    <w:rsid w:val="00D175E5"/>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character" w:customStyle="1" w:styleId="tpa1">
    <w:name w:val="tpa1"/>
    <w:basedOn w:val="DefaultParagraphFont"/>
    <w:rsid w:val="00D175E5"/>
  </w:style>
  <w:style w:type="paragraph" w:styleId="BalloonText">
    <w:name w:val="Balloon Text"/>
    <w:basedOn w:val="Normal"/>
    <w:link w:val="BalloonTextChar"/>
    <w:uiPriority w:val="99"/>
    <w:semiHidden/>
    <w:unhideWhenUsed/>
    <w:rsid w:val="00D17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5E5"/>
    <w:rPr>
      <w:rFonts w:ascii="Segoe UI" w:eastAsia="Times New Roman" w:hAnsi="Segoe UI" w:cs="Segoe UI"/>
      <w:sz w:val="18"/>
      <w:szCs w:val="18"/>
    </w:rPr>
  </w:style>
  <w:style w:type="paragraph" w:styleId="BodyText">
    <w:name w:val="Body Text"/>
    <w:basedOn w:val="Normal"/>
    <w:link w:val="BodyTextChar"/>
    <w:rsid w:val="00D175E5"/>
    <w:pPr>
      <w:jc w:val="both"/>
    </w:pPr>
    <w:rPr>
      <w:rFonts w:ascii="Balcan" w:hAnsi="Balcan"/>
      <w:sz w:val="28"/>
      <w:szCs w:val="20"/>
      <w:lang w:val="ro-RO" w:eastAsia="ro-RO"/>
    </w:rPr>
  </w:style>
  <w:style w:type="character" w:customStyle="1" w:styleId="BodyTextChar">
    <w:name w:val="Body Text Char"/>
    <w:basedOn w:val="DefaultParagraphFont"/>
    <w:link w:val="BodyText"/>
    <w:rsid w:val="00D175E5"/>
    <w:rPr>
      <w:rFonts w:ascii="Balcan" w:eastAsia="Times New Roman" w:hAnsi="Balcan" w:cs="Times New Roman"/>
      <w:sz w:val="28"/>
      <w:szCs w:val="20"/>
      <w:lang w:val="ro-RO" w:eastAsia="ro-RO"/>
    </w:rPr>
  </w:style>
  <w:style w:type="paragraph" w:styleId="BodyText3">
    <w:name w:val="Body Text 3"/>
    <w:basedOn w:val="Normal"/>
    <w:link w:val="BodyText3Char"/>
    <w:rsid w:val="00D175E5"/>
    <w:pPr>
      <w:spacing w:after="120"/>
    </w:pPr>
    <w:rPr>
      <w:sz w:val="16"/>
      <w:szCs w:val="16"/>
      <w:lang w:eastAsia="ro-RO"/>
    </w:rPr>
  </w:style>
  <w:style w:type="character" w:customStyle="1" w:styleId="BodyText3Char">
    <w:name w:val="Body Text 3 Char"/>
    <w:basedOn w:val="DefaultParagraphFont"/>
    <w:link w:val="BodyText3"/>
    <w:rsid w:val="00D175E5"/>
    <w:rPr>
      <w:rFonts w:ascii="Times New Roman" w:eastAsia="Times New Roman" w:hAnsi="Times New Roman" w:cs="Times New Roman"/>
      <w:sz w:val="16"/>
      <w:szCs w:val="16"/>
      <w:lang w:eastAsia="ro-RO"/>
    </w:rPr>
  </w:style>
  <w:style w:type="paragraph" w:customStyle="1" w:styleId="DefaultText">
    <w:name w:val="Default Text"/>
    <w:basedOn w:val="Normal"/>
    <w:link w:val="DefaultTextChar"/>
    <w:rsid w:val="00D175E5"/>
    <w:pPr>
      <w:suppressAutoHyphens/>
    </w:pPr>
    <w:rPr>
      <w:rFonts w:cs="Calibri"/>
      <w:szCs w:val="20"/>
      <w:lang w:eastAsia="ar-SA"/>
    </w:rPr>
  </w:style>
  <w:style w:type="paragraph" w:customStyle="1" w:styleId="DefaultText2">
    <w:name w:val="Default Text:2"/>
    <w:basedOn w:val="Normal"/>
    <w:rsid w:val="00D175E5"/>
    <w:pPr>
      <w:suppressAutoHyphens/>
    </w:pPr>
    <w:rPr>
      <w:rFonts w:cs="Calibri"/>
      <w:szCs w:val="20"/>
      <w:lang w:eastAsia="ar-SA"/>
    </w:rPr>
  </w:style>
  <w:style w:type="character" w:customStyle="1" w:styleId="ln2tparagraf">
    <w:name w:val="ln2tparagraf"/>
    <w:basedOn w:val="DefaultParagraphFont"/>
    <w:rsid w:val="00D175E5"/>
  </w:style>
  <w:style w:type="table" w:styleId="TableGrid">
    <w:name w:val="Table Grid"/>
    <w:basedOn w:val="TableNormal"/>
    <w:uiPriority w:val="59"/>
    <w:rsid w:val="00957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rs23">
    <w:name w:val="xr_s23"/>
    <w:rsid w:val="007D0F19"/>
  </w:style>
  <w:style w:type="character" w:customStyle="1" w:styleId="ListParagraphChar">
    <w:name w:val="List Paragraph Char"/>
    <w:aliases w:val="Forth level Char,Paragraph Char"/>
    <w:link w:val="ListParagraph"/>
    <w:uiPriority w:val="34"/>
    <w:locked/>
    <w:rsid w:val="00C80518"/>
    <w:rPr>
      <w:rFonts w:ascii="Calibri" w:eastAsia="Calibri" w:hAnsi="Calibri" w:cs="Times New Roman"/>
      <w:lang w:val="ro-RO"/>
    </w:rPr>
  </w:style>
  <w:style w:type="character" w:customStyle="1" w:styleId="tli">
    <w:name w:val="tli"/>
    <w:rsid w:val="00B95722"/>
  </w:style>
  <w:style w:type="paragraph" w:customStyle="1" w:styleId="Style19">
    <w:name w:val="Style19"/>
    <w:basedOn w:val="Normal"/>
    <w:rsid w:val="00813F8E"/>
    <w:pPr>
      <w:widowControl w:val="0"/>
      <w:autoSpaceDE w:val="0"/>
      <w:autoSpaceDN w:val="0"/>
      <w:adjustRightInd w:val="0"/>
      <w:spacing w:line="413" w:lineRule="exact"/>
      <w:ind w:firstLine="691"/>
      <w:jc w:val="both"/>
    </w:pPr>
  </w:style>
  <w:style w:type="character" w:customStyle="1" w:styleId="FontStyle58">
    <w:name w:val="Font Style58"/>
    <w:basedOn w:val="DefaultParagraphFont"/>
    <w:rsid w:val="00813F8E"/>
    <w:rPr>
      <w:rFonts w:ascii="Times New Roman" w:hAnsi="Times New Roman" w:cs="Times New Roman"/>
      <w:color w:val="000000"/>
      <w:sz w:val="22"/>
      <w:szCs w:val="22"/>
    </w:rPr>
  </w:style>
  <w:style w:type="paragraph" w:customStyle="1" w:styleId="CharCaracterCharCaracterCharCharCaracterCharChar">
    <w:name w:val="Char Caracter Char Caracter Char Char Caracter Char Char"/>
    <w:basedOn w:val="Normal"/>
    <w:rsid w:val="00813F8E"/>
    <w:rPr>
      <w:rFonts w:ascii="Arial" w:hAnsi="Arial"/>
      <w:lang w:val="pl-PL" w:eastAsia="pl-PL"/>
    </w:rPr>
  </w:style>
  <w:style w:type="paragraph" w:styleId="TOC1">
    <w:name w:val="toc 1"/>
    <w:basedOn w:val="Normal"/>
    <w:next w:val="Normal"/>
    <w:autoRedefine/>
    <w:semiHidden/>
    <w:rsid w:val="00813F8E"/>
    <w:pPr>
      <w:widowControl w:val="0"/>
      <w:shd w:val="clear" w:color="auto" w:fill="FFFFFF"/>
      <w:tabs>
        <w:tab w:val="right" w:leader="dot" w:pos="9637"/>
      </w:tabs>
      <w:suppressAutoHyphens/>
      <w:spacing w:before="120" w:after="120" w:line="360" w:lineRule="auto"/>
      <w:jc w:val="right"/>
    </w:pPr>
    <w:rPr>
      <w:b/>
      <w:bCs/>
      <w:iCs/>
      <w:kern w:val="1"/>
      <w:lang w:val="ro-RO" w:eastAsia="hi-IN" w:bidi="hi-IN"/>
    </w:rPr>
  </w:style>
  <w:style w:type="paragraph" w:customStyle="1" w:styleId="StyletextTimesNewRoman14pt">
    <w:name w:val="Style text + Times New Roman 14 pt"/>
    <w:basedOn w:val="Normal"/>
    <w:link w:val="StyletextTimesNewRoman14ptChar"/>
    <w:rsid w:val="003A3D55"/>
    <w:pPr>
      <w:widowControl w:val="0"/>
      <w:spacing w:before="240" w:line="240" w:lineRule="exact"/>
      <w:jc w:val="both"/>
    </w:pPr>
    <w:rPr>
      <w:rFonts w:ascii="Calibri" w:eastAsia="Arial Bold" w:hAnsi="Calibri"/>
      <w:snapToGrid w:val="0"/>
      <w:lang w:val="cs-CZ"/>
    </w:rPr>
  </w:style>
  <w:style w:type="character" w:customStyle="1" w:styleId="StyletextTimesNewRoman14ptChar">
    <w:name w:val="Style text + Times New Roman 14 pt Char"/>
    <w:link w:val="StyletextTimesNewRoman14pt"/>
    <w:rsid w:val="003A3D55"/>
    <w:rPr>
      <w:rFonts w:ascii="Calibri" w:eastAsia="Arial Bold" w:hAnsi="Calibri" w:cs="Times New Roman"/>
      <w:snapToGrid w:val="0"/>
      <w:sz w:val="24"/>
      <w:szCs w:val="24"/>
      <w:lang w:val="cs-CZ"/>
    </w:rPr>
  </w:style>
  <w:style w:type="paragraph" w:customStyle="1" w:styleId="NoSpacing1">
    <w:name w:val="No Spacing1"/>
    <w:uiPriority w:val="1"/>
    <w:qFormat/>
    <w:rsid w:val="00CB063E"/>
    <w:rPr>
      <w:rFonts w:ascii="Calibri" w:eastAsia="Calibri" w:hAnsi="Calibri" w:cs="Times New Roman"/>
    </w:rPr>
  </w:style>
  <w:style w:type="character" w:customStyle="1" w:styleId="noticetext6">
    <w:name w:val="noticetext6"/>
    <w:basedOn w:val="DefaultParagraphFont"/>
    <w:rsid w:val="00B03ABC"/>
    <w:rPr>
      <w:rFonts w:ascii="Arial" w:hAnsi="Arial" w:cs="Arial" w:hint="default"/>
      <w:b w:val="0"/>
      <w:bCs w:val="0"/>
      <w:i w:val="0"/>
      <w:iCs w:val="0"/>
      <w:caps w:val="0"/>
      <w:sz w:val="18"/>
      <w:szCs w:val="18"/>
    </w:rPr>
  </w:style>
  <w:style w:type="character" w:customStyle="1" w:styleId="DefaultTextChar">
    <w:name w:val="Default Text Char"/>
    <w:link w:val="DefaultText"/>
    <w:rsid w:val="005B72C7"/>
    <w:rPr>
      <w:rFonts w:ascii="Times New Roman" w:eastAsia="Times New Roman" w:hAnsi="Times New Roman" w:cs="Calibri"/>
      <w:sz w:val="24"/>
      <w:szCs w:val="20"/>
      <w:lang w:eastAsia="ar-SA"/>
    </w:rPr>
  </w:style>
  <w:style w:type="paragraph" w:styleId="EndnoteText">
    <w:name w:val="endnote text"/>
    <w:basedOn w:val="Normal"/>
    <w:link w:val="EndnoteTextChar"/>
    <w:uiPriority w:val="99"/>
    <w:semiHidden/>
    <w:unhideWhenUsed/>
    <w:rsid w:val="009B6950"/>
    <w:rPr>
      <w:sz w:val="20"/>
      <w:szCs w:val="20"/>
    </w:rPr>
  </w:style>
  <w:style w:type="character" w:customStyle="1" w:styleId="EndnoteTextChar">
    <w:name w:val="Endnote Text Char"/>
    <w:basedOn w:val="DefaultParagraphFont"/>
    <w:link w:val="EndnoteText"/>
    <w:uiPriority w:val="99"/>
    <w:semiHidden/>
    <w:rsid w:val="009B695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B6950"/>
    <w:rPr>
      <w:vertAlign w:val="superscript"/>
    </w:rPr>
  </w:style>
  <w:style w:type="character" w:customStyle="1" w:styleId="Other">
    <w:name w:val="Other_"/>
    <w:link w:val="Other0"/>
    <w:rsid w:val="00C87A4E"/>
    <w:rPr>
      <w:rFonts w:ascii="Arial" w:eastAsia="Arial" w:hAnsi="Arial" w:cs="Arial"/>
      <w:shd w:val="clear" w:color="auto" w:fill="FFFFFF"/>
    </w:rPr>
  </w:style>
  <w:style w:type="paragraph" w:customStyle="1" w:styleId="Other0">
    <w:name w:val="Other"/>
    <w:basedOn w:val="Normal"/>
    <w:link w:val="Other"/>
    <w:rsid w:val="00C87A4E"/>
    <w:pPr>
      <w:widowControl w:val="0"/>
      <w:shd w:val="clear" w:color="auto" w:fill="FFFFFF"/>
      <w:spacing w:line="264" w:lineRule="auto"/>
    </w:pPr>
    <w:rPr>
      <w:rFonts w:ascii="Arial" w:eastAsia="Arial" w:hAnsi="Arial" w:cs="Arial"/>
      <w:sz w:val="22"/>
      <w:szCs w:val="22"/>
    </w:rPr>
  </w:style>
  <w:style w:type="character" w:customStyle="1" w:styleId="Heading1Char">
    <w:name w:val="Heading 1 Char"/>
    <w:basedOn w:val="DefaultParagraphFont"/>
    <w:link w:val="Heading1"/>
    <w:rsid w:val="00464C6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64C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64C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64C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4C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4C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4C6F"/>
    <w:rPr>
      <w:rFonts w:asciiTheme="majorHAnsi" w:eastAsiaTheme="majorEastAsia" w:hAnsiTheme="majorHAnsi" w:cstheme="majorBidi"/>
      <w:color w:val="404040" w:themeColor="text1" w:themeTint="BF"/>
      <w:sz w:val="20"/>
      <w:szCs w:val="20"/>
    </w:rPr>
  </w:style>
  <w:style w:type="character" w:customStyle="1" w:styleId="Style3">
    <w:name w:val="Style3"/>
    <w:basedOn w:val="DefaultParagraphFont"/>
    <w:uiPriority w:val="1"/>
    <w:rsid w:val="00112774"/>
    <w:rPr>
      <w:rFonts w:ascii="Calibri" w:hAnsi="Calibri"/>
      <w:b/>
      <w:sz w:val="22"/>
      <w:bdr w:val="single" w:sz="4" w:space="0" w:color="auto"/>
      <w:shd w:val="clear" w:color="auto" w:fill="auto"/>
    </w:rPr>
  </w:style>
</w:styles>
</file>

<file path=word/webSettings.xml><?xml version="1.0" encoding="utf-8"?>
<w:webSettings xmlns:r="http://schemas.openxmlformats.org/officeDocument/2006/relationships" xmlns:w="http://schemas.openxmlformats.org/wordprocessingml/2006/main">
  <w:divs>
    <w:div w:id="604309662">
      <w:bodyDiv w:val="1"/>
      <w:marLeft w:val="0"/>
      <w:marRight w:val="0"/>
      <w:marTop w:val="0"/>
      <w:marBottom w:val="0"/>
      <w:divBdr>
        <w:top w:val="none" w:sz="0" w:space="0" w:color="auto"/>
        <w:left w:val="none" w:sz="0" w:space="0" w:color="auto"/>
        <w:bottom w:val="none" w:sz="0" w:space="0" w:color="auto"/>
        <w:right w:val="none" w:sz="0" w:space="0" w:color="auto"/>
      </w:divBdr>
    </w:div>
    <w:div w:id="13410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17B9-4F16-463E-AA63-DB362180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1214</Words>
  <Characters>7047</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Home</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mihaela.bacanu</dc:creator>
  <cp:lastModifiedBy>Elena</cp:lastModifiedBy>
  <cp:revision>4</cp:revision>
  <cp:lastPrinted>2021-07-28T10:55:00Z</cp:lastPrinted>
  <dcterms:created xsi:type="dcterms:W3CDTF">2021-08-03T10:39:00Z</dcterms:created>
  <dcterms:modified xsi:type="dcterms:W3CDTF">2021-08-03T11:04:00Z</dcterms:modified>
</cp:coreProperties>
</file>