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27" w:rsidRPr="009B5664" w:rsidRDefault="00240F27"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240F27" w:rsidRPr="009B5664" w:rsidRDefault="00240F27" w:rsidP="007C7B20">
      <w:pPr>
        <w:jc w:val="both"/>
        <w:rPr>
          <w:rFonts w:ascii="Arial" w:hAnsi="Arial" w:cs="Arial"/>
          <w:snapToGrid w:val="0"/>
          <w:sz w:val="22"/>
          <w:szCs w:val="22"/>
          <w:lang w:val="it-IT"/>
        </w:rPr>
      </w:pPr>
    </w:p>
    <w:p w:rsidR="00240F27" w:rsidRPr="009B5664" w:rsidRDefault="00240F27" w:rsidP="007C7B20">
      <w:pPr>
        <w:jc w:val="both"/>
        <w:rPr>
          <w:rFonts w:ascii="Arial" w:hAnsi="Arial" w:cs="Arial"/>
          <w:snapToGrid w:val="0"/>
          <w:sz w:val="22"/>
          <w:szCs w:val="22"/>
          <w:lang w:val="it-IT"/>
        </w:rPr>
      </w:pPr>
    </w:p>
    <w:p w:rsidR="00240F27" w:rsidRPr="009B5664" w:rsidRDefault="00240F27"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240F27" w:rsidRPr="009B5664" w:rsidRDefault="00240F27" w:rsidP="007C7B20">
      <w:pPr>
        <w:jc w:val="both"/>
        <w:rPr>
          <w:rFonts w:ascii="Arial" w:hAnsi="Arial" w:cs="Arial"/>
          <w:snapToGrid w:val="0"/>
          <w:sz w:val="22"/>
          <w:szCs w:val="22"/>
          <w:lang w:val="it-IT"/>
        </w:rPr>
      </w:pPr>
      <w:r w:rsidRPr="009B5664">
        <w:rPr>
          <w:rFonts w:ascii="Arial" w:hAnsi="Arial" w:cs="Arial"/>
          <w:snapToGrid w:val="0"/>
          <w:sz w:val="22"/>
          <w:szCs w:val="22"/>
          <w:lang w:val="it-IT"/>
        </w:rPr>
        <w:t>.......................................                                          Înregistrat la sediul ............................    (denumirea/numele)                                                                                     nr. ............/..................</w:t>
      </w:r>
    </w:p>
    <w:p w:rsidR="00240F27" w:rsidRPr="009B5664" w:rsidRDefault="00240F2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240F27" w:rsidRPr="009B5664" w:rsidRDefault="00240F27" w:rsidP="007C7B20">
      <w:pPr>
        <w:jc w:val="center"/>
        <w:rPr>
          <w:rFonts w:ascii="Arial" w:hAnsi="Arial" w:cs="Arial"/>
          <w:b/>
          <w:snapToGrid w:val="0"/>
          <w:sz w:val="22"/>
          <w:szCs w:val="22"/>
          <w:lang w:val="it-IT"/>
        </w:rPr>
      </w:pPr>
    </w:p>
    <w:p w:rsidR="00240F27" w:rsidRDefault="00240F27" w:rsidP="007C7B20">
      <w:pPr>
        <w:jc w:val="center"/>
        <w:rPr>
          <w:rFonts w:ascii="Arial" w:hAnsi="Arial" w:cs="Arial"/>
          <w:b/>
          <w:snapToGrid w:val="0"/>
          <w:sz w:val="22"/>
          <w:szCs w:val="22"/>
          <w:lang w:val="it-IT"/>
        </w:rPr>
      </w:pPr>
    </w:p>
    <w:p w:rsidR="00240F27" w:rsidRDefault="00240F27" w:rsidP="007C7B20">
      <w:pPr>
        <w:jc w:val="center"/>
        <w:rPr>
          <w:rFonts w:ascii="Arial" w:hAnsi="Arial" w:cs="Arial"/>
          <w:b/>
          <w:snapToGrid w:val="0"/>
          <w:sz w:val="22"/>
          <w:szCs w:val="22"/>
          <w:lang w:val="it-IT"/>
        </w:rPr>
      </w:pPr>
    </w:p>
    <w:p w:rsidR="00240F27" w:rsidRPr="009B5664" w:rsidRDefault="00240F27" w:rsidP="007C7B20">
      <w:pPr>
        <w:jc w:val="center"/>
        <w:rPr>
          <w:rFonts w:ascii="Arial" w:hAnsi="Arial" w:cs="Arial"/>
          <w:b/>
          <w:snapToGrid w:val="0"/>
          <w:sz w:val="22"/>
          <w:szCs w:val="22"/>
          <w:lang w:val="it-IT"/>
        </w:rPr>
      </w:pPr>
    </w:p>
    <w:p w:rsidR="00240F27" w:rsidRPr="009B5664" w:rsidRDefault="00240F27" w:rsidP="007C7B20">
      <w:pPr>
        <w:jc w:val="center"/>
        <w:rPr>
          <w:rFonts w:ascii="Arial" w:hAnsi="Arial" w:cs="Arial"/>
          <w:b/>
          <w:snapToGrid w:val="0"/>
          <w:sz w:val="22"/>
          <w:szCs w:val="22"/>
          <w:lang w:val="it-IT"/>
        </w:rPr>
      </w:pPr>
    </w:p>
    <w:p w:rsidR="00240F27" w:rsidRPr="009B5664" w:rsidRDefault="00240F27" w:rsidP="003D396B">
      <w:pPr>
        <w:pStyle w:val="Heading1"/>
        <w:ind w:left="0" w:firstLine="0"/>
        <w:rPr>
          <w:sz w:val="22"/>
          <w:szCs w:val="22"/>
        </w:rPr>
      </w:pPr>
    </w:p>
    <w:p w:rsidR="00240F27" w:rsidRPr="009B5664" w:rsidRDefault="00240F27" w:rsidP="003D396B">
      <w:pPr>
        <w:pStyle w:val="Heading1"/>
        <w:ind w:left="0" w:firstLine="0"/>
        <w:rPr>
          <w:color w:val="000000"/>
          <w:sz w:val="22"/>
          <w:szCs w:val="22"/>
        </w:rPr>
      </w:pPr>
      <w:r w:rsidRPr="009B5664">
        <w:rPr>
          <w:color w:val="000000"/>
          <w:sz w:val="22"/>
          <w:szCs w:val="22"/>
        </w:rPr>
        <w:t>Scrisoare de înaintare a ofertei</w:t>
      </w:r>
    </w:p>
    <w:p w:rsidR="00240F27" w:rsidRDefault="00240F27" w:rsidP="003D396B">
      <w:pPr>
        <w:pStyle w:val="BodyText"/>
        <w:rPr>
          <w:rFonts w:cs="Arial"/>
          <w:color w:val="000000"/>
          <w:szCs w:val="22"/>
          <w:lang w:val="ro-RO"/>
        </w:rPr>
      </w:pPr>
    </w:p>
    <w:p w:rsidR="00240F27" w:rsidRPr="009B5664" w:rsidRDefault="00240F27" w:rsidP="003D396B">
      <w:pPr>
        <w:pStyle w:val="BodyText"/>
        <w:rPr>
          <w:rFonts w:cs="Arial"/>
          <w:color w:val="000000"/>
          <w:szCs w:val="22"/>
          <w:lang w:val="ro-RO"/>
        </w:rPr>
      </w:pPr>
    </w:p>
    <w:p w:rsidR="00240F27" w:rsidRPr="009B5664" w:rsidRDefault="00240F27"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240F27" w:rsidRPr="009B5664" w:rsidRDefault="00240F27" w:rsidP="003D396B">
      <w:pPr>
        <w:jc w:val="center"/>
        <w:rPr>
          <w:rFonts w:ascii="Arial" w:hAnsi="Arial" w:cs="Arial"/>
          <w:i/>
          <w:iCs/>
          <w:sz w:val="22"/>
          <w:szCs w:val="22"/>
          <w:lang w:val="it-IT"/>
        </w:rPr>
      </w:pPr>
    </w:p>
    <w:p w:rsidR="00240F27" w:rsidRPr="009B5664" w:rsidRDefault="00240F27"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w:t>
      </w:r>
      <w:r>
        <w:rPr>
          <w:rFonts w:ascii="Arial" w:hAnsi="Arial" w:cs="Arial"/>
          <w:sz w:val="22"/>
          <w:szCs w:val="22"/>
          <w:lang w:val="it-IT"/>
        </w:rPr>
        <w:t xml:space="preserve"> </w:t>
      </w:r>
      <w:r w:rsidRPr="009B5664">
        <w:rPr>
          <w:rFonts w:ascii="Arial" w:hAnsi="Arial" w:cs="Arial"/>
          <w:sz w:val="22"/>
          <w:szCs w:val="22"/>
          <w:lang w:val="it-IT"/>
        </w:rPr>
        <w: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240F27" w:rsidRPr="009B5664" w:rsidRDefault="00240F27"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240F27" w:rsidRPr="009B5664" w:rsidRDefault="00240F27" w:rsidP="003D396B">
      <w:pPr>
        <w:spacing w:line="360" w:lineRule="auto"/>
        <w:rPr>
          <w:rFonts w:ascii="Arial" w:hAnsi="Arial" w:cs="Arial"/>
          <w:sz w:val="22"/>
          <w:szCs w:val="22"/>
          <w:lang w:val="it-IT"/>
        </w:rPr>
      </w:pPr>
    </w:p>
    <w:p w:rsidR="00240F27" w:rsidRPr="009B5664" w:rsidRDefault="00240F27"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tblPr>
      <w:tblGrid>
        <w:gridCol w:w="1315"/>
        <w:gridCol w:w="7557"/>
      </w:tblGrid>
      <w:tr w:rsidR="00240F27"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240F27" w:rsidRPr="009B5664" w:rsidRDefault="00240F27" w:rsidP="00CA0CCD">
            <w:pPr>
              <w:snapToGrid w:val="0"/>
              <w:rPr>
                <w:rFonts w:ascii="Arial" w:hAnsi="Arial" w:cs="Arial"/>
                <w:b/>
                <w:bCs/>
              </w:rPr>
            </w:pPr>
            <w:r w:rsidRPr="009B5664">
              <w:rPr>
                <w:rFonts w:ascii="Arial" w:hAnsi="Arial" w:cs="Arial"/>
                <w:b/>
                <w:bCs/>
                <w:sz w:val="22"/>
                <w:szCs w:val="22"/>
              </w:rPr>
              <w:t>Nume</w:t>
            </w:r>
          </w:p>
        </w:tc>
        <w:tc>
          <w:tcPr>
            <w:tcW w:w="7557" w:type="dxa"/>
            <w:tcBorders>
              <w:top w:val="single" w:sz="4" w:space="0" w:color="000000"/>
              <w:left w:val="single" w:sz="4" w:space="0" w:color="000000"/>
              <w:bottom w:val="single" w:sz="4" w:space="0" w:color="000000"/>
              <w:right w:val="single" w:sz="4" w:space="0" w:color="000000"/>
            </w:tcBorders>
          </w:tcPr>
          <w:p w:rsidR="00240F27" w:rsidRPr="009B5664" w:rsidRDefault="00240F27" w:rsidP="00CA0CCD">
            <w:pPr>
              <w:snapToGrid w:val="0"/>
              <w:rPr>
                <w:rFonts w:cs="Arial"/>
              </w:rPr>
            </w:pPr>
          </w:p>
        </w:tc>
      </w:tr>
      <w:tr w:rsidR="00240F27"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240F27" w:rsidRPr="009B5664" w:rsidRDefault="00240F27" w:rsidP="00CA0CCD">
            <w:pPr>
              <w:snapToGrid w:val="0"/>
              <w:rPr>
                <w:rFonts w:ascii="Arial" w:hAnsi="Arial" w:cs="Arial"/>
                <w:b/>
                <w:bCs/>
              </w:rPr>
            </w:pPr>
            <w:r w:rsidRPr="009B5664">
              <w:rPr>
                <w:rFonts w:ascii="Arial" w:hAnsi="Arial" w:cs="Arial"/>
                <w:b/>
                <w:bCs/>
                <w:sz w:val="22"/>
                <w:szCs w:val="22"/>
              </w:rPr>
              <w:t>Adresă</w:t>
            </w:r>
          </w:p>
        </w:tc>
        <w:tc>
          <w:tcPr>
            <w:tcW w:w="7557" w:type="dxa"/>
            <w:tcBorders>
              <w:top w:val="single" w:sz="4" w:space="0" w:color="000000"/>
              <w:left w:val="single" w:sz="4" w:space="0" w:color="000000"/>
              <w:bottom w:val="single" w:sz="4" w:space="0" w:color="000000"/>
              <w:right w:val="single" w:sz="4" w:space="0" w:color="000000"/>
            </w:tcBorders>
          </w:tcPr>
          <w:p w:rsidR="00240F27" w:rsidRPr="009B5664" w:rsidRDefault="00240F27" w:rsidP="00CA0CCD">
            <w:pPr>
              <w:snapToGrid w:val="0"/>
              <w:rPr>
                <w:rFonts w:cs="Arial"/>
              </w:rPr>
            </w:pPr>
          </w:p>
        </w:tc>
      </w:tr>
      <w:tr w:rsidR="00240F27"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240F27" w:rsidRPr="009B5664" w:rsidRDefault="00240F27" w:rsidP="00CA0CCD">
            <w:pPr>
              <w:snapToGrid w:val="0"/>
              <w:spacing w:before="120" w:after="120"/>
              <w:rPr>
                <w:rFonts w:ascii="Arial" w:hAnsi="Arial" w:cs="Arial"/>
                <w:b/>
                <w:bCs/>
              </w:rPr>
            </w:pPr>
            <w:r w:rsidRPr="009B5664">
              <w:rPr>
                <w:rFonts w:ascii="Arial" w:hAnsi="Arial" w:cs="Arial"/>
                <w:b/>
                <w:bCs/>
                <w:sz w:val="22"/>
                <w:szCs w:val="22"/>
              </w:rPr>
              <w:t>Telefon</w:t>
            </w:r>
          </w:p>
        </w:tc>
        <w:tc>
          <w:tcPr>
            <w:tcW w:w="7557" w:type="dxa"/>
            <w:tcBorders>
              <w:top w:val="single" w:sz="4" w:space="0" w:color="000000"/>
              <w:left w:val="single" w:sz="4" w:space="0" w:color="000000"/>
              <w:bottom w:val="single" w:sz="4" w:space="0" w:color="000000"/>
              <w:right w:val="single" w:sz="4" w:space="0" w:color="000000"/>
            </w:tcBorders>
          </w:tcPr>
          <w:p w:rsidR="00240F27" w:rsidRPr="009B5664" w:rsidRDefault="00240F27" w:rsidP="00CA0CCD">
            <w:pPr>
              <w:snapToGrid w:val="0"/>
              <w:rPr>
                <w:rFonts w:cs="Arial"/>
              </w:rPr>
            </w:pPr>
          </w:p>
        </w:tc>
      </w:tr>
      <w:tr w:rsidR="00240F27"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240F27" w:rsidRPr="009B5664" w:rsidRDefault="00240F27"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240F27" w:rsidRPr="009B5664" w:rsidRDefault="00240F27" w:rsidP="00CA0CCD">
            <w:pPr>
              <w:snapToGrid w:val="0"/>
              <w:rPr>
                <w:rFonts w:cs="Arial"/>
              </w:rPr>
            </w:pPr>
          </w:p>
        </w:tc>
      </w:tr>
      <w:tr w:rsidR="00240F27"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240F27" w:rsidRPr="009B5664" w:rsidRDefault="00240F27"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240F27" w:rsidRPr="009B5664" w:rsidRDefault="00240F27" w:rsidP="00CA0CCD">
            <w:pPr>
              <w:snapToGrid w:val="0"/>
              <w:rPr>
                <w:rFonts w:cs="Arial"/>
              </w:rPr>
            </w:pPr>
          </w:p>
        </w:tc>
      </w:tr>
    </w:tbl>
    <w:p w:rsidR="00240F27" w:rsidRPr="009B5664" w:rsidRDefault="00240F27" w:rsidP="003D396B">
      <w:pPr>
        <w:spacing w:line="360" w:lineRule="auto"/>
        <w:rPr>
          <w:rFonts w:cs="Arial"/>
          <w:sz w:val="22"/>
          <w:szCs w:val="22"/>
        </w:rPr>
      </w:pPr>
    </w:p>
    <w:p w:rsidR="00240F27" w:rsidRPr="009B5664" w:rsidRDefault="00240F27"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240F27" w:rsidRPr="009B5664" w:rsidRDefault="00240F27" w:rsidP="003D396B">
      <w:pPr>
        <w:spacing w:line="360" w:lineRule="auto"/>
        <w:rPr>
          <w:rFonts w:ascii="Arial" w:hAnsi="Arial" w:cs="Arial"/>
          <w:sz w:val="22"/>
          <w:szCs w:val="22"/>
          <w:lang w:val="it-IT"/>
        </w:rPr>
      </w:pPr>
    </w:p>
    <w:p w:rsidR="00240F27" w:rsidRDefault="00240F27" w:rsidP="003D396B">
      <w:pPr>
        <w:spacing w:line="360" w:lineRule="auto"/>
        <w:rPr>
          <w:rFonts w:ascii="Arial" w:hAnsi="Arial" w:cs="Arial"/>
          <w:sz w:val="22"/>
          <w:szCs w:val="22"/>
          <w:lang w:val="it-IT"/>
        </w:rPr>
      </w:pPr>
    </w:p>
    <w:p w:rsidR="00240F27" w:rsidRPr="009B5664" w:rsidRDefault="00240F27" w:rsidP="003D396B">
      <w:pPr>
        <w:spacing w:line="360" w:lineRule="auto"/>
        <w:rPr>
          <w:rFonts w:ascii="Arial" w:hAnsi="Arial" w:cs="Arial"/>
          <w:sz w:val="22"/>
          <w:szCs w:val="22"/>
          <w:lang w:val="it-IT"/>
        </w:rPr>
      </w:pPr>
    </w:p>
    <w:p w:rsidR="00240F27" w:rsidRPr="009B5664" w:rsidRDefault="00240F27"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240F27" w:rsidRPr="009B5664" w:rsidRDefault="00240F27" w:rsidP="003D396B">
      <w:pPr>
        <w:jc w:val="center"/>
        <w:rPr>
          <w:rFonts w:ascii="Arial" w:hAnsi="Arial" w:cs="Arial"/>
          <w:sz w:val="22"/>
          <w:szCs w:val="22"/>
          <w:lang w:val="it-IT"/>
        </w:rPr>
      </w:pPr>
      <w:r w:rsidRPr="009B5664">
        <w:rPr>
          <w:rFonts w:ascii="Arial" w:hAnsi="Arial" w:cs="Arial"/>
          <w:sz w:val="22"/>
          <w:szCs w:val="22"/>
          <w:lang w:val="it-IT"/>
        </w:rPr>
        <w:t>Cu stimă,</w:t>
      </w:r>
    </w:p>
    <w:p w:rsidR="00240F27" w:rsidRPr="009B5664" w:rsidRDefault="00240F27"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240F27" w:rsidRPr="009B5664" w:rsidRDefault="00240F27" w:rsidP="003D396B">
      <w:pPr>
        <w:jc w:val="center"/>
        <w:rPr>
          <w:rFonts w:ascii="Arial" w:hAnsi="Arial" w:cs="Arial"/>
          <w:sz w:val="22"/>
          <w:szCs w:val="22"/>
          <w:lang w:val="it-IT"/>
        </w:rPr>
      </w:pPr>
    </w:p>
    <w:p w:rsidR="00240F27" w:rsidRDefault="00240F27" w:rsidP="00F6338F">
      <w:pPr>
        <w:jc w:val="right"/>
        <w:rPr>
          <w:rFonts w:ascii="Arial" w:hAnsi="Arial" w:cs="Arial"/>
          <w:b/>
          <w:snapToGrid w:val="0"/>
          <w:color w:val="FF0000"/>
          <w:sz w:val="22"/>
          <w:szCs w:val="22"/>
          <w:lang w:val="it-IT"/>
        </w:rPr>
      </w:pPr>
    </w:p>
    <w:p w:rsidR="00240F27" w:rsidRPr="009262E9" w:rsidRDefault="00240F27" w:rsidP="009262E9">
      <w:pPr>
        <w:rPr>
          <w:rFonts w:ascii="Arial" w:hAnsi="Arial" w:cs="Arial"/>
          <w:sz w:val="22"/>
          <w:szCs w:val="22"/>
          <w:lang w:val="it-IT"/>
        </w:rPr>
      </w:pPr>
    </w:p>
    <w:p w:rsidR="00240F27" w:rsidRDefault="00240F27" w:rsidP="00F6338F">
      <w:pPr>
        <w:jc w:val="right"/>
        <w:rPr>
          <w:rFonts w:ascii="Arial" w:hAnsi="Arial" w:cs="Arial"/>
          <w:sz w:val="22"/>
          <w:szCs w:val="22"/>
          <w:lang w:val="it-IT"/>
        </w:rPr>
      </w:pPr>
    </w:p>
    <w:p w:rsidR="00240F27" w:rsidRDefault="00240F27" w:rsidP="009262E9">
      <w:pPr>
        <w:tabs>
          <w:tab w:val="left" w:pos="2895"/>
        </w:tabs>
        <w:rPr>
          <w:rFonts w:ascii="Arial" w:hAnsi="Arial" w:cs="Arial"/>
          <w:b/>
          <w:snapToGrid w:val="0"/>
          <w:color w:val="FF0000"/>
          <w:sz w:val="22"/>
          <w:szCs w:val="22"/>
          <w:lang w:val="it-IT"/>
        </w:rPr>
        <w:sectPr w:rsidR="00240F27" w:rsidSect="00872BD1">
          <w:type w:val="nextColumn"/>
          <w:pgSz w:w="11907" w:h="16840" w:code="9"/>
          <w:pgMar w:top="709" w:right="709" w:bottom="1004" w:left="851" w:header="0" w:footer="0" w:gutter="0"/>
          <w:cols w:space="720"/>
          <w:noEndnote/>
          <w:docGrid w:linePitch="360"/>
        </w:sectPr>
      </w:pPr>
      <w:r>
        <w:rPr>
          <w:rFonts w:ascii="Arial" w:hAnsi="Arial" w:cs="Arial"/>
          <w:sz w:val="22"/>
          <w:szCs w:val="22"/>
          <w:lang w:val="it-IT"/>
        </w:rPr>
        <w:tab/>
      </w:r>
    </w:p>
    <w:p w:rsidR="00240F27" w:rsidRPr="00C43C52" w:rsidRDefault="00240F27"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t>FORMULAR 2</w:t>
      </w:r>
    </w:p>
    <w:p w:rsidR="00240F27" w:rsidRPr="00C43C52" w:rsidRDefault="00240F27"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240F27" w:rsidRPr="00C43C52" w:rsidRDefault="00240F27"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240F27" w:rsidRPr="00C43C52" w:rsidRDefault="00240F27"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240F27" w:rsidRPr="00C43C52" w:rsidRDefault="00240F27" w:rsidP="00C43C52">
      <w:pPr>
        <w:ind w:left="113"/>
        <w:jc w:val="both"/>
        <w:rPr>
          <w:rFonts w:ascii="Arial" w:hAnsi="Arial" w:cs="Arial"/>
          <w:i/>
          <w:sz w:val="22"/>
          <w:szCs w:val="22"/>
          <w:lang w:val="it-IT"/>
        </w:rPr>
      </w:pPr>
    </w:p>
    <w:p w:rsidR="00240F27" w:rsidRPr="00C43C52" w:rsidRDefault="00240F27"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240F27" w:rsidRPr="00C43C52" w:rsidRDefault="00240F27"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240F27" w:rsidRPr="00C43C52" w:rsidRDefault="00240F27"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240F27" w:rsidRPr="00C43C52" w:rsidRDefault="00240F27" w:rsidP="00C43C52">
      <w:pPr>
        <w:ind w:left="113"/>
        <w:jc w:val="center"/>
        <w:rPr>
          <w:rFonts w:ascii="Arial" w:hAnsi="Arial" w:cs="Arial"/>
          <w:color w:val="0000FF"/>
          <w:sz w:val="22"/>
          <w:szCs w:val="22"/>
          <w:lang w:val="it-IT"/>
        </w:rPr>
      </w:pPr>
    </w:p>
    <w:p w:rsidR="00240F27" w:rsidRPr="00C43C52" w:rsidRDefault="00240F27" w:rsidP="00C43C52">
      <w:pPr>
        <w:ind w:left="113" w:firstLine="720"/>
        <w:jc w:val="both"/>
        <w:rPr>
          <w:rFonts w:ascii="Arial" w:hAnsi="Arial" w:cs="Arial"/>
          <w:color w:val="0000FF"/>
          <w:sz w:val="22"/>
          <w:szCs w:val="22"/>
          <w:lang w:val="it-IT"/>
        </w:rPr>
      </w:pPr>
    </w:p>
    <w:p w:rsidR="00240F27" w:rsidRDefault="00240F27" w:rsidP="0007004E">
      <w:pPr>
        <w:numPr>
          <w:ilvl w:val="0"/>
          <w:numId w:val="1"/>
        </w:numPr>
        <w:jc w:val="both"/>
        <w:rPr>
          <w:rFonts w:ascii="Arial" w:hAnsi="Arial" w:cs="Arial"/>
          <w:color w:val="auto"/>
          <w:sz w:val="22"/>
          <w:szCs w:val="22"/>
          <w:lang w:val="pt-BR"/>
        </w:rPr>
      </w:pPr>
      <w:r w:rsidRPr="0007004E">
        <w:rPr>
          <w:rFonts w:ascii="Arial" w:hAnsi="Arial" w:cs="Arial"/>
          <w:color w:val="auto"/>
          <w:sz w:val="22"/>
          <w:szCs w:val="22"/>
          <w:lang w:val="pt-BR"/>
        </w:rPr>
        <w:t xml:space="preserve">Examinând anuntul de participare şi documentele conexe, subsemnaţii, reprezentanţi ai ofertantului ................................................................................................... </w:t>
      </w:r>
    </w:p>
    <w:p w:rsidR="00240F27" w:rsidRPr="0007004E" w:rsidRDefault="00240F27" w:rsidP="0007004E">
      <w:pPr>
        <w:ind w:left="1440"/>
        <w:jc w:val="both"/>
        <w:rPr>
          <w:rFonts w:ascii="Arial" w:hAnsi="Arial" w:cs="Arial"/>
          <w:color w:val="auto"/>
          <w:sz w:val="22"/>
          <w:szCs w:val="22"/>
          <w:lang w:val="it-IT"/>
        </w:rPr>
      </w:pPr>
      <w:r w:rsidRPr="00C43C52">
        <w:rPr>
          <w:rFonts w:ascii="Arial" w:hAnsi="Arial" w:cs="Arial"/>
          <w:i/>
          <w:color w:val="auto"/>
          <w:sz w:val="22"/>
          <w:szCs w:val="22"/>
          <w:lang w:val="it-IT"/>
        </w:rPr>
        <w:t>(denumirea/</w:t>
      </w:r>
      <w:r>
        <w:rPr>
          <w:rFonts w:ascii="Arial" w:hAnsi="Arial" w:cs="Arial"/>
          <w:i/>
          <w:color w:val="auto"/>
          <w:sz w:val="22"/>
          <w:szCs w:val="22"/>
          <w:lang w:val="it-IT"/>
        </w:rPr>
        <w:t xml:space="preserve"> </w:t>
      </w:r>
      <w:r w:rsidRPr="00C43C52">
        <w:rPr>
          <w:rFonts w:ascii="Arial" w:hAnsi="Arial" w:cs="Arial"/>
          <w:i/>
          <w:color w:val="auto"/>
          <w:sz w:val="22"/>
          <w:szCs w:val="22"/>
          <w:lang w:val="it-IT"/>
        </w:rPr>
        <w:t>numele ofertantului)</w:t>
      </w:r>
    </w:p>
    <w:p w:rsidR="00240F27" w:rsidRPr="00C43C52" w:rsidRDefault="00240F27"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ne oferim ca, în conformitate cu prevederile</w:t>
      </w:r>
      <w:r>
        <w:rPr>
          <w:rFonts w:ascii="Arial" w:hAnsi="Arial" w:cs="Arial"/>
          <w:color w:val="auto"/>
          <w:sz w:val="22"/>
          <w:szCs w:val="22"/>
          <w:lang w:val="it-IT"/>
        </w:rPr>
        <w:t xml:space="preserve"> </w:t>
      </w:r>
      <w:r w:rsidRPr="00C43C52">
        <w:rPr>
          <w:rFonts w:ascii="Arial" w:hAnsi="Arial" w:cs="Arial"/>
          <w:color w:val="auto"/>
          <w:sz w:val="22"/>
          <w:szCs w:val="22"/>
          <w:lang w:val="it-IT"/>
        </w:rPr>
        <w:t xml:space="preserve">dumneavoastră, să </w:t>
      </w:r>
      <w:r>
        <w:rPr>
          <w:rFonts w:ascii="Arial" w:hAnsi="Arial" w:cs="Arial"/>
          <w:color w:val="auto"/>
          <w:sz w:val="22"/>
          <w:szCs w:val="22"/>
          <w:lang w:val="it-IT"/>
        </w:rPr>
        <w:t>furnizăm................................................................................................................</w:t>
      </w:r>
      <w:r w:rsidRPr="00C43C52">
        <w:rPr>
          <w:rFonts w:ascii="Arial" w:hAnsi="Arial" w:cs="Arial"/>
          <w:b/>
          <w:i/>
          <w:noProof/>
          <w:color w:val="auto"/>
          <w:sz w:val="22"/>
          <w:szCs w:val="22"/>
          <w:lang w:val="ro-RO"/>
        </w:rPr>
        <w:t xml:space="preserve"> </w:t>
      </w:r>
      <w:r w:rsidRPr="00C43C52">
        <w:rPr>
          <w:rFonts w:ascii="Arial" w:hAnsi="Arial" w:cs="Arial"/>
          <w:color w:val="auto"/>
          <w:sz w:val="22"/>
          <w:szCs w:val="22"/>
          <w:lang w:val="it-IT"/>
        </w:rPr>
        <w:t xml:space="preserve">pentru suma de ........................................................................, platibilă după </w:t>
      </w:r>
      <w:r>
        <w:rPr>
          <w:rFonts w:ascii="Arial" w:hAnsi="Arial" w:cs="Arial"/>
          <w:color w:val="auto"/>
          <w:sz w:val="22"/>
          <w:szCs w:val="22"/>
          <w:lang w:val="it-IT"/>
        </w:rPr>
        <w:t>furnizarea produselor</w:t>
      </w:r>
      <w:r w:rsidRPr="00C43C52">
        <w:rPr>
          <w:rFonts w:ascii="Arial" w:hAnsi="Arial" w:cs="Arial"/>
          <w:color w:val="auto"/>
          <w:sz w:val="22"/>
          <w:szCs w:val="22"/>
          <w:lang w:val="it-IT"/>
        </w:rPr>
        <w:t xml:space="preserve">, la care </w:t>
      </w:r>
    </w:p>
    <w:p w:rsidR="00240F27" w:rsidRPr="0007004E" w:rsidRDefault="00240F27" w:rsidP="0007004E">
      <w:pPr>
        <w:jc w:val="both"/>
        <w:rPr>
          <w:rFonts w:ascii="Arial" w:hAnsi="Arial" w:cs="Arial"/>
          <w:i/>
          <w:color w:val="auto"/>
          <w:sz w:val="22"/>
          <w:szCs w:val="22"/>
          <w:lang w:val="es-ES"/>
        </w:rPr>
      </w:pPr>
      <w:r w:rsidRPr="0007004E">
        <w:rPr>
          <w:rFonts w:ascii="Arial" w:hAnsi="Arial" w:cs="Arial"/>
          <w:i/>
          <w:color w:val="auto"/>
          <w:sz w:val="22"/>
          <w:szCs w:val="22"/>
          <w:lang w:val="es-ES"/>
        </w:rPr>
        <w:t xml:space="preserve"> (suma în litere şi în cifre, precum şi moneda ofertei)</w:t>
      </w:r>
    </w:p>
    <w:p w:rsidR="00240F27" w:rsidRPr="00C43C52" w:rsidRDefault="00240F27" w:rsidP="00E018DC">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p>
    <w:p w:rsidR="00240F27" w:rsidRPr="00C43C52" w:rsidRDefault="00240F27" w:rsidP="00E018DC">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240F27" w:rsidRPr="00C43C52" w:rsidRDefault="00240F27" w:rsidP="00E018DC">
      <w:pPr>
        <w:widowControl/>
        <w:autoSpaceDE w:val="0"/>
        <w:autoSpaceDN w:val="0"/>
        <w:adjustRightInd w:val="0"/>
        <w:ind w:left="113"/>
        <w:jc w:val="both"/>
        <w:rPr>
          <w:rFonts w:ascii="Arial" w:hAnsi="Arial" w:cs="Arial"/>
          <w:color w:val="auto"/>
          <w:sz w:val="22"/>
          <w:szCs w:val="22"/>
          <w:lang w:val="it-IT"/>
        </w:rPr>
      </w:pPr>
    </w:p>
    <w:p w:rsidR="00240F27" w:rsidRPr="009262E9" w:rsidRDefault="00240F27" w:rsidP="00E018DC">
      <w:pPr>
        <w:ind w:left="113"/>
        <w:jc w:val="both"/>
        <w:rPr>
          <w:rFonts w:ascii="Arial" w:hAnsi="Arial" w:cs="Arial"/>
          <w:sz w:val="22"/>
          <w:szCs w:val="22"/>
          <w:lang w:val="it-IT"/>
        </w:rPr>
      </w:pPr>
      <w:r w:rsidRPr="0007004E">
        <w:rPr>
          <w:rFonts w:ascii="Arial" w:hAnsi="Arial" w:cs="Arial"/>
          <w:b/>
          <w:sz w:val="22"/>
          <w:szCs w:val="22"/>
          <w:lang w:val="it-IT"/>
        </w:rPr>
        <w:t>2.</w:t>
      </w:r>
      <w:r w:rsidRPr="009262E9">
        <w:rPr>
          <w:rFonts w:ascii="Arial" w:hAnsi="Arial" w:cs="Arial"/>
          <w:sz w:val="22"/>
          <w:szCs w:val="22"/>
          <w:lang w:val="it-IT"/>
        </w:rPr>
        <w:t xml:space="preserve">        Ne angajăm ca, în cazul în care oferta noastră este stabilită câştigătoare, să începem furnizarea produselor, în termenul stabilit prin nota de comandă şi să terminăm furnizarea produselor în termenul prevăzut în specificaţiile tehnice/caietul de sarcini sau însuşit prin propunerea tehnică.</w:t>
      </w:r>
    </w:p>
    <w:p w:rsidR="00240F27" w:rsidRPr="00B458A0" w:rsidRDefault="00240F27" w:rsidP="00E018DC">
      <w:pPr>
        <w:ind w:left="113"/>
        <w:jc w:val="both"/>
        <w:rPr>
          <w:rFonts w:ascii="Arial" w:hAnsi="Arial" w:cs="Arial"/>
          <w:b/>
          <w:bCs/>
          <w:snapToGrid w:val="0"/>
          <w:color w:val="auto"/>
          <w:sz w:val="22"/>
          <w:szCs w:val="22"/>
          <w:lang w:val="it-IT"/>
        </w:rPr>
      </w:pPr>
      <w:r w:rsidRPr="0007004E">
        <w:rPr>
          <w:rFonts w:ascii="Arial" w:hAnsi="Arial" w:cs="Arial"/>
          <w:b/>
          <w:sz w:val="22"/>
          <w:szCs w:val="22"/>
          <w:lang w:val="it-IT"/>
        </w:rPr>
        <w:t>3.</w:t>
      </w:r>
      <w:r w:rsidRPr="009262E9">
        <w:rPr>
          <w:rFonts w:ascii="Arial" w:hAnsi="Arial" w:cs="Arial"/>
          <w:sz w:val="22"/>
          <w:szCs w:val="22"/>
          <w:lang w:val="it-IT"/>
        </w:rPr>
        <w:t xml:space="preserve">       Am înţeles şi consimţim ca, în cazul in care oferta noastra este stabilită ca fiind câştigătoare, după primirea notei de comandă, dacă nu ne îndeplinim, din culpa noastră exclusivă, obligaţiile asumate prin depunerea ofertei, </w:t>
      </w:r>
      <w:r w:rsidRPr="00B458A0">
        <w:rPr>
          <w:rFonts w:ascii="Arial" w:hAnsi="Arial" w:cs="Arial"/>
          <w:b/>
          <w:sz w:val="22"/>
          <w:szCs w:val="22"/>
          <w:lang w:val="it-IT"/>
        </w:rPr>
        <w:t xml:space="preserve">autoritatea contractantă are dreptul de a deduce din preţul ofertei noastre menţionat la punctul 1, </w:t>
      </w:r>
      <w:r w:rsidRPr="00B458A0">
        <w:rPr>
          <w:rFonts w:ascii="Arial" w:hAnsi="Arial" w:cs="Arial"/>
          <w:b/>
          <w:bCs/>
          <w:snapToGrid w:val="0"/>
          <w:color w:val="auto"/>
          <w:sz w:val="22"/>
          <w:szCs w:val="22"/>
          <w:lang w:val="it-IT"/>
        </w:rPr>
        <w:t>ca penalită</w:t>
      </w:r>
      <w:r w:rsidRPr="00B458A0">
        <w:rPr>
          <w:rFonts w:ascii="Tahoma" w:hAnsi="Tahoma" w:cs="Tahoma"/>
          <w:b/>
          <w:bCs/>
          <w:snapToGrid w:val="0"/>
          <w:color w:val="auto"/>
          <w:sz w:val="22"/>
          <w:szCs w:val="22"/>
          <w:lang w:val="it-IT"/>
        </w:rPr>
        <w:t>ț</w:t>
      </w:r>
      <w:r w:rsidRPr="00B458A0">
        <w:rPr>
          <w:rFonts w:ascii="Arial" w:hAnsi="Arial" w:cs="Arial"/>
          <w:b/>
          <w:bCs/>
          <w:snapToGrid w:val="0"/>
          <w:color w:val="auto"/>
          <w:sz w:val="22"/>
          <w:szCs w:val="22"/>
          <w:lang w:val="it-IT"/>
        </w:rPr>
        <w:t xml:space="preserve">i, o sumă echivalentă cu 0,15% din valoarea produselor rămase de furnizat, pentru fiecare zi de întârziere, pentru o perioadă de 30 de zile de la data împlinirii termenului prevăzut în nota de comandă. În acest sens, autoritatea contractantă poate calcula, factura şi reţine cuantumul penalităţilor din sumele datorate prestatorului. </w:t>
      </w:r>
    </w:p>
    <w:p w:rsidR="00240F27" w:rsidRPr="009262E9" w:rsidRDefault="00240F27" w:rsidP="00E018DC">
      <w:pPr>
        <w:ind w:left="113"/>
        <w:jc w:val="both"/>
        <w:rPr>
          <w:rFonts w:ascii="Arial" w:hAnsi="Arial" w:cs="Arial"/>
          <w:sz w:val="22"/>
          <w:szCs w:val="22"/>
          <w:lang w:val="pt-BR"/>
        </w:rPr>
      </w:pPr>
      <w:r w:rsidRPr="0007004E">
        <w:rPr>
          <w:rFonts w:ascii="Arial" w:hAnsi="Arial" w:cs="Arial"/>
          <w:b/>
          <w:sz w:val="22"/>
          <w:szCs w:val="22"/>
          <w:lang w:val="pt-BR"/>
        </w:rPr>
        <w:t>4.</w:t>
      </w:r>
      <w:r w:rsidRPr="009262E9">
        <w:rPr>
          <w:rFonts w:ascii="Arial" w:hAnsi="Arial" w:cs="Arial"/>
          <w:sz w:val="22"/>
          <w:szCs w:val="22"/>
          <w:lang w:val="pt-BR"/>
        </w:rPr>
        <w:t xml:space="preserve">       Ne angajăm să menţinem aceasta ofertă valabilă pentru o durată de 60 de zile, respectiv până la data de ...................... (</w:t>
      </w:r>
      <w:r w:rsidRPr="009262E9">
        <w:rPr>
          <w:rFonts w:ascii="Arial" w:hAnsi="Arial" w:cs="Arial"/>
          <w:i/>
          <w:sz w:val="22"/>
          <w:szCs w:val="22"/>
          <w:lang w:val="pt-BR"/>
        </w:rPr>
        <w:t>ziua/luna/anul</w:t>
      </w:r>
      <w:r w:rsidRPr="009262E9">
        <w:rPr>
          <w:rFonts w:ascii="Arial" w:hAnsi="Arial" w:cs="Arial"/>
          <w:sz w:val="22"/>
          <w:szCs w:val="22"/>
          <w:lang w:val="pt-BR"/>
        </w:rPr>
        <w:t>) şi ea va rămâne obligatorie pentru noi</w:t>
      </w:r>
      <w:r w:rsidRPr="009262E9">
        <w:rPr>
          <w:rFonts w:ascii="Arial" w:hAnsi="Arial" w:cs="Arial"/>
          <w:i/>
          <w:sz w:val="22"/>
          <w:szCs w:val="22"/>
          <w:lang w:val="pt-BR"/>
        </w:rPr>
        <w:t xml:space="preserve"> </w:t>
      </w:r>
      <w:r w:rsidRPr="009262E9">
        <w:rPr>
          <w:rFonts w:ascii="Arial" w:hAnsi="Arial" w:cs="Arial"/>
          <w:sz w:val="22"/>
          <w:szCs w:val="22"/>
          <w:lang w:val="pt-BR"/>
        </w:rPr>
        <w:t>şi poate fi acceptată oricând înainte de expirarea perioadei de valabilitate.</w:t>
      </w:r>
    </w:p>
    <w:p w:rsidR="00240F27" w:rsidRPr="009262E9" w:rsidRDefault="00240F27" w:rsidP="00E018DC">
      <w:pPr>
        <w:ind w:left="113"/>
        <w:jc w:val="both"/>
        <w:rPr>
          <w:rFonts w:ascii="Arial" w:hAnsi="Arial" w:cs="Arial"/>
          <w:sz w:val="22"/>
          <w:szCs w:val="22"/>
          <w:lang w:val="pt-BR"/>
        </w:rPr>
      </w:pPr>
      <w:r w:rsidRPr="0007004E">
        <w:rPr>
          <w:rFonts w:ascii="Arial" w:hAnsi="Arial" w:cs="Arial"/>
          <w:b/>
          <w:sz w:val="22"/>
          <w:szCs w:val="22"/>
          <w:lang w:val="pt-BR"/>
        </w:rPr>
        <w:t>5.</w:t>
      </w:r>
      <w:r w:rsidRPr="009262E9">
        <w:rPr>
          <w:rFonts w:ascii="Arial" w:hAnsi="Arial" w:cs="Arial"/>
          <w:sz w:val="22"/>
          <w:szCs w:val="22"/>
          <w:lang w:val="pt-BR"/>
        </w:rPr>
        <w:t xml:space="preserve">     </w:t>
      </w:r>
      <w:r w:rsidRPr="009262E9">
        <w:rPr>
          <w:rFonts w:ascii="Arial" w:hAnsi="Arial" w:cs="Arial"/>
          <w:sz w:val="22"/>
          <w:szCs w:val="22"/>
          <w:lang w:val="pt-BR"/>
        </w:rPr>
        <w:tab/>
        <w:t>Am înţeles şi consimţim ca această ofertă, împreună cu comunicarea transmisă de dumneavoastră, prin care oferta noastră este stabilită câştigătoare şi cu nota de comandă/ ordinul de începere vor constitui un contract angajant între noi.</w:t>
      </w:r>
    </w:p>
    <w:p w:rsidR="00240F27" w:rsidRPr="009262E9" w:rsidRDefault="00240F27" w:rsidP="00E018DC">
      <w:pPr>
        <w:ind w:left="113"/>
        <w:jc w:val="both"/>
        <w:rPr>
          <w:rFonts w:ascii="Arial" w:hAnsi="Arial" w:cs="Arial"/>
          <w:i/>
          <w:sz w:val="22"/>
          <w:szCs w:val="22"/>
          <w:lang w:val="pt-BR"/>
        </w:rPr>
      </w:pPr>
      <w:r w:rsidRPr="0007004E">
        <w:rPr>
          <w:rFonts w:ascii="Arial" w:hAnsi="Arial" w:cs="Arial"/>
          <w:b/>
          <w:sz w:val="22"/>
          <w:szCs w:val="22"/>
          <w:lang w:val="pt-BR"/>
        </w:rPr>
        <w:t>6.</w:t>
      </w:r>
      <w:r w:rsidRPr="009262E9">
        <w:rPr>
          <w:rFonts w:ascii="Arial" w:hAnsi="Arial" w:cs="Arial"/>
          <w:sz w:val="22"/>
          <w:szCs w:val="22"/>
          <w:lang w:val="pt-BR"/>
        </w:rPr>
        <w:t xml:space="preserve"> </w:t>
      </w:r>
      <w:r w:rsidRPr="009262E9">
        <w:rPr>
          <w:rFonts w:ascii="Arial" w:hAnsi="Arial" w:cs="Arial"/>
          <w:sz w:val="22"/>
          <w:szCs w:val="22"/>
          <w:lang w:val="pt-BR"/>
        </w:rPr>
        <w:tab/>
        <w:t>Precizăm că alături de oferta de bază:</w:t>
      </w:r>
      <w:r w:rsidRPr="009262E9">
        <w:rPr>
          <w:rFonts w:ascii="Arial" w:hAnsi="Arial" w:cs="Arial"/>
          <w:i/>
          <w:sz w:val="22"/>
          <w:szCs w:val="22"/>
          <w:lang w:val="pt-BR"/>
        </w:rPr>
        <w:t>(se bifeaza optiunea corespunzatoare)</w:t>
      </w:r>
    </w:p>
    <w:p w:rsidR="00240F27" w:rsidRPr="009262E9" w:rsidRDefault="00240F27" w:rsidP="00E018DC">
      <w:pPr>
        <w:ind w:left="113"/>
        <w:jc w:val="both"/>
        <w:rPr>
          <w:rFonts w:ascii="Arial" w:hAnsi="Arial" w:cs="Arial"/>
          <w:sz w:val="22"/>
          <w:szCs w:val="22"/>
          <w:lang w:val="pt-BR"/>
        </w:rPr>
      </w:pPr>
      <w:r w:rsidRPr="009262E9">
        <w:rPr>
          <w:rFonts w:ascii="Arial" w:hAnsi="Arial" w:cs="Arial"/>
          <w:sz w:val="22"/>
          <w:szCs w:val="22"/>
          <w:lang w:val="pt-BR"/>
        </w:rPr>
        <w:t xml:space="preserve">     _</w:t>
      </w:r>
    </w:p>
    <w:p w:rsidR="00240F27" w:rsidRPr="009262E9" w:rsidRDefault="00240F27" w:rsidP="00E018DC">
      <w:pPr>
        <w:ind w:left="113"/>
        <w:jc w:val="both"/>
        <w:rPr>
          <w:rFonts w:ascii="Arial" w:hAnsi="Arial" w:cs="Arial"/>
          <w:sz w:val="22"/>
          <w:szCs w:val="22"/>
          <w:lang w:val="pt-BR"/>
        </w:rPr>
      </w:pPr>
      <w:r w:rsidRPr="009262E9">
        <w:rPr>
          <w:rFonts w:ascii="Arial" w:hAnsi="Arial" w:cs="Arial"/>
          <w:sz w:val="22"/>
          <w:szCs w:val="22"/>
          <w:lang w:val="pt-BR"/>
        </w:rPr>
        <w:t xml:space="preserve">    |_|   depunem oferta alternativă, ale cărei detalii sunt prezentate într-un formular de ofertă separat, marcat în mod clar "alternativa"/”altă ofertă”.</w:t>
      </w:r>
    </w:p>
    <w:p w:rsidR="00240F27" w:rsidRPr="009262E9" w:rsidRDefault="00240F27" w:rsidP="00E018DC">
      <w:pPr>
        <w:ind w:left="113"/>
        <w:jc w:val="both"/>
        <w:rPr>
          <w:rFonts w:ascii="Arial" w:hAnsi="Arial" w:cs="Arial"/>
          <w:sz w:val="22"/>
          <w:szCs w:val="22"/>
          <w:lang w:val="pt-BR"/>
        </w:rPr>
      </w:pPr>
      <w:r w:rsidRPr="009262E9">
        <w:rPr>
          <w:rFonts w:ascii="Arial" w:hAnsi="Arial" w:cs="Arial"/>
          <w:sz w:val="22"/>
          <w:szCs w:val="22"/>
          <w:lang w:val="pt-BR"/>
        </w:rPr>
        <w:t xml:space="preserve">     _</w:t>
      </w:r>
    </w:p>
    <w:p w:rsidR="00240F27" w:rsidRPr="009262E9" w:rsidRDefault="00240F27" w:rsidP="00E018DC">
      <w:pPr>
        <w:ind w:left="113"/>
        <w:jc w:val="both"/>
        <w:rPr>
          <w:rFonts w:ascii="Arial" w:hAnsi="Arial" w:cs="Arial"/>
          <w:sz w:val="22"/>
          <w:szCs w:val="22"/>
          <w:lang w:val="pt-BR"/>
        </w:rPr>
      </w:pPr>
      <w:r w:rsidRPr="009262E9">
        <w:rPr>
          <w:rFonts w:ascii="Arial" w:hAnsi="Arial" w:cs="Arial"/>
          <w:sz w:val="22"/>
          <w:szCs w:val="22"/>
          <w:lang w:val="pt-BR"/>
        </w:rPr>
        <w:t xml:space="preserve">    |_|   nu depunem ofertă alternativă.</w:t>
      </w:r>
    </w:p>
    <w:p w:rsidR="00240F27" w:rsidRPr="009262E9" w:rsidRDefault="00240F27" w:rsidP="00517D0A">
      <w:pPr>
        <w:jc w:val="both"/>
        <w:rPr>
          <w:rFonts w:ascii="Arial" w:hAnsi="Arial" w:cs="Arial"/>
          <w:sz w:val="22"/>
          <w:szCs w:val="22"/>
          <w:lang w:val="pt-BR"/>
        </w:rPr>
      </w:pPr>
    </w:p>
    <w:p w:rsidR="00240F27" w:rsidRPr="009262E9" w:rsidRDefault="00240F27" w:rsidP="00517D0A">
      <w:pPr>
        <w:ind w:firstLine="720"/>
        <w:jc w:val="both"/>
        <w:rPr>
          <w:rFonts w:ascii="Arial" w:hAnsi="Arial" w:cs="Arial"/>
          <w:sz w:val="22"/>
          <w:szCs w:val="22"/>
          <w:lang w:val="pt-BR"/>
        </w:rPr>
      </w:pPr>
      <w:r w:rsidRPr="009262E9">
        <w:rPr>
          <w:rFonts w:ascii="Arial" w:hAnsi="Arial" w:cs="Arial"/>
          <w:sz w:val="22"/>
          <w:szCs w:val="22"/>
          <w:lang w:val="pt-BR"/>
        </w:rPr>
        <w:t>Data ……/……./…….</w:t>
      </w:r>
    </w:p>
    <w:p w:rsidR="00240F27" w:rsidRPr="009262E9" w:rsidRDefault="00240F27" w:rsidP="00517D0A">
      <w:pPr>
        <w:jc w:val="both"/>
        <w:rPr>
          <w:rFonts w:ascii="Arial" w:hAnsi="Arial" w:cs="Arial"/>
          <w:sz w:val="22"/>
          <w:szCs w:val="22"/>
          <w:lang w:val="pt-BR"/>
        </w:rPr>
      </w:pPr>
    </w:p>
    <w:p w:rsidR="00240F27" w:rsidRPr="009262E9" w:rsidRDefault="00240F27" w:rsidP="00517D0A">
      <w:pPr>
        <w:jc w:val="both"/>
        <w:rPr>
          <w:rFonts w:ascii="Arial" w:hAnsi="Arial" w:cs="Arial"/>
          <w:sz w:val="22"/>
          <w:szCs w:val="22"/>
          <w:lang w:val="pt-BR"/>
        </w:rPr>
      </w:pPr>
    </w:p>
    <w:p w:rsidR="00240F27" w:rsidRPr="009262E9" w:rsidRDefault="00240F27" w:rsidP="00517D0A">
      <w:pPr>
        <w:jc w:val="both"/>
        <w:rPr>
          <w:rFonts w:ascii="Arial" w:hAnsi="Arial" w:cs="Arial"/>
          <w:sz w:val="22"/>
          <w:szCs w:val="22"/>
          <w:lang w:val="pt-BR"/>
        </w:rPr>
      </w:pPr>
    </w:p>
    <w:p w:rsidR="00240F27" w:rsidRPr="00C43C52" w:rsidRDefault="00240F27"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240F27" w:rsidRPr="00C43C52" w:rsidRDefault="00240F27"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240F27" w:rsidRPr="00C43C52" w:rsidRDefault="00240F27" w:rsidP="00517D0A">
      <w:pPr>
        <w:jc w:val="center"/>
        <w:rPr>
          <w:rFonts w:ascii="Arial" w:hAnsi="Arial" w:cs="Arial"/>
          <w:i/>
          <w:sz w:val="22"/>
          <w:szCs w:val="22"/>
          <w:lang w:val="it-IT"/>
        </w:rPr>
      </w:pPr>
    </w:p>
    <w:p w:rsidR="00240F27" w:rsidRPr="00C43C52" w:rsidRDefault="00240F27" w:rsidP="00517D0A">
      <w:pPr>
        <w:jc w:val="center"/>
        <w:rPr>
          <w:rFonts w:ascii="Arial" w:hAnsi="Arial" w:cs="Arial"/>
          <w:i/>
          <w:sz w:val="22"/>
          <w:szCs w:val="22"/>
          <w:lang w:val="it-IT"/>
        </w:rPr>
      </w:pPr>
      <w:r w:rsidRPr="00C43C52">
        <w:rPr>
          <w:rFonts w:ascii="Arial" w:hAnsi="Arial" w:cs="Arial"/>
          <w:i/>
          <w:sz w:val="22"/>
          <w:szCs w:val="22"/>
          <w:lang w:val="it-IT"/>
        </w:rPr>
        <w:t>L.S.</w:t>
      </w:r>
    </w:p>
    <w:p w:rsidR="00240F27" w:rsidRDefault="00240F27" w:rsidP="00517D0A">
      <w:pPr>
        <w:jc w:val="center"/>
        <w:rPr>
          <w:rFonts w:ascii="Arial" w:hAnsi="Arial" w:cs="Arial"/>
          <w:i/>
          <w:sz w:val="22"/>
          <w:szCs w:val="22"/>
          <w:lang w:val="it-IT"/>
        </w:rPr>
      </w:pPr>
    </w:p>
    <w:p w:rsidR="00240F27" w:rsidRDefault="00240F27" w:rsidP="00517D0A">
      <w:pPr>
        <w:jc w:val="center"/>
        <w:rPr>
          <w:rFonts w:ascii="Arial" w:hAnsi="Arial" w:cs="Arial"/>
          <w:i/>
          <w:sz w:val="22"/>
          <w:szCs w:val="22"/>
          <w:lang w:val="it-IT"/>
        </w:rPr>
      </w:pPr>
    </w:p>
    <w:p w:rsidR="00240F27" w:rsidRDefault="00240F27" w:rsidP="00517D0A">
      <w:pPr>
        <w:jc w:val="center"/>
        <w:rPr>
          <w:rFonts w:ascii="Arial" w:hAnsi="Arial" w:cs="Arial"/>
          <w:i/>
          <w:sz w:val="22"/>
          <w:szCs w:val="22"/>
          <w:lang w:val="it-IT"/>
        </w:rPr>
      </w:pPr>
    </w:p>
    <w:p w:rsidR="00240F27" w:rsidRPr="00C43C52" w:rsidRDefault="00240F27"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240F27" w:rsidRDefault="00240F27" w:rsidP="005612B9">
      <w:pPr>
        <w:rPr>
          <w:rFonts w:ascii="Arial" w:hAnsi="Arial" w:cs="Arial"/>
          <w:sz w:val="20"/>
          <w:szCs w:val="20"/>
          <w:lang w:val="it-IT"/>
        </w:rPr>
      </w:pPr>
      <w:r w:rsidRPr="00CA17C1">
        <w:rPr>
          <w:rFonts w:ascii="Arial" w:hAnsi="Arial" w:cs="Arial"/>
          <w:sz w:val="20"/>
          <w:szCs w:val="20"/>
          <w:lang w:val="it-IT"/>
        </w:rPr>
        <w:tab/>
      </w:r>
      <w:r>
        <w:rPr>
          <w:rFonts w:ascii="Arial" w:hAnsi="Arial" w:cs="Arial"/>
          <w:sz w:val="20"/>
          <w:szCs w:val="20"/>
          <w:lang w:val="it-IT"/>
        </w:rPr>
        <w:br/>
      </w:r>
      <w:r>
        <w:rPr>
          <w:rFonts w:ascii="Arial" w:hAnsi="Arial" w:cs="Arial"/>
          <w:sz w:val="20"/>
          <w:szCs w:val="20"/>
          <w:lang w:val="it-IT"/>
        </w:rPr>
        <w:br/>
      </w:r>
    </w:p>
    <w:p w:rsidR="00240F27" w:rsidRDefault="00240F27" w:rsidP="005612B9">
      <w:pPr>
        <w:rPr>
          <w:rFonts w:ascii="Arial" w:hAnsi="Arial" w:cs="Arial"/>
          <w:sz w:val="20"/>
          <w:szCs w:val="20"/>
          <w:lang w:val="it-IT"/>
        </w:rPr>
      </w:pPr>
    </w:p>
    <w:p w:rsidR="00240F27" w:rsidRPr="005612B9" w:rsidRDefault="00240F27" w:rsidP="005612B9">
      <w:pPr>
        <w:rPr>
          <w:rFonts w:ascii="Arial" w:hAnsi="Arial" w:cs="Arial"/>
          <w:b/>
          <w:sz w:val="22"/>
          <w:szCs w:val="22"/>
          <w:lang w:val="it-IT"/>
        </w:rPr>
      </w:pPr>
      <w:r w:rsidRPr="005612B9">
        <w:rPr>
          <w:rFonts w:ascii="Arial" w:hAnsi="Arial" w:cs="Arial"/>
          <w:sz w:val="22"/>
          <w:szCs w:val="22"/>
          <w:lang w:val="it-IT"/>
        </w:rPr>
        <w:t>OPERATOR ECONOMIC</w:t>
      </w:r>
      <w:r w:rsidRPr="005612B9">
        <w:rPr>
          <w:rFonts w:ascii="Arial" w:hAnsi="Arial" w:cs="Arial"/>
          <w:sz w:val="22"/>
          <w:szCs w:val="22"/>
          <w:lang w:val="it-IT"/>
        </w:rPr>
        <w:tab/>
      </w:r>
      <w:r>
        <w:rPr>
          <w:rFonts w:ascii="Arial" w:hAnsi="Arial" w:cs="Arial"/>
          <w:sz w:val="22"/>
          <w:szCs w:val="22"/>
          <w:lang w:val="it-IT"/>
        </w:rPr>
        <w:t xml:space="preserve">                                    </w:t>
      </w:r>
      <w:r w:rsidRPr="005612B9">
        <w:rPr>
          <w:rFonts w:ascii="Arial" w:hAnsi="Arial" w:cs="Arial"/>
          <w:b/>
          <w:sz w:val="22"/>
          <w:szCs w:val="22"/>
          <w:lang w:val="it-IT"/>
        </w:rPr>
        <w:t>Anexa (Centralizator) la  Formularul de ofertă 2</w:t>
      </w:r>
    </w:p>
    <w:p w:rsidR="00240F27" w:rsidRPr="005612B9" w:rsidRDefault="00240F27" w:rsidP="005612B9">
      <w:pPr>
        <w:jc w:val="both"/>
        <w:rPr>
          <w:rFonts w:ascii="Arial" w:hAnsi="Arial" w:cs="Arial"/>
          <w:i/>
          <w:sz w:val="22"/>
          <w:szCs w:val="22"/>
          <w:lang w:val="it-IT"/>
        </w:rPr>
      </w:pPr>
      <w:r w:rsidRPr="005612B9">
        <w:rPr>
          <w:rFonts w:ascii="Arial" w:hAnsi="Arial" w:cs="Arial"/>
          <w:i/>
          <w:sz w:val="22"/>
          <w:szCs w:val="22"/>
          <w:lang w:val="it-IT"/>
        </w:rPr>
        <w:t>................................................</w:t>
      </w:r>
    </w:p>
    <w:p w:rsidR="00240F27" w:rsidRDefault="00240F27" w:rsidP="005612B9">
      <w:pPr>
        <w:rPr>
          <w:sz w:val="22"/>
          <w:szCs w:val="22"/>
          <w:lang w:val="it-IT"/>
        </w:rPr>
      </w:pPr>
      <w:r w:rsidRPr="005612B9">
        <w:rPr>
          <w:rFonts w:ascii="Arial" w:hAnsi="Arial" w:cs="Arial"/>
          <w:i/>
          <w:sz w:val="22"/>
          <w:szCs w:val="22"/>
          <w:lang w:val="it-IT"/>
        </w:rPr>
        <w:t>(denumirea/numele ofertant)</w:t>
      </w:r>
      <w:r w:rsidRPr="005612B9">
        <w:rPr>
          <w:sz w:val="22"/>
          <w:szCs w:val="22"/>
          <w:lang w:val="it-IT"/>
        </w:rPr>
        <w:t xml:space="preserve">                                             </w:t>
      </w:r>
    </w:p>
    <w:p w:rsidR="00240F27" w:rsidRDefault="00240F27" w:rsidP="005612B9">
      <w:pPr>
        <w:rPr>
          <w:sz w:val="22"/>
          <w:szCs w:val="22"/>
          <w:lang w:val="it-IT"/>
        </w:rPr>
      </w:pPr>
    </w:p>
    <w:p w:rsidR="00240F27" w:rsidRDefault="00240F27" w:rsidP="005612B9">
      <w:pPr>
        <w:rPr>
          <w:sz w:val="22"/>
          <w:szCs w:val="22"/>
          <w:lang w:val="it-IT"/>
        </w:rPr>
      </w:pPr>
    </w:p>
    <w:p w:rsidR="00240F27" w:rsidRDefault="00240F27" w:rsidP="005612B9">
      <w:pPr>
        <w:rPr>
          <w:sz w:val="22"/>
          <w:szCs w:val="22"/>
          <w:lang w:val="it-IT"/>
        </w:rPr>
      </w:pPr>
    </w:p>
    <w:p w:rsidR="00240F27" w:rsidRDefault="00240F27" w:rsidP="005612B9">
      <w:pPr>
        <w:jc w:val="center"/>
        <w:rPr>
          <w:rFonts w:ascii="Arial" w:hAnsi="Arial" w:cs="Arial"/>
          <w:b/>
          <w:sz w:val="22"/>
          <w:szCs w:val="22"/>
          <w:lang w:val="it-IT"/>
        </w:rPr>
      </w:pPr>
      <w:r w:rsidRPr="005612B9">
        <w:rPr>
          <w:rFonts w:ascii="Arial" w:hAnsi="Arial" w:cs="Arial"/>
          <w:b/>
          <w:sz w:val="22"/>
          <w:szCs w:val="22"/>
          <w:lang w:val="it-IT"/>
        </w:rPr>
        <w:t xml:space="preserve">CENTRALIZATOR DE PREŢURI </w:t>
      </w:r>
    </w:p>
    <w:p w:rsidR="00240F27" w:rsidRDefault="00240F27" w:rsidP="005612B9">
      <w:pPr>
        <w:jc w:val="center"/>
        <w:rPr>
          <w:rFonts w:ascii="Arial" w:hAnsi="Arial" w:cs="Arial"/>
          <w:b/>
          <w:sz w:val="22"/>
          <w:szCs w:val="22"/>
          <w:lang w:val="it-IT"/>
        </w:rPr>
      </w:pPr>
    </w:p>
    <w:tbl>
      <w:tblPr>
        <w:tblW w:w="10200" w:type="dxa"/>
        <w:tblInd w:w="5" w:type="dxa"/>
        <w:tblLayout w:type="fixed"/>
        <w:tblCellMar>
          <w:left w:w="0" w:type="dxa"/>
          <w:right w:w="0" w:type="dxa"/>
        </w:tblCellMar>
        <w:tblLook w:val="0000"/>
      </w:tblPr>
      <w:tblGrid>
        <w:gridCol w:w="480"/>
        <w:gridCol w:w="3840"/>
        <w:gridCol w:w="720"/>
        <w:gridCol w:w="960"/>
        <w:gridCol w:w="960"/>
        <w:gridCol w:w="1080"/>
        <w:gridCol w:w="1138"/>
        <w:gridCol w:w="1022"/>
      </w:tblGrid>
      <w:tr w:rsidR="00240F27" w:rsidRPr="0020163F" w:rsidTr="0020163F">
        <w:tblPrEx>
          <w:tblCellMar>
            <w:top w:w="0" w:type="dxa"/>
            <w:left w:w="0" w:type="dxa"/>
            <w:bottom w:w="0" w:type="dxa"/>
            <w:right w:w="0" w:type="dxa"/>
          </w:tblCellMar>
        </w:tblPrEx>
        <w:trPr>
          <w:trHeight w:val="672"/>
        </w:trPr>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sz w:val="16"/>
                <w:szCs w:val="16"/>
                <w:lang w:val="ro-RO"/>
              </w:rPr>
              <w:t xml:space="preserve">Nr. </w:t>
            </w:r>
            <w:r w:rsidRPr="0020163F">
              <w:rPr>
                <w:rFonts w:ascii="Arial" w:hAnsi="Arial" w:cs="Arial"/>
                <w:noProof w:val="0"/>
                <w:sz w:val="16"/>
                <w:szCs w:val="16"/>
                <w:lang w:val="ro-RO" w:eastAsia="ro-RO"/>
              </w:rPr>
              <w:t>Crt</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B458A0" w:rsidRDefault="00240F27" w:rsidP="0020163F">
            <w:pPr>
              <w:pStyle w:val="Bodytext50"/>
              <w:shd w:val="clear" w:color="auto" w:fill="auto"/>
              <w:spacing w:line="240" w:lineRule="auto"/>
              <w:jc w:val="center"/>
              <w:rPr>
                <w:rFonts w:ascii="Arial" w:hAnsi="Arial" w:cs="Arial"/>
                <w:caps/>
                <w:sz w:val="16"/>
                <w:szCs w:val="16"/>
                <w:lang w:val="ro-RO"/>
              </w:rPr>
            </w:pPr>
            <w:r w:rsidRPr="00B458A0">
              <w:rPr>
                <w:rFonts w:ascii="Arial" w:hAnsi="Arial" w:cs="Arial"/>
                <w:caps/>
                <w:noProof w:val="0"/>
                <w:sz w:val="16"/>
                <w:szCs w:val="16"/>
                <w:lang w:val="ro-RO" w:eastAsia="ro-RO"/>
              </w:rPr>
              <w:t>Denumire</w:t>
            </w:r>
            <w:r>
              <w:rPr>
                <w:rFonts w:ascii="Arial" w:hAnsi="Arial" w:cs="Arial"/>
                <w:caps/>
                <w:noProof w:val="0"/>
                <w:sz w:val="16"/>
                <w:szCs w:val="16"/>
                <w:lang w:val="ro-RO" w:eastAsia="ro-RO"/>
              </w:rPr>
              <w:t xml:space="preserve"> materiale</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ro-RO"/>
              </w:rPr>
              <w:t>Cant.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fr-FR"/>
              </w:rPr>
              <w:t xml:space="preserve">Pret </w:t>
            </w:r>
            <w:r w:rsidRPr="0020163F">
              <w:rPr>
                <w:rFonts w:ascii="Arial" w:hAnsi="Arial" w:cs="Arial"/>
                <w:noProof w:val="0"/>
                <w:sz w:val="16"/>
                <w:szCs w:val="16"/>
                <w:lang w:val="ro-RO" w:eastAsia="ro-RO"/>
              </w:rPr>
              <w:t>Unitar, lei, fara TVA</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ro-RO"/>
              </w:rPr>
              <w:t>TVA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fr-FR"/>
              </w:rPr>
              <w:t xml:space="preserve">Pret </w:t>
            </w:r>
            <w:r w:rsidRPr="0020163F">
              <w:rPr>
                <w:rFonts w:ascii="Arial" w:hAnsi="Arial" w:cs="Arial"/>
                <w:noProof w:val="0"/>
                <w:sz w:val="16"/>
                <w:szCs w:val="16"/>
                <w:lang w:val="ro-RO" w:eastAsia="ro-RO"/>
              </w:rPr>
              <w:t>unitar, lei</w:t>
            </w:r>
          </w:p>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iCs/>
                <w:sz w:val="16"/>
                <w:szCs w:val="16"/>
                <w:lang w:val="ro-RO"/>
              </w:rPr>
              <w:t>cu</w:t>
            </w:r>
            <w:r w:rsidRPr="0020163F">
              <w:rPr>
                <w:rFonts w:ascii="Arial" w:hAnsi="Arial" w:cs="Arial"/>
                <w:noProof w:val="0"/>
                <w:sz w:val="16"/>
                <w:szCs w:val="16"/>
                <w:lang w:val="ro-RO" w:eastAsia="ro-RO"/>
              </w:rPr>
              <w:t xml:space="preserve"> TVA</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Valoare, lei</w:t>
            </w:r>
          </w:p>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ro-RO"/>
              </w:rPr>
              <w:t>fara TVA</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ro-RO"/>
              </w:rPr>
              <w:t>Valoare, lei cu TVA</w:t>
            </w:r>
          </w:p>
        </w:tc>
      </w:tr>
      <w:tr w:rsidR="00240F27" w:rsidRPr="0020163F" w:rsidTr="0020163F">
        <w:tblPrEx>
          <w:tblCellMar>
            <w:top w:w="0" w:type="dxa"/>
            <w:left w:w="0" w:type="dxa"/>
            <w:bottom w:w="0" w:type="dxa"/>
            <w:right w:w="0" w:type="dxa"/>
          </w:tblCellMar>
        </w:tblPrEx>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0</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2</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4=3x19%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5=3+4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6=2x3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50"/>
              <w:shd w:val="clear" w:color="auto" w:fill="auto"/>
              <w:spacing w:line="240" w:lineRule="auto"/>
              <w:jc w:val="center"/>
              <w:rPr>
                <w:rFonts w:ascii="Arial" w:hAnsi="Arial" w:cs="Arial"/>
                <w:i/>
                <w:sz w:val="16"/>
                <w:szCs w:val="16"/>
                <w:lang w:val="ro-RO"/>
              </w:rPr>
            </w:pPr>
            <w:r w:rsidRPr="0020163F">
              <w:rPr>
                <w:rFonts w:ascii="Arial" w:hAnsi="Arial" w:cs="Arial"/>
                <w:i/>
                <w:noProof w:val="0"/>
                <w:sz w:val="16"/>
                <w:szCs w:val="16"/>
                <w:lang w:val="ro-RO" w:eastAsia="ro-RO"/>
              </w:rPr>
              <w:t>7=2x5</w:t>
            </w:r>
          </w:p>
        </w:tc>
      </w:tr>
      <w:tr w:rsidR="00240F27" w:rsidRPr="0020163F" w:rsidTr="0020163F">
        <w:tblPrEx>
          <w:tblCellMar>
            <w:top w:w="0" w:type="dxa"/>
            <w:left w:w="0" w:type="dxa"/>
            <w:bottom w:w="0" w:type="dxa"/>
            <w:right w:w="0" w:type="dxa"/>
          </w:tblCellMar>
        </w:tblPrEx>
        <w:trPr>
          <w:trHeight w:val="28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REZERVE WC</w:t>
            </w:r>
            <w:r w:rsidRPr="0020163F">
              <w:rPr>
                <w:rFonts w:ascii="Arial" w:hAnsi="Arial" w:cs="Arial"/>
                <w:color w:val="auto"/>
                <w:sz w:val="16"/>
                <w:szCs w:val="16"/>
                <w:lang w:val="ro-RO" w:eastAsia="ro-RO"/>
              </w:rPr>
              <w:t xml:space="preserve"> - soluţie solidă de igienizare şi prevenirea depunerii calcarului, ambalată în suport de plastic</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100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buc</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75"/>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SACI MENAJER</w:t>
            </w:r>
            <w:r>
              <w:rPr>
                <w:rFonts w:ascii="Arial" w:hAnsi="Arial" w:cs="Arial"/>
                <w:b/>
                <w:color w:val="auto"/>
                <w:sz w:val="16"/>
                <w:szCs w:val="16"/>
                <w:lang w:val="ro-RO" w:eastAsia="ro-RO"/>
              </w:rPr>
              <w:t>I</w:t>
            </w:r>
            <w:r w:rsidRPr="0020163F">
              <w:rPr>
                <w:rFonts w:ascii="Arial" w:hAnsi="Arial" w:cs="Arial"/>
                <w:color w:val="auto"/>
                <w:sz w:val="16"/>
                <w:szCs w:val="16"/>
                <w:lang w:val="ro-RO" w:eastAsia="ro-RO"/>
              </w:rPr>
              <w:t xml:space="preserve"> 60 litri - saci din plastic pentru uz menajer, capacitate 60 litri, dimensiune 60x70 cm, 20-30buc./rolă</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50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rola</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75"/>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3</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DETERGENT GRESIE</w:t>
            </w:r>
            <w:r w:rsidRPr="0020163F">
              <w:rPr>
                <w:rFonts w:ascii="Arial" w:hAnsi="Arial" w:cs="Arial"/>
                <w:color w:val="auto"/>
                <w:sz w:val="16"/>
                <w:szCs w:val="16"/>
                <w:lang w:val="ro-RO" w:eastAsia="ro-RO"/>
              </w:rPr>
              <w:t xml:space="preserve"> - detergent pentru suprafeţe lucioase, lichid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25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75"/>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4</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color w:val="auto"/>
                <w:sz w:val="16"/>
                <w:szCs w:val="16"/>
                <w:lang w:val="ro-RO" w:eastAsia="ro-RO"/>
              </w:rPr>
              <w:t>SOLUŢIE ŞTERS GEAMURI - soluţie pentru curăţarea geamurilor şi altor suprafeţe de sticlă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20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8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5</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SOLUŢIE DEZINFECTANTA</w:t>
            </w:r>
            <w:r w:rsidRPr="0020163F">
              <w:rPr>
                <w:rFonts w:ascii="Arial" w:hAnsi="Arial" w:cs="Arial"/>
                <w:color w:val="auto"/>
                <w:sz w:val="16"/>
                <w:szCs w:val="16"/>
                <w:lang w:val="ro-RO" w:eastAsia="ro-RO"/>
              </w:rPr>
              <w:t xml:space="preserve"> - soluţie dezinfectantă fără clor, pentru curăţarea şi dezinfectarea suprafeţelor lucioase şi obiectelor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8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6</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CLOR</w:t>
            </w:r>
            <w:r w:rsidRPr="0020163F">
              <w:rPr>
                <w:rFonts w:ascii="Arial" w:hAnsi="Arial" w:cs="Arial"/>
                <w:color w:val="auto"/>
                <w:sz w:val="16"/>
                <w:szCs w:val="16"/>
                <w:lang w:val="ro-RO" w:eastAsia="ro-RO"/>
              </w:rPr>
              <w:t>-soluţie igienizantă pe bază de clor activ (max. 30%)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57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7</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SOLUŢIE CURAŢAT OBIECTE SANITARE</w:t>
            </w:r>
            <w:r w:rsidRPr="0020163F">
              <w:rPr>
                <w:rFonts w:ascii="Arial" w:hAnsi="Arial" w:cs="Arial"/>
                <w:color w:val="auto"/>
                <w:sz w:val="16"/>
                <w:szCs w:val="16"/>
                <w:lang w:val="ro-RO" w:eastAsia="ro-RO"/>
              </w:rPr>
              <w:t xml:space="preserve"> - pentru curăţenia şi igienizarea obiectelor sanitare, ambalat bidon plastic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8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8</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HÂRTIE IGIENICĂ</w:t>
            </w:r>
            <w:r w:rsidRPr="0020163F">
              <w:rPr>
                <w:rFonts w:ascii="Arial" w:hAnsi="Arial" w:cs="Arial"/>
                <w:color w:val="auto"/>
                <w:sz w:val="16"/>
                <w:szCs w:val="16"/>
                <w:lang w:val="ro-RO" w:eastAsia="ro-RO"/>
              </w:rPr>
              <w:t xml:space="preserve"> - rolă -3 straturi- lăţime rolă 10 cm.</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500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rola</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75"/>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9</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MOP</w:t>
            </w:r>
            <w:r w:rsidRPr="0020163F">
              <w:rPr>
                <w:rFonts w:ascii="Arial" w:hAnsi="Arial" w:cs="Arial"/>
                <w:color w:val="auto"/>
                <w:sz w:val="16"/>
                <w:szCs w:val="16"/>
                <w:lang w:val="ro-RO" w:eastAsia="ro-RO"/>
              </w:rPr>
              <w:t xml:space="preserve"> - mop bumbac 200g.</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buc</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8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10</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SĂPUN LICHID</w:t>
            </w:r>
            <w:r w:rsidRPr="0020163F">
              <w:rPr>
                <w:rFonts w:ascii="Arial" w:hAnsi="Arial" w:cs="Arial"/>
                <w:color w:val="auto"/>
                <w:sz w:val="16"/>
                <w:szCs w:val="16"/>
                <w:lang w:val="ro-RO" w:eastAsia="ro-RO"/>
              </w:rPr>
              <w:t xml:space="preserve"> - soluţie pentru spălarea normală a mâinilor în grupurile sanitare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40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8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11</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SOLUŢIE ŞTERS MOBILIER</w:t>
            </w:r>
            <w:r w:rsidRPr="0020163F">
              <w:rPr>
                <w:rFonts w:ascii="Arial" w:hAnsi="Arial" w:cs="Arial"/>
                <w:color w:val="auto"/>
                <w:sz w:val="16"/>
                <w:szCs w:val="16"/>
                <w:lang w:val="ro-RO" w:eastAsia="ro-RO"/>
              </w:rPr>
              <w:t xml:space="preserve"> - pentru întreţinerea şi curăţarea suprafeţelor de lemn, tip spray, 300-500 ml.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spray</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12</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 xml:space="preserve">DETARTRANT </w:t>
            </w:r>
            <w:r w:rsidRPr="0020163F">
              <w:rPr>
                <w:rFonts w:ascii="Arial" w:hAnsi="Arial" w:cs="Arial"/>
                <w:color w:val="auto"/>
                <w:sz w:val="16"/>
                <w:szCs w:val="16"/>
                <w:lang w:val="ro-RO" w:eastAsia="ro-RO"/>
              </w:rPr>
              <w:t>- soluţie îndepărtare calcar şi rugină, recipient 1 litru (recipient până la 5 litri)</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recipient</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7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13</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LAVETĂ PRAF</w:t>
            </w:r>
            <w:r w:rsidRPr="0020163F">
              <w:rPr>
                <w:rFonts w:ascii="Arial" w:hAnsi="Arial" w:cs="Arial"/>
                <w:color w:val="auto"/>
                <w:sz w:val="16"/>
                <w:szCs w:val="16"/>
                <w:lang w:val="ro-RO" w:eastAsia="ro-RO"/>
              </w:rPr>
              <w:t xml:space="preserve"> - pentru curăţarea oricărei suprafeţe, din microfibră</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15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buc</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560"/>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14</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APARAT ODORIZANT PENTRU CAMERA</w:t>
            </w:r>
            <w:r w:rsidRPr="0020163F">
              <w:rPr>
                <w:rFonts w:ascii="Arial" w:hAnsi="Arial" w:cs="Arial"/>
                <w:color w:val="auto"/>
                <w:sz w:val="16"/>
                <w:szCs w:val="16"/>
                <w:lang w:val="ro-RO" w:eastAsia="ro-RO"/>
              </w:rPr>
              <w:t xml:space="preserve"> - eliberare parfum la intervale constante de timp, dispozitiv acţionat de baterii, rezervă spray 250 ml.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5</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buc</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384"/>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15</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BA1620">
            <w:pPr>
              <w:rPr>
                <w:rFonts w:ascii="Arial" w:hAnsi="Arial" w:cs="Arial"/>
                <w:color w:val="auto"/>
                <w:sz w:val="16"/>
                <w:szCs w:val="16"/>
                <w:lang w:val="ro-RO"/>
              </w:rPr>
            </w:pPr>
            <w:r w:rsidRPr="0020163F">
              <w:rPr>
                <w:rFonts w:ascii="Arial" w:hAnsi="Arial" w:cs="Arial"/>
                <w:b/>
                <w:color w:val="auto"/>
                <w:sz w:val="16"/>
                <w:szCs w:val="16"/>
                <w:lang w:val="ro-RO" w:eastAsia="ro-RO"/>
              </w:rPr>
              <w:t>REZERVE SPRAY PENTRU APARAT ODORIZANT CAMERĂ</w:t>
            </w:r>
            <w:r w:rsidRPr="0020163F">
              <w:rPr>
                <w:rFonts w:ascii="Arial" w:hAnsi="Arial" w:cs="Arial"/>
                <w:color w:val="auto"/>
                <w:sz w:val="16"/>
                <w:szCs w:val="16"/>
                <w:lang w:val="ro-RO" w:eastAsia="ro-RO"/>
              </w:rPr>
              <w:t xml:space="preserve"> - diferite arome, capacitate spray 250 ml.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30</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buc</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20163F">
        <w:tblPrEx>
          <w:tblCellMar>
            <w:top w:w="0" w:type="dxa"/>
            <w:left w:w="0" w:type="dxa"/>
            <w:bottom w:w="0" w:type="dxa"/>
            <w:right w:w="0" w:type="dxa"/>
          </w:tblCellMar>
        </w:tblPrEx>
        <w:trPr>
          <w:trHeight w:val="294"/>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240F27" w:rsidRPr="0020163F" w:rsidRDefault="00240F27" w:rsidP="0020163F">
            <w:pPr>
              <w:pStyle w:val="Bodytext40"/>
              <w:shd w:val="clear" w:color="auto" w:fill="auto"/>
              <w:spacing w:line="240" w:lineRule="auto"/>
              <w:ind w:right="240"/>
              <w:rPr>
                <w:rFonts w:ascii="Arial" w:hAnsi="Arial" w:cs="Arial"/>
                <w:b/>
                <w:sz w:val="16"/>
                <w:szCs w:val="16"/>
                <w:lang w:val="ro-RO"/>
              </w:rPr>
            </w:pPr>
            <w:r w:rsidRPr="0020163F">
              <w:rPr>
                <w:rFonts w:ascii="Arial" w:hAnsi="Arial" w:cs="Arial"/>
                <w:b/>
                <w:noProof w:val="0"/>
                <w:sz w:val="16"/>
                <w:szCs w:val="16"/>
                <w:lang w:val="ro-RO" w:eastAsia="ro-RO"/>
              </w:rPr>
              <w:t>16</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240F27" w:rsidRDefault="00240F27" w:rsidP="00BA1620">
            <w:pPr>
              <w:rPr>
                <w:rFonts w:ascii="Arial" w:hAnsi="Arial" w:cs="Arial"/>
                <w:color w:val="auto"/>
                <w:sz w:val="16"/>
                <w:szCs w:val="16"/>
                <w:lang w:val="ro-RO" w:eastAsia="ro-RO"/>
              </w:rPr>
            </w:pPr>
            <w:r w:rsidRPr="0020163F">
              <w:rPr>
                <w:rFonts w:ascii="Arial" w:hAnsi="Arial" w:cs="Arial"/>
                <w:b/>
                <w:color w:val="auto"/>
                <w:sz w:val="16"/>
                <w:szCs w:val="16"/>
                <w:lang w:val="ro-RO" w:eastAsia="ro-RO"/>
              </w:rPr>
              <w:t>MĂNUŞI UNICĂ FOLOSINŢĂ</w:t>
            </w:r>
            <w:r w:rsidRPr="0020163F">
              <w:rPr>
                <w:rFonts w:ascii="Arial" w:hAnsi="Arial" w:cs="Arial"/>
                <w:color w:val="auto"/>
                <w:sz w:val="16"/>
                <w:szCs w:val="16"/>
                <w:lang w:val="ro-RO" w:eastAsia="ro-RO"/>
              </w:rPr>
              <w:t>, 100 buc./cutie mărime</w:t>
            </w:r>
          </w:p>
          <w:p w:rsidR="00240F27" w:rsidRPr="0020163F" w:rsidRDefault="00240F27" w:rsidP="00BA1620">
            <w:pPr>
              <w:rPr>
                <w:rFonts w:ascii="Arial" w:hAnsi="Arial" w:cs="Arial"/>
                <w:b/>
                <w:color w:val="auto"/>
                <w:sz w:val="16"/>
                <w:szCs w:val="16"/>
                <w:lang w:val="ro-RO"/>
              </w:rPr>
            </w:pPr>
            <w:r>
              <w:rPr>
                <w:rFonts w:ascii="Arial" w:hAnsi="Arial" w:cs="Arial"/>
                <w:color w:val="auto"/>
                <w:sz w:val="16"/>
                <w:szCs w:val="16"/>
                <w:lang w:val="ro-RO" w:eastAsia="ro-RO"/>
              </w:rPr>
              <w:t xml:space="preserve">    </w:t>
            </w:r>
            <w:r w:rsidRPr="0020163F">
              <w:rPr>
                <w:rFonts w:ascii="Arial" w:hAnsi="Arial" w:cs="Arial"/>
                <w:b/>
                <w:color w:val="auto"/>
                <w:sz w:val="16"/>
                <w:szCs w:val="16"/>
                <w:lang w:val="ro-RO" w:eastAsia="ro-RO"/>
              </w:rPr>
              <w:t>L</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Default="00240F27" w:rsidP="00BA1620">
            <w:pPr>
              <w:pStyle w:val="Bodytext40"/>
              <w:shd w:val="clear" w:color="auto" w:fill="auto"/>
              <w:spacing w:line="240" w:lineRule="auto"/>
              <w:jc w:val="center"/>
              <w:rPr>
                <w:rFonts w:ascii="Arial" w:hAnsi="Arial" w:cs="Arial"/>
                <w:noProof w:val="0"/>
                <w:sz w:val="16"/>
                <w:szCs w:val="16"/>
                <w:lang w:val="ro-RO" w:eastAsia="ro-RO"/>
              </w:rPr>
            </w:pPr>
            <w:r w:rsidRPr="0020163F">
              <w:rPr>
                <w:rFonts w:ascii="Arial" w:hAnsi="Arial" w:cs="Arial"/>
                <w:noProof w:val="0"/>
                <w:sz w:val="16"/>
                <w:szCs w:val="16"/>
                <w:lang w:val="ro-RO" w:eastAsia="ro-RO"/>
              </w:rPr>
              <w:t>3</w:t>
            </w:r>
          </w:p>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r>
              <w:rPr>
                <w:rFonts w:ascii="Arial" w:hAnsi="Arial" w:cs="Arial"/>
                <w:noProof w:val="0"/>
                <w:sz w:val="16"/>
                <w:szCs w:val="16"/>
                <w:lang w:val="ro-RO" w:eastAsia="ro-RO"/>
              </w:rPr>
              <w:t>cutie</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40"/>
              <w:shd w:val="clear" w:color="auto" w:fill="auto"/>
              <w:spacing w:line="240" w:lineRule="auto"/>
              <w:jc w:val="center"/>
              <w:rPr>
                <w:rFonts w:ascii="Arial" w:hAnsi="Arial" w:cs="Arial"/>
                <w:sz w:val="16"/>
                <w:szCs w:val="16"/>
                <w:lang w:val="ro-RO"/>
              </w:rPr>
            </w:pPr>
          </w:p>
        </w:tc>
      </w:tr>
      <w:tr w:rsidR="00240F27" w:rsidRPr="0020163F" w:rsidTr="00F12ED1">
        <w:tblPrEx>
          <w:tblCellMar>
            <w:top w:w="0" w:type="dxa"/>
            <w:left w:w="0" w:type="dxa"/>
            <w:bottom w:w="0" w:type="dxa"/>
            <w:right w:w="0" w:type="dxa"/>
          </w:tblCellMar>
        </w:tblPrEx>
        <w:trPr>
          <w:trHeight w:val="551"/>
        </w:trPr>
        <w:tc>
          <w:tcPr>
            <w:tcW w:w="804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jc w:val="right"/>
              <w:rPr>
                <w:rFonts w:ascii="Arial" w:hAnsi="Arial" w:cs="Arial"/>
                <w:b/>
                <w:color w:val="auto"/>
                <w:sz w:val="16"/>
                <w:szCs w:val="16"/>
                <w:lang w:val="ro-RO"/>
              </w:rPr>
            </w:pPr>
            <w:r w:rsidRPr="0020163F">
              <w:rPr>
                <w:rFonts w:ascii="Arial" w:hAnsi="Arial" w:cs="Arial"/>
                <w:b/>
                <w:sz w:val="16"/>
                <w:szCs w:val="16"/>
                <w:lang w:val="ro-RO" w:eastAsia="ro-RO"/>
              </w:rPr>
              <w:t>Total materiale consumabile</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BA1620">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ro-RO"/>
              </w:rPr>
              <w:t>4.470,00</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240F27" w:rsidRPr="0020163F" w:rsidRDefault="00240F27" w:rsidP="0020163F">
            <w:pPr>
              <w:pStyle w:val="Bodytext50"/>
              <w:shd w:val="clear" w:color="auto" w:fill="auto"/>
              <w:spacing w:line="240" w:lineRule="auto"/>
              <w:jc w:val="center"/>
              <w:rPr>
                <w:rFonts w:ascii="Arial" w:hAnsi="Arial" w:cs="Arial"/>
                <w:sz w:val="16"/>
                <w:szCs w:val="16"/>
                <w:lang w:val="ro-RO"/>
              </w:rPr>
            </w:pPr>
            <w:r w:rsidRPr="0020163F">
              <w:rPr>
                <w:rFonts w:ascii="Arial" w:hAnsi="Arial" w:cs="Arial"/>
                <w:noProof w:val="0"/>
                <w:sz w:val="16"/>
                <w:szCs w:val="16"/>
                <w:lang w:val="ro-RO" w:eastAsia="ro-RO"/>
              </w:rPr>
              <w:t>5.319,30</w:t>
            </w:r>
          </w:p>
        </w:tc>
      </w:tr>
    </w:tbl>
    <w:p w:rsidR="00240F27" w:rsidRPr="005612B9" w:rsidRDefault="00240F27" w:rsidP="005612B9">
      <w:pPr>
        <w:jc w:val="center"/>
        <w:rPr>
          <w:rFonts w:ascii="Arial" w:hAnsi="Arial" w:cs="Arial"/>
          <w:b/>
          <w:sz w:val="22"/>
          <w:szCs w:val="22"/>
          <w:lang w:val="it-IT"/>
        </w:rPr>
      </w:pPr>
    </w:p>
    <w:p w:rsidR="00240F27" w:rsidRPr="005612B9" w:rsidRDefault="00240F27" w:rsidP="005612B9">
      <w:pPr>
        <w:jc w:val="right"/>
        <w:rPr>
          <w:rFonts w:ascii="Arial" w:hAnsi="Arial" w:cs="Arial"/>
          <w:b/>
          <w:sz w:val="22"/>
          <w:szCs w:val="22"/>
          <w:lang w:val="it-IT"/>
        </w:rPr>
      </w:pPr>
    </w:p>
    <w:p w:rsidR="00240F27" w:rsidRPr="005612B9" w:rsidRDefault="00240F27" w:rsidP="005612B9">
      <w:pPr>
        <w:jc w:val="center"/>
        <w:rPr>
          <w:rFonts w:ascii="Arial" w:hAnsi="Arial" w:cs="Arial"/>
          <w:snapToGrid w:val="0"/>
          <w:sz w:val="22"/>
          <w:szCs w:val="22"/>
        </w:rPr>
      </w:pPr>
      <w:r w:rsidRPr="005612B9">
        <w:rPr>
          <w:rFonts w:ascii="Arial" w:hAnsi="Arial" w:cs="Arial"/>
          <w:snapToGrid w:val="0"/>
          <w:sz w:val="22"/>
          <w:szCs w:val="22"/>
        </w:rPr>
        <w:t>Ofertant,</w:t>
      </w:r>
    </w:p>
    <w:p w:rsidR="00240F27" w:rsidRDefault="00240F27" w:rsidP="005612B9">
      <w:pPr>
        <w:jc w:val="center"/>
        <w:rPr>
          <w:rFonts w:ascii="Arial" w:hAnsi="Arial" w:cs="Arial"/>
          <w:snapToGrid w:val="0"/>
          <w:sz w:val="22"/>
          <w:szCs w:val="22"/>
        </w:rPr>
      </w:pPr>
      <w:r w:rsidRPr="005612B9">
        <w:rPr>
          <w:rFonts w:ascii="Arial" w:hAnsi="Arial" w:cs="Arial"/>
          <w:snapToGrid w:val="0"/>
          <w:sz w:val="22"/>
          <w:szCs w:val="22"/>
        </w:rPr>
        <w:t>.............................................</w:t>
      </w:r>
    </w:p>
    <w:p w:rsidR="00240F27" w:rsidRDefault="00240F27" w:rsidP="005612B9">
      <w:pPr>
        <w:jc w:val="center"/>
        <w:rPr>
          <w:rFonts w:ascii="Arial" w:hAnsi="Arial" w:cs="Arial"/>
          <w:i/>
          <w:sz w:val="22"/>
          <w:szCs w:val="22"/>
        </w:rPr>
      </w:pPr>
      <w:r w:rsidRPr="005612B9">
        <w:rPr>
          <w:rFonts w:ascii="Arial" w:hAnsi="Arial" w:cs="Arial"/>
          <w:i/>
          <w:sz w:val="22"/>
          <w:szCs w:val="22"/>
        </w:rPr>
        <w:t>(denumirea/numele)</w:t>
      </w:r>
    </w:p>
    <w:p w:rsidR="00240F27" w:rsidRDefault="00240F27" w:rsidP="005612B9">
      <w:pPr>
        <w:jc w:val="center"/>
        <w:rPr>
          <w:rFonts w:ascii="Arial" w:hAnsi="Arial" w:cs="Arial"/>
          <w:i/>
          <w:sz w:val="22"/>
          <w:szCs w:val="22"/>
        </w:rPr>
      </w:pPr>
    </w:p>
    <w:p w:rsidR="00240F27" w:rsidRPr="005612B9" w:rsidRDefault="00240F27" w:rsidP="005612B9">
      <w:pPr>
        <w:jc w:val="center"/>
        <w:rPr>
          <w:rFonts w:ascii="Arial" w:hAnsi="Arial" w:cs="Arial"/>
          <w:snapToGrid w:val="0"/>
          <w:sz w:val="22"/>
          <w:szCs w:val="22"/>
        </w:rPr>
      </w:pPr>
    </w:p>
    <w:p w:rsidR="00240F27" w:rsidRDefault="00240F27" w:rsidP="005612B9">
      <w:pPr>
        <w:jc w:val="center"/>
        <w:rPr>
          <w:rFonts w:ascii="Arial" w:hAnsi="Arial" w:cs="Arial"/>
          <w:snapToGrid w:val="0"/>
          <w:sz w:val="22"/>
          <w:szCs w:val="22"/>
        </w:rPr>
      </w:pPr>
      <w:r w:rsidRPr="005612B9">
        <w:rPr>
          <w:rFonts w:ascii="Arial" w:hAnsi="Arial" w:cs="Arial"/>
          <w:snapToGrid w:val="0"/>
          <w:sz w:val="22"/>
          <w:szCs w:val="22"/>
        </w:rPr>
        <w:t>(semnătura autorizată)</w:t>
      </w:r>
    </w:p>
    <w:p w:rsidR="00240F27" w:rsidRPr="005612B9" w:rsidRDefault="00240F27" w:rsidP="005612B9">
      <w:pPr>
        <w:jc w:val="center"/>
        <w:rPr>
          <w:rFonts w:ascii="Arial" w:hAnsi="Arial" w:cs="Arial"/>
          <w:snapToGrid w:val="0"/>
          <w:sz w:val="22"/>
          <w:szCs w:val="22"/>
        </w:rPr>
      </w:pPr>
    </w:p>
    <w:p w:rsidR="00240F27" w:rsidRPr="00CA17C1" w:rsidRDefault="00240F27" w:rsidP="00B458A0">
      <w:pPr>
        <w:ind w:left="4320" w:firstLine="720"/>
        <w:rPr>
          <w:rFonts w:ascii="Arial" w:hAnsi="Arial" w:cs="Arial"/>
          <w:i/>
          <w:iCs/>
          <w:sz w:val="20"/>
          <w:szCs w:val="20"/>
          <w:lang w:val="it-IT"/>
        </w:rPr>
      </w:pPr>
      <w:r w:rsidRPr="005612B9">
        <w:rPr>
          <w:rFonts w:ascii="Arial" w:hAnsi="Arial" w:cs="Arial"/>
          <w:i/>
          <w:sz w:val="22"/>
          <w:szCs w:val="22"/>
        </w:rPr>
        <w:t>L.S.</w:t>
      </w:r>
      <w:r>
        <w:rPr>
          <w:rFonts w:ascii="Arial" w:hAnsi="Arial" w:cs="Arial"/>
          <w:sz w:val="20"/>
          <w:szCs w:val="20"/>
          <w:lang w:val="it-IT"/>
        </w:rPr>
        <w:br w:type="page"/>
      </w:r>
    </w:p>
    <w:p w:rsidR="00240F27" w:rsidRPr="00872BD1" w:rsidRDefault="00240F27"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FORMULAR 3</w:t>
      </w:r>
    </w:p>
    <w:p w:rsidR="00240F27" w:rsidRPr="007C7B20" w:rsidRDefault="00240F27" w:rsidP="007C7B20">
      <w:pPr>
        <w:rPr>
          <w:rFonts w:ascii="Arial" w:hAnsi="Arial" w:cs="Arial"/>
          <w:b/>
          <w:sz w:val="20"/>
          <w:szCs w:val="20"/>
          <w:lang w:val="ro-RO"/>
        </w:rPr>
      </w:pPr>
      <w:r w:rsidRPr="007C7B20">
        <w:rPr>
          <w:rFonts w:ascii="Arial" w:hAnsi="Arial" w:cs="Arial"/>
          <w:b/>
          <w:sz w:val="20"/>
          <w:szCs w:val="20"/>
          <w:lang w:val="ro-RO"/>
        </w:rPr>
        <w:t xml:space="preserve">        ..........................................</w:t>
      </w:r>
    </w:p>
    <w:p w:rsidR="00240F27" w:rsidRPr="007C7B20" w:rsidRDefault="00240F27"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240F27" w:rsidRPr="007C7B20" w:rsidRDefault="00240F27" w:rsidP="007C7B20">
      <w:pPr>
        <w:rPr>
          <w:rFonts w:ascii="Arial" w:hAnsi="Arial" w:cs="Arial"/>
          <w:b/>
          <w:sz w:val="20"/>
          <w:szCs w:val="20"/>
          <w:lang w:val="ro-RO"/>
        </w:rPr>
      </w:pPr>
    </w:p>
    <w:p w:rsidR="00240F27" w:rsidRPr="007C7B20" w:rsidRDefault="00240F27" w:rsidP="007C7B20">
      <w:pPr>
        <w:jc w:val="center"/>
        <w:rPr>
          <w:rFonts w:ascii="Arial" w:hAnsi="Arial" w:cs="Arial"/>
          <w:b/>
          <w:sz w:val="20"/>
          <w:szCs w:val="20"/>
          <w:lang w:val="ro-RO"/>
        </w:rPr>
      </w:pPr>
    </w:p>
    <w:p w:rsidR="00240F27" w:rsidRPr="007C7B20" w:rsidRDefault="00240F27" w:rsidP="00BB0981">
      <w:pPr>
        <w:jc w:val="both"/>
        <w:rPr>
          <w:rFonts w:ascii="Arial" w:hAnsi="Arial" w:cs="Arial"/>
          <w:b/>
          <w:sz w:val="20"/>
          <w:szCs w:val="20"/>
          <w:lang w:val="ro-RO"/>
        </w:rPr>
      </w:pPr>
    </w:p>
    <w:p w:rsidR="00240F27" w:rsidRPr="009262E9" w:rsidRDefault="00240F27" w:rsidP="009D1BF4">
      <w:pPr>
        <w:jc w:val="center"/>
        <w:rPr>
          <w:rFonts w:ascii="Arial" w:hAnsi="Arial" w:cs="Arial"/>
          <w:b/>
          <w:noProof/>
          <w:sz w:val="20"/>
          <w:szCs w:val="20"/>
          <w:lang w:val="ro-RO"/>
        </w:rPr>
      </w:pPr>
      <w:r w:rsidRPr="009262E9">
        <w:rPr>
          <w:rFonts w:ascii="Arial" w:hAnsi="Arial" w:cs="Arial"/>
          <w:b/>
          <w:noProof/>
          <w:sz w:val="20"/>
          <w:szCs w:val="20"/>
          <w:lang w:val="ro-RO"/>
        </w:rPr>
        <w:t>DECLARATIE</w:t>
      </w:r>
    </w:p>
    <w:p w:rsidR="00240F27" w:rsidRPr="009262E9" w:rsidRDefault="00240F27" w:rsidP="009D1BF4">
      <w:pPr>
        <w:jc w:val="center"/>
        <w:rPr>
          <w:rFonts w:ascii="Arial" w:hAnsi="Arial" w:cs="Arial"/>
          <w:b/>
          <w:noProof/>
          <w:sz w:val="20"/>
          <w:szCs w:val="20"/>
          <w:lang w:val="ro-RO"/>
        </w:rPr>
      </w:pPr>
    </w:p>
    <w:p w:rsidR="00240F27" w:rsidRPr="009262E9" w:rsidRDefault="00240F27" w:rsidP="009D1BF4">
      <w:pPr>
        <w:jc w:val="center"/>
        <w:rPr>
          <w:rFonts w:ascii="Arial" w:hAnsi="Arial" w:cs="Arial"/>
          <w:b/>
          <w:noProof/>
          <w:sz w:val="20"/>
          <w:szCs w:val="20"/>
          <w:lang w:val="ro-RO"/>
        </w:rPr>
      </w:pPr>
      <w:r w:rsidRPr="009262E9">
        <w:rPr>
          <w:rFonts w:ascii="Arial" w:hAnsi="Arial" w:cs="Arial"/>
          <w:b/>
          <w:noProof/>
          <w:sz w:val="20"/>
          <w:szCs w:val="20"/>
          <w:lang w:val="ro-RO"/>
        </w:rPr>
        <w:t>privind neîncadrarea în prevederile art. 60 din Legea nr 98/2016 privind achizitiile publice</w:t>
      </w:r>
    </w:p>
    <w:p w:rsidR="00240F27" w:rsidRPr="009262E9" w:rsidRDefault="00240F27" w:rsidP="009D1BF4">
      <w:pPr>
        <w:jc w:val="center"/>
        <w:rPr>
          <w:rFonts w:ascii="Arial" w:hAnsi="Arial" w:cs="Arial"/>
          <w:b/>
          <w:noProof/>
          <w:sz w:val="20"/>
          <w:szCs w:val="20"/>
          <w:lang w:val="ro-RO"/>
        </w:rPr>
      </w:pPr>
      <w:r w:rsidRPr="009262E9">
        <w:rPr>
          <w:rFonts w:ascii="Arial" w:hAnsi="Arial" w:cs="Arial"/>
          <w:b/>
          <w:noProof/>
          <w:sz w:val="20"/>
          <w:szCs w:val="20"/>
          <w:lang w:val="ro-RO"/>
        </w:rPr>
        <w:t xml:space="preserve"> (evitarea conflictului de interese)</w:t>
      </w:r>
    </w:p>
    <w:p w:rsidR="00240F27" w:rsidRPr="009262E9" w:rsidRDefault="00240F27" w:rsidP="009D1BF4">
      <w:pPr>
        <w:ind w:left="-360" w:firstLine="360"/>
        <w:jc w:val="both"/>
        <w:rPr>
          <w:rFonts w:ascii="Arial" w:hAnsi="Arial" w:cs="Arial"/>
          <w:b/>
          <w:sz w:val="20"/>
          <w:szCs w:val="20"/>
          <w:lang w:val="ro-RO"/>
        </w:rPr>
      </w:pPr>
    </w:p>
    <w:p w:rsidR="00240F27" w:rsidRPr="009D1BF4" w:rsidRDefault="00240F27"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Pr>
          <w:rFonts w:ascii="Arial" w:hAnsi="Arial" w:cs="Arial"/>
          <w:i/>
          <w:sz w:val="20"/>
          <w:lang w:val="ro-RO"/>
        </w:rPr>
        <w:t xml:space="preserve"> </w:t>
      </w:r>
      <w:r w:rsidRPr="009D1BF4">
        <w:rPr>
          <w:rFonts w:ascii="Arial" w:hAnsi="Arial" w:cs="Arial"/>
          <w:i/>
          <w:sz w:val="20"/>
          <w:lang w:val="ro-RO"/>
        </w:rPr>
        <w:t>ofertant asociat/</w:t>
      </w:r>
      <w:r>
        <w:rPr>
          <w:rFonts w:ascii="Arial" w:hAnsi="Arial" w:cs="Arial"/>
          <w:i/>
          <w:sz w:val="20"/>
          <w:lang w:val="ro-RO"/>
        </w:rPr>
        <w:t xml:space="preserve"> </w:t>
      </w:r>
      <w:r w:rsidRPr="009D1BF4">
        <w:rPr>
          <w:rFonts w:ascii="Arial" w:hAnsi="Arial" w:cs="Arial"/>
          <w:i/>
          <w:sz w:val="20"/>
          <w:lang w:val="ro-RO"/>
        </w:rPr>
        <w:t>subcontractant/</w:t>
      </w:r>
      <w:r>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240F27" w:rsidRPr="00CA17C1" w:rsidRDefault="00240F27" w:rsidP="009D1BF4">
      <w:pPr>
        <w:jc w:val="both"/>
        <w:rPr>
          <w:rFonts w:ascii="Arial" w:hAnsi="Arial" w:cs="Arial"/>
          <w:sz w:val="20"/>
          <w:szCs w:val="20"/>
          <w:lang w:val="ro-RO"/>
        </w:rPr>
      </w:pPr>
      <w:r w:rsidRPr="00CA17C1">
        <w:rPr>
          <w:rFonts w:ascii="Arial" w:hAnsi="Arial" w:cs="Arial"/>
          <w:sz w:val="20"/>
          <w:szCs w:val="20"/>
          <w:lang w:val="ro-RO"/>
        </w:rPr>
        <w:t xml:space="preserve"> </w:t>
      </w:r>
    </w:p>
    <w:p w:rsidR="00240F27" w:rsidRPr="009262E9" w:rsidRDefault="00240F27" w:rsidP="009D1BF4">
      <w:pPr>
        <w:jc w:val="both"/>
        <w:rPr>
          <w:rFonts w:ascii="Arial" w:hAnsi="Arial" w:cs="Arial"/>
          <w:i/>
          <w:iCs/>
          <w:sz w:val="20"/>
          <w:szCs w:val="20"/>
          <w:lang w:val="ro-RO"/>
        </w:rPr>
      </w:pPr>
      <w:r w:rsidRPr="009262E9">
        <w:rPr>
          <w:rFonts w:ascii="Arial" w:hAnsi="Arial" w:cs="Arial"/>
          <w:i/>
          <w:iCs/>
          <w:sz w:val="20"/>
          <w:szCs w:val="20"/>
          <w:lang w:val="ro-RO"/>
        </w:rPr>
        <w:t>a) Situatia în care ofertantul individual/Candidatul/Ofertantul asociat/Subcontractantu propusl /Terţul susţinător care are drept membri în cadrul consiliului de administraţie</w:t>
      </w:r>
      <w:r w:rsidRPr="009262E9">
        <w:rPr>
          <w:rFonts w:ascii="Arial" w:hAnsi="Arial" w:cs="Arial"/>
          <w:i/>
          <w:sz w:val="20"/>
          <w:szCs w:val="20"/>
          <w:lang w:val="ro-RO"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40F27" w:rsidRPr="009D1BF4" w:rsidRDefault="00240F27"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40F27" w:rsidRPr="009262E9" w:rsidRDefault="00240F27" w:rsidP="009D1BF4">
      <w:pPr>
        <w:spacing w:before="120" w:after="120"/>
        <w:jc w:val="both"/>
        <w:rPr>
          <w:rFonts w:ascii="Arial" w:hAnsi="Arial" w:cs="Arial"/>
          <w:iCs/>
          <w:sz w:val="20"/>
          <w:szCs w:val="20"/>
          <w:lang w:val="ro-RO"/>
        </w:rPr>
      </w:pPr>
      <w:r w:rsidRPr="009262E9">
        <w:rPr>
          <w:rFonts w:ascii="Arial" w:hAnsi="Arial" w:cs="Arial"/>
          <w:iCs/>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40F27" w:rsidRPr="009262E9" w:rsidRDefault="00240F27" w:rsidP="00A56B5D">
      <w:pPr>
        <w:tabs>
          <w:tab w:val="left" w:pos="500"/>
        </w:tabs>
        <w:jc w:val="both"/>
        <w:rPr>
          <w:rFonts w:ascii="Arial" w:hAnsi="Arial" w:cs="Arial"/>
          <w:b/>
          <w:i/>
          <w:iCs/>
          <w:sz w:val="20"/>
          <w:szCs w:val="20"/>
          <w:lang w:val="it-IT"/>
        </w:rPr>
      </w:pPr>
      <w:r w:rsidRPr="009262E9">
        <w:rPr>
          <w:rFonts w:ascii="Arial" w:hAnsi="Arial" w:cs="Arial"/>
          <w:b/>
          <w:i/>
          <w:iCs/>
          <w:sz w:val="20"/>
          <w:szCs w:val="20"/>
          <w:lang w:val="it-IT"/>
        </w:rPr>
        <w:t>Nota</w:t>
      </w:r>
    </w:p>
    <w:p w:rsidR="00240F27" w:rsidRPr="00D50D49" w:rsidRDefault="00240F27" w:rsidP="00D50D49">
      <w:pPr>
        <w:overflowPunct w:val="0"/>
        <w:autoSpaceDE w:val="0"/>
        <w:autoSpaceDN w:val="0"/>
        <w:adjustRightInd w:val="0"/>
        <w:jc w:val="both"/>
        <w:rPr>
          <w:rFonts w:ascii="Arial" w:hAnsi="Arial" w:cs="Arial"/>
          <w:sz w:val="20"/>
          <w:szCs w:val="20"/>
          <w:lang w:val="ro-RO"/>
        </w:rPr>
      </w:pPr>
      <w:r w:rsidRPr="00D50D49">
        <w:rPr>
          <w:rFonts w:ascii="Arial" w:hAnsi="Arial" w:cs="Arial"/>
          <w:b/>
          <w:sz w:val="20"/>
          <w:szCs w:val="20"/>
          <w:lang w:val="ro-RO"/>
        </w:rPr>
        <w:t>Persoanele cu funcţie de decizie în cadrul autorităţii contractante în ceea ce priveşte organizarea, derularea şi finalizarea procedurii de atribuire, sunt:</w:t>
      </w:r>
      <w:r w:rsidRPr="00D50D49">
        <w:rPr>
          <w:rFonts w:ascii="Arial" w:hAnsi="Arial" w:cs="Arial"/>
          <w:sz w:val="20"/>
          <w:szCs w:val="20"/>
          <w:lang w:val="ro-RO"/>
        </w:rPr>
        <w:t xml:space="preserve"> Ţuţuianu Marius Horia (Preşedinte); Learciu Dumitru Daniel (Vicepreşedinte); Palaz Claudiu Iorga (Vicepreşedinte); Matichescu Mirela Florenţa (Administrator public); Belu Mariana (Secretar al judeţului); Banciu Mihaela Leila (Director General-Direcţia Generală de Administraţie Publică şi Juridică); Blacioti Georgeta (Director General-Direcţia Generală Economico-Financiară); Cristache Florina (Director General Adjunct-Direcţia Generală Economico-Financiară); Georgescu Elena (Director General-Direcţia Generală de Proiecte); Hagea Cristian Adi (Director General Adjunct-Direcţia Generală Administrarea Domeniului Public şi Privat-Autoritatea Jud.de Transport); Nache Ioan Mihai (Director General Adjunct - Direcţia Generală de Proiecte); Petrachi Mihaela Anca (Director Executiv-Direcţia de Dezvoltare Judeţeană şi Coordonarea Instituţiilor de Sănătate, Sport şi Învăţământ); Rancichi Sebastian Florin (Director General- Direcţia Generală Administrarea Domeniului Public şi Privat-Autoritatea Jud.de Transport); Voitinovici Diana Roxana (Director General Adjunct - Direcţia Generală Tehnică  Urbanism şi Amenajarea Teritoriului); Tănase Carmen Ioana (Arhitect Şef - Direcţia Generală Tehnică  Urbanism şi Amenajarea Teritoriului); Bănică Marian (Şef Serviciu-Serviciul Promovare Proiecte Europene- Direcţia Generală de Proiecte); Căluţ Ciprian Lucian (Şef Serviciu-Serviciul Achiziţii, Analiză Piaţă, Urmărire Contracte, Direcţia Generală Economico-Financiară); Cîrciu Veronica (Şef Serviciu-Serviciul Buget-Direcţia Generală Economico-Financiară); Comănici Carmen (Şef Serviciu-Serviciul Resurse Umane, Salarizare-Direcţia Generală Economico-Financiară); Dumitru Irina Roxana (Şef Serviciu – Serviciul Dezvoltare şi Coordonare, Direcţia de Dezvoltare Judeţeană şi Coordonarea Instituţiilor de Sănătate, Sport şi Învăţământ); Dimitrov Cristina Mădălina (Şef Serviciu – Serviciul Urbanism, Programe Naţionale de Dezvoltare Locală - Direcţia Generală Tehnică  Urbanism şi Amenajarea Teritoriului); Iordache Elena Mihaela (Şef Serviciu-Serviciul Financiar-Direcţia Generală Economico-Financiară); Ionescu Adrian Victor (Şef Serviciu-Serviciul Autoritatea Judeţeană de Transport-Direcţia Generală Administrarea Domeniului Public şi Privat-Autoritatea Jud. de Transport); Istrate Gabriela (Şef Serviciu – Serviciul Turism, Promovare Turistică şi Coordonarea Centrului de Excelenţă în Turism); Iacob Constantin-Răzvan (Şef Serviciu - Administratie Publica, Relatii Internationale, Arhiva si ONG-uri, Direcţia Generală de Administraţie Publică şi Juridică); Manea Elena Liliana (Şef Serviciu-Serviciul Juridic şi Contencios -Direcţia Generală de Administraţie Publică şi Juridică); Orozan Florentina Lăcrămioara (Şef Serviciu-Serviciul Protecţia Mediului - Direcţia Generală de Proiecte); Prini Raluca Florentina (Şef Serviciu-Serviciul Management Proiecte-Direcţia Generală de Proiecte); Stoica Carmen Magdalena (Şef Serviciu – Serviciul de Analiză Strategică şi Creşterea Competitivităţii (Intelligence Competitive)); Tănasă Getuţa (Şef Serviciu-Serviciul Investiţii- Direcţia Generală Tehnică Urbanism şi Amenajarea Teritoriului); Voicu Silvia (Şef Serviciu-Serviciul Administrarea Domeniului Public şi Privat -Direcţia Generală Administrarea Domeniului Public şi Privat-Autoritatea Jud.de Transport); Pedestru Carmen Luminiţa Adriana (Şef Birou-Birou Informatică-Direcţia Generală Economico-Financiară); Tudosoiu Adriana (Şef Birou-Biroul Pavilion Expoziţional-Direcţia Generală Administrarea Domeniului Public şi Privat-Autoritatea Jud.de Transport); Popescu Irina (Manager de proiect – UIP Sistem Integrat Management Deşeuri) </w:t>
      </w:r>
    </w:p>
    <w:p w:rsidR="00240F27" w:rsidRPr="00D50D49" w:rsidRDefault="00240F27" w:rsidP="00D50D49">
      <w:pPr>
        <w:autoSpaceDE w:val="0"/>
        <w:autoSpaceDN w:val="0"/>
        <w:adjustRightInd w:val="0"/>
        <w:jc w:val="both"/>
        <w:rPr>
          <w:rFonts w:ascii="Arial" w:hAnsi="Arial" w:cs="Arial"/>
          <w:sz w:val="20"/>
          <w:szCs w:val="20"/>
          <w:lang w:val="ro-RO"/>
        </w:rPr>
      </w:pPr>
      <w:r w:rsidRPr="00D50D49">
        <w:rPr>
          <w:rFonts w:ascii="Arial" w:hAnsi="Arial" w:cs="Arial"/>
          <w:b/>
          <w:sz w:val="20"/>
          <w:szCs w:val="20"/>
          <w:u w:val="single"/>
          <w:lang w:val="ro-RO"/>
        </w:rPr>
        <w:t>Consilieri judeţeni</w:t>
      </w:r>
      <w:r w:rsidRPr="00D50D49">
        <w:rPr>
          <w:rFonts w:ascii="Arial" w:hAnsi="Arial" w:cs="Arial"/>
          <w:b/>
          <w:sz w:val="20"/>
          <w:szCs w:val="20"/>
          <w:lang w:val="ro-RO"/>
        </w:rPr>
        <w:t>:</w:t>
      </w:r>
      <w:r w:rsidRPr="00D50D49">
        <w:rPr>
          <w:rFonts w:ascii="Arial" w:hAnsi="Arial" w:cs="Arial"/>
          <w:sz w:val="20"/>
          <w:szCs w:val="20"/>
          <w:lang w:val="ro-RO"/>
        </w:rPr>
        <w:t xml:space="preserve"> Bereş Adrian-Petre, Bizineche Adrian, Bercaru Nicoleta, Bola Bogdan-Alexandru, Boldea Lavinia, Ciobanu Cosmin, Cruşoveanu Marian, Donţu Gheorghe, Drăghici Rareş-Cosmin, Enescu Dumitru-Marius, Florea Dumitru, Găluşcă Constantin, Gheorghe Veronica-Adriana, Gima Stelian, Goidea Florin, lordache Marian, Lămureanu Gheorghe, Lebidov Steluţa, Lokman Ionela, Marinescu Ion, Matei Radu-Bogdan, Măndilă Gheorghe, Memiş Baiazid, Moldovanu Vasile, Nedelcu Sabrina-Maria, Niculescu George-Sergiu, Pintilie Mircea, Stanca Costel, Popa Liviu, Şavlovschi Marcel, Turcu Daniel, Topolov Geanina-Ionela, Zahariuc Cristian-Florin, Niţă Luminiţa.</w:t>
      </w:r>
    </w:p>
    <w:p w:rsidR="00240F27" w:rsidRPr="00D50D49" w:rsidRDefault="00240F27" w:rsidP="009D1BF4">
      <w:pPr>
        <w:jc w:val="both"/>
        <w:rPr>
          <w:rFonts w:ascii="Arial" w:hAnsi="Arial" w:cs="Arial"/>
          <w:b/>
          <w:sz w:val="20"/>
          <w:szCs w:val="20"/>
          <w:lang w:val="ro-RO" w:eastAsia="ro-RO"/>
        </w:rPr>
      </w:pPr>
    </w:p>
    <w:p w:rsidR="00240F27" w:rsidRDefault="00240F27" w:rsidP="009D1BF4">
      <w:pPr>
        <w:jc w:val="both"/>
        <w:rPr>
          <w:rFonts w:ascii="Arial" w:hAnsi="Arial" w:cs="Arial"/>
          <w:b/>
          <w:sz w:val="20"/>
          <w:szCs w:val="20"/>
          <w:lang w:val="ro-RO" w:eastAsia="ro-RO"/>
        </w:rPr>
      </w:pPr>
    </w:p>
    <w:p w:rsidR="00240F27" w:rsidRPr="00CA17C1" w:rsidRDefault="00240F27"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240F27" w:rsidRPr="009D1BF4" w:rsidRDefault="00240F27" w:rsidP="009D1BF4">
      <w:pPr>
        <w:pStyle w:val="DefaultText"/>
        <w:spacing w:line="360" w:lineRule="auto"/>
        <w:ind w:firstLine="720"/>
        <w:jc w:val="both"/>
        <w:rPr>
          <w:rFonts w:ascii="Arial" w:hAnsi="Arial" w:cs="Arial"/>
          <w:sz w:val="20"/>
          <w:lang w:val="ro-RO"/>
        </w:rPr>
      </w:pPr>
    </w:p>
    <w:p w:rsidR="00240F27" w:rsidRPr="009D1BF4" w:rsidRDefault="00240F27"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240F27" w:rsidRPr="009262E9" w:rsidRDefault="00240F27" w:rsidP="009D1BF4">
      <w:pPr>
        <w:tabs>
          <w:tab w:val="left" w:pos="500"/>
        </w:tabs>
        <w:jc w:val="both"/>
        <w:rPr>
          <w:rFonts w:ascii="Arial" w:hAnsi="Arial" w:cs="Arial"/>
          <w:i/>
          <w:iCs/>
          <w:sz w:val="20"/>
          <w:szCs w:val="20"/>
          <w:lang w:val="ro-RO"/>
        </w:rPr>
      </w:pPr>
    </w:p>
    <w:p w:rsidR="00240F27" w:rsidRPr="009262E9" w:rsidRDefault="00240F27" w:rsidP="009D1BF4">
      <w:pPr>
        <w:jc w:val="both"/>
        <w:rPr>
          <w:rFonts w:ascii="Arial" w:hAnsi="Arial" w:cs="Arial"/>
          <w:sz w:val="20"/>
          <w:szCs w:val="20"/>
          <w:lang w:val="it-IT"/>
        </w:rPr>
      </w:pPr>
      <w:r w:rsidRPr="009262E9">
        <w:rPr>
          <w:rFonts w:ascii="Arial" w:hAnsi="Arial" w:cs="Arial"/>
          <w:sz w:val="20"/>
          <w:szCs w:val="20"/>
          <w:lang w:val="it-IT"/>
        </w:rPr>
        <w:t>Data completarii:____/___/_______</w:t>
      </w:r>
    </w:p>
    <w:p w:rsidR="00240F27" w:rsidRPr="007C7B20" w:rsidRDefault="00240F27" w:rsidP="00BB0981">
      <w:pPr>
        <w:jc w:val="both"/>
        <w:rPr>
          <w:rFonts w:ascii="Arial" w:hAnsi="Arial" w:cs="Arial"/>
          <w:sz w:val="20"/>
          <w:szCs w:val="20"/>
          <w:lang w:val="ro-RO"/>
        </w:rPr>
      </w:pPr>
    </w:p>
    <w:p w:rsidR="00240F27" w:rsidRDefault="00240F27" w:rsidP="00BB0981">
      <w:pPr>
        <w:jc w:val="both"/>
        <w:rPr>
          <w:rFonts w:ascii="Arial" w:hAnsi="Arial" w:cs="Arial"/>
          <w:sz w:val="20"/>
          <w:szCs w:val="20"/>
          <w:lang w:val="ro-RO"/>
        </w:rPr>
      </w:pPr>
    </w:p>
    <w:p w:rsidR="00240F27" w:rsidRDefault="00240F27" w:rsidP="00BB0981">
      <w:pPr>
        <w:jc w:val="both"/>
        <w:rPr>
          <w:rFonts w:ascii="Arial" w:hAnsi="Arial" w:cs="Arial"/>
          <w:sz w:val="20"/>
          <w:szCs w:val="20"/>
          <w:lang w:val="ro-RO"/>
        </w:rPr>
      </w:pPr>
    </w:p>
    <w:p w:rsidR="00240F27" w:rsidRPr="007C7B20" w:rsidRDefault="00240F27" w:rsidP="00BB0981">
      <w:pPr>
        <w:jc w:val="both"/>
        <w:rPr>
          <w:rFonts w:ascii="Arial" w:hAnsi="Arial" w:cs="Arial"/>
          <w:sz w:val="20"/>
          <w:szCs w:val="20"/>
          <w:lang w:val="ro-RO"/>
        </w:rPr>
      </w:pPr>
    </w:p>
    <w:p w:rsidR="00240F27" w:rsidRPr="007C7B20" w:rsidRDefault="00240F27"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240F27" w:rsidRPr="007C7B20" w:rsidRDefault="00240F27" w:rsidP="00BB0981">
      <w:pPr>
        <w:jc w:val="center"/>
        <w:rPr>
          <w:rFonts w:ascii="Arial" w:hAnsi="Arial" w:cs="Arial"/>
          <w:sz w:val="20"/>
          <w:szCs w:val="20"/>
          <w:lang w:val="ro-RO"/>
        </w:rPr>
      </w:pPr>
      <w:r w:rsidRPr="007C7B20">
        <w:rPr>
          <w:rFonts w:ascii="Arial" w:hAnsi="Arial" w:cs="Arial"/>
          <w:sz w:val="20"/>
          <w:szCs w:val="20"/>
          <w:lang w:val="ro-RO"/>
        </w:rPr>
        <w:t>…….......................</w:t>
      </w:r>
    </w:p>
    <w:p w:rsidR="00240F27" w:rsidRPr="007C7B20" w:rsidRDefault="00240F27"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Pr="00BC3CE1" w:rsidRDefault="00240F27"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Pr>
          <w:rFonts w:ascii="Arial" w:hAnsi="Arial" w:cs="Arial"/>
          <w:noProof/>
          <w:sz w:val="22"/>
          <w:szCs w:val="22"/>
          <w:lang w:val="ro-RO"/>
        </w:rPr>
        <w:t xml:space="preserve">                 </w:t>
      </w:r>
      <w:r>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240F27" w:rsidRPr="00BC3CE1" w:rsidRDefault="00240F27" w:rsidP="00CC55E1">
      <w:pPr>
        <w:jc w:val="both"/>
        <w:rPr>
          <w:rFonts w:ascii="Arial" w:hAnsi="Arial" w:cs="Arial"/>
          <w:noProof/>
          <w:sz w:val="22"/>
          <w:szCs w:val="22"/>
          <w:lang w:val="ro-RO"/>
        </w:rPr>
      </w:pPr>
      <w:r w:rsidRPr="00BC3CE1">
        <w:rPr>
          <w:rFonts w:ascii="Arial" w:hAnsi="Arial" w:cs="Arial"/>
          <w:noProof/>
          <w:sz w:val="22"/>
          <w:szCs w:val="22"/>
          <w:lang w:val="ro-RO"/>
        </w:rPr>
        <w:t>………………........................</w:t>
      </w:r>
    </w:p>
    <w:p w:rsidR="00240F27" w:rsidRPr="00BC3CE1" w:rsidRDefault="00240F27"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240F27" w:rsidRPr="00BC3CE1" w:rsidRDefault="00240F27" w:rsidP="00CC55E1">
      <w:pPr>
        <w:jc w:val="center"/>
        <w:rPr>
          <w:rFonts w:ascii="Arial" w:hAnsi="Arial" w:cs="Arial"/>
          <w:sz w:val="22"/>
          <w:szCs w:val="22"/>
          <w:lang w:val="ro-RO"/>
        </w:rPr>
      </w:pPr>
    </w:p>
    <w:p w:rsidR="00240F27" w:rsidRDefault="00240F27" w:rsidP="00CC55E1">
      <w:pPr>
        <w:jc w:val="center"/>
        <w:rPr>
          <w:rFonts w:ascii="Arial" w:hAnsi="Arial" w:cs="Arial"/>
          <w:sz w:val="22"/>
          <w:szCs w:val="22"/>
          <w:lang w:val="ro-RO"/>
        </w:rPr>
      </w:pPr>
    </w:p>
    <w:p w:rsidR="00240F27" w:rsidRDefault="00240F27" w:rsidP="00617D6E">
      <w:pPr>
        <w:jc w:val="right"/>
        <w:rPr>
          <w:rFonts w:ascii="Arial" w:hAnsi="Arial" w:cs="Arial"/>
          <w:b/>
          <w:snapToGrid w:val="0"/>
          <w:color w:val="FF0000"/>
          <w:sz w:val="22"/>
          <w:szCs w:val="22"/>
          <w:lang w:val="ro-RO"/>
        </w:rPr>
      </w:pPr>
    </w:p>
    <w:p w:rsidR="00240F27" w:rsidRPr="009262E9" w:rsidRDefault="00240F27" w:rsidP="00EB2D9E">
      <w:pPr>
        <w:spacing w:line="360" w:lineRule="auto"/>
        <w:jc w:val="center"/>
        <w:rPr>
          <w:rFonts w:ascii="Arial" w:hAnsi="Arial" w:cs="Arial"/>
          <w:b/>
          <w:sz w:val="22"/>
          <w:szCs w:val="22"/>
          <w:lang w:val="ro-RO"/>
        </w:rPr>
      </w:pPr>
    </w:p>
    <w:p w:rsidR="00240F27" w:rsidRPr="009262E9" w:rsidRDefault="00240F27" w:rsidP="00EB2D9E">
      <w:pPr>
        <w:spacing w:line="360" w:lineRule="auto"/>
        <w:jc w:val="center"/>
        <w:rPr>
          <w:rFonts w:ascii="Arial" w:hAnsi="Arial" w:cs="Arial"/>
          <w:b/>
          <w:sz w:val="22"/>
          <w:szCs w:val="22"/>
          <w:lang w:val="ro-RO"/>
        </w:rPr>
      </w:pPr>
    </w:p>
    <w:p w:rsidR="00240F27" w:rsidRPr="009262E9" w:rsidRDefault="00240F27" w:rsidP="00EB2D9E">
      <w:pPr>
        <w:spacing w:line="360" w:lineRule="auto"/>
        <w:jc w:val="center"/>
        <w:rPr>
          <w:rFonts w:ascii="Arial" w:hAnsi="Arial" w:cs="Arial"/>
          <w:b/>
          <w:sz w:val="22"/>
          <w:szCs w:val="22"/>
          <w:lang w:val="ro-RO"/>
        </w:rPr>
      </w:pPr>
      <w:r w:rsidRPr="009262E9">
        <w:rPr>
          <w:rFonts w:ascii="Arial" w:hAnsi="Arial" w:cs="Arial"/>
          <w:b/>
          <w:sz w:val="22"/>
          <w:szCs w:val="22"/>
          <w:lang w:val="ro-RO"/>
        </w:rPr>
        <w:t>DECLARA</w:t>
      </w:r>
      <w:r>
        <w:rPr>
          <w:rFonts w:ascii="Arial" w:hAnsi="Arial" w:cs="Arial"/>
          <w:b/>
          <w:sz w:val="22"/>
          <w:szCs w:val="22"/>
          <w:lang w:val="ro-RO"/>
        </w:rPr>
        <w:t>Ţ</w:t>
      </w:r>
      <w:r w:rsidRPr="009262E9">
        <w:rPr>
          <w:rFonts w:ascii="Arial" w:hAnsi="Arial" w:cs="Arial"/>
          <w:b/>
          <w:sz w:val="22"/>
          <w:szCs w:val="22"/>
          <w:lang w:val="ro-RO"/>
        </w:rPr>
        <w:t>IE PRIVIND RESPECTAREA LEGISLA</w:t>
      </w:r>
      <w:r>
        <w:rPr>
          <w:rFonts w:ascii="Arial" w:hAnsi="Arial" w:cs="Arial"/>
          <w:b/>
          <w:sz w:val="22"/>
          <w:szCs w:val="22"/>
          <w:lang w:val="ro-RO"/>
        </w:rPr>
        <w:t>Ţ</w:t>
      </w:r>
      <w:r w:rsidRPr="009262E9">
        <w:rPr>
          <w:rFonts w:ascii="Arial" w:hAnsi="Arial" w:cs="Arial"/>
          <w:b/>
          <w:sz w:val="22"/>
          <w:szCs w:val="22"/>
          <w:lang w:val="ro-RO"/>
        </w:rPr>
        <w:t xml:space="preserve">IEI </w:t>
      </w:r>
    </w:p>
    <w:p w:rsidR="00240F27" w:rsidRPr="009262E9" w:rsidRDefault="00240F27" w:rsidP="00EB2D9E">
      <w:pPr>
        <w:spacing w:line="360" w:lineRule="auto"/>
        <w:jc w:val="center"/>
        <w:rPr>
          <w:rFonts w:ascii="Arial" w:hAnsi="Arial" w:cs="Arial"/>
          <w:b/>
          <w:sz w:val="22"/>
          <w:szCs w:val="22"/>
          <w:lang w:val="ro-RO"/>
        </w:rPr>
      </w:pPr>
      <w:r w:rsidRPr="009262E9">
        <w:rPr>
          <w:rFonts w:ascii="Arial" w:hAnsi="Arial" w:cs="Arial"/>
          <w:b/>
          <w:sz w:val="22"/>
          <w:szCs w:val="22"/>
          <w:lang w:val="ro-RO"/>
        </w:rPr>
        <w:t>PRIVIND CONDI</w:t>
      </w:r>
      <w:r>
        <w:rPr>
          <w:rFonts w:ascii="Arial" w:hAnsi="Arial" w:cs="Arial"/>
          <w:b/>
          <w:sz w:val="22"/>
          <w:szCs w:val="22"/>
          <w:lang w:val="ro-RO"/>
        </w:rPr>
        <w:t>Ţ</w:t>
      </w:r>
      <w:r w:rsidRPr="009262E9">
        <w:rPr>
          <w:rFonts w:ascii="Arial" w:hAnsi="Arial" w:cs="Arial"/>
          <w:b/>
          <w:sz w:val="22"/>
          <w:szCs w:val="22"/>
          <w:lang w:val="ro-RO"/>
        </w:rPr>
        <w:t xml:space="preserve">IILE DE MEDIU, SOCIAL </w:t>
      </w:r>
      <w:r>
        <w:rPr>
          <w:rFonts w:ascii="Arial" w:hAnsi="Arial" w:cs="Arial"/>
          <w:b/>
          <w:sz w:val="22"/>
          <w:szCs w:val="22"/>
          <w:lang w:val="ro-RO"/>
        </w:rPr>
        <w:t>Ş</w:t>
      </w:r>
      <w:r w:rsidRPr="009262E9">
        <w:rPr>
          <w:rFonts w:ascii="Arial" w:hAnsi="Arial" w:cs="Arial"/>
          <w:b/>
          <w:sz w:val="22"/>
          <w:szCs w:val="22"/>
          <w:lang w:val="ro-RO"/>
        </w:rPr>
        <w:t>I CU PRIVIRE LA RELA</w:t>
      </w:r>
      <w:r>
        <w:rPr>
          <w:rFonts w:ascii="Arial" w:hAnsi="Arial" w:cs="Arial"/>
          <w:b/>
          <w:sz w:val="22"/>
          <w:szCs w:val="22"/>
          <w:lang w:val="ro-RO"/>
        </w:rPr>
        <w:t>Ţ</w:t>
      </w:r>
      <w:r w:rsidRPr="009262E9">
        <w:rPr>
          <w:rFonts w:ascii="Arial" w:hAnsi="Arial" w:cs="Arial"/>
          <w:b/>
          <w:sz w:val="22"/>
          <w:szCs w:val="22"/>
          <w:lang w:val="ro-RO"/>
        </w:rPr>
        <w:t xml:space="preserve">IILE DE MUNCĂ PE TOATĂ DURATA DE ÎNDEPLINIRE A CONTRACTULUI </w:t>
      </w:r>
    </w:p>
    <w:p w:rsidR="00240F27" w:rsidRPr="009262E9" w:rsidRDefault="00240F27" w:rsidP="00EB2D9E">
      <w:pPr>
        <w:jc w:val="center"/>
        <w:rPr>
          <w:rFonts w:ascii="Arial" w:hAnsi="Arial" w:cs="Arial"/>
          <w:b/>
          <w:sz w:val="22"/>
          <w:szCs w:val="22"/>
          <w:lang w:val="ro-RO"/>
        </w:rPr>
      </w:pPr>
    </w:p>
    <w:p w:rsidR="00240F27" w:rsidRPr="009262E9" w:rsidRDefault="00240F27" w:rsidP="00EB2D9E">
      <w:pPr>
        <w:jc w:val="center"/>
        <w:rPr>
          <w:rFonts w:ascii="Arial" w:hAnsi="Arial" w:cs="Arial"/>
          <w:b/>
          <w:sz w:val="22"/>
          <w:szCs w:val="22"/>
          <w:lang w:val="ro-RO"/>
        </w:rPr>
      </w:pPr>
    </w:p>
    <w:p w:rsidR="00240F27" w:rsidRPr="009262E9" w:rsidRDefault="00240F27" w:rsidP="00EB2D9E">
      <w:pPr>
        <w:spacing w:line="360" w:lineRule="auto"/>
        <w:ind w:firstLine="720"/>
        <w:jc w:val="both"/>
        <w:rPr>
          <w:rFonts w:ascii="Arial" w:hAnsi="Arial" w:cs="Arial"/>
          <w:sz w:val="22"/>
          <w:szCs w:val="22"/>
          <w:lang w:val="ro-RO" w:eastAsia="ro-RO"/>
        </w:rPr>
      </w:pPr>
      <w:r w:rsidRPr="009262E9">
        <w:rPr>
          <w:rFonts w:ascii="Arial" w:hAnsi="Arial" w:cs="Arial"/>
          <w:sz w:val="22"/>
          <w:szCs w:val="22"/>
          <w:lang w:val="ro-RO"/>
        </w:rPr>
        <w:t>Subsemnatul/a ................................................................................</w:t>
      </w:r>
      <w:r w:rsidRPr="009262E9">
        <w:rPr>
          <w:rFonts w:ascii="Arial" w:hAnsi="Arial" w:cs="Arial"/>
          <w:i/>
          <w:iCs/>
          <w:sz w:val="22"/>
          <w:szCs w:val="22"/>
          <w:lang w:val="ro-RO"/>
        </w:rPr>
        <w:t>(nume / prenume</w:t>
      </w:r>
      <w:r w:rsidRPr="009262E9">
        <w:rPr>
          <w:rFonts w:ascii="Arial" w:hAnsi="Arial" w:cs="Arial"/>
          <w:sz w:val="22"/>
          <w:szCs w:val="22"/>
          <w:lang w:val="ro-RO"/>
        </w:rPr>
        <w:t xml:space="preserve">, reprezentant legal / împuternicit al ............................................................................................... </w:t>
      </w:r>
      <w:r w:rsidRPr="009262E9">
        <w:rPr>
          <w:rFonts w:ascii="Arial" w:hAnsi="Arial" w:cs="Arial"/>
          <w:i/>
          <w:iCs/>
          <w:sz w:val="22"/>
          <w:szCs w:val="22"/>
          <w:lang w:val="ro-RO"/>
        </w:rPr>
        <w:t xml:space="preserve">(denumirea / numele </w:t>
      </w:r>
      <w:r w:rsidRPr="009262E9">
        <w:rPr>
          <w:rFonts w:ascii="Calibri" w:hAnsi="Calibri" w:cs="Arial"/>
          <w:i/>
          <w:iCs/>
          <w:sz w:val="22"/>
          <w:szCs w:val="22"/>
          <w:lang w:val="ro-RO"/>
        </w:rPr>
        <w:t>ș</w:t>
      </w:r>
      <w:r w:rsidRPr="009262E9">
        <w:rPr>
          <w:rFonts w:ascii="Arial" w:hAnsi="Arial" w:cs="Arial"/>
          <w:i/>
          <w:iCs/>
          <w:sz w:val="22"/>
          <w:szCs w:val="22"/>
          <w:lang w:val="ro-RO"/>
        </w:rPr>
        <w:t>i sediu / adresa candidatului / ofertantului),</w:t>
      </w:r>
      <w:r w:rsidRPr="009262E9">
        <w:rPr>
          <w:rFonts w:ascii="Arial" w:hAnsi="Arial" w:cs="Arial"/>
          <w:sz w:val="22"/>
          <w:szCs w:val="22"/>
          <w:lang w:val="ro-RO"/>
        </w:rPr>
        <w:t xml:space="preserve"> în calitate de ofertant la procedura .................................................... </w:t>
      </w:r>
      <w:r w:rsidRPr="009262E9">
        <w:rPr>
          <w:rFonts w:ascii="Arial" w:hAnsi="Arial" w:cs="Arial"/>
          <w:bCs/>
          <w:sz w:val="22"/>
          <w:szCs w:val="22"/>
          <w:lang w:val="ro-RO"/>
        </w:rPr>
        <w:t>cod CPV.............................</w:t>
      </w:r>
      <w:r w:rsidRPr="009262E9">
        <w:rPr>
          <w:rFonts w:ascii="Arial" w:hAnsi="Arial" w:cs="Arial"/>
          <w:sz w:val="22"/>
          <w:szCs w:val="22"/>
          <w:lang w:val="ro-RO"/>
        </w:rPr>
        <w:t>, organizată de autoritatea contractantă ...................................(numele autorită</w:t>
      </w:r>
      <w:r w:rsidRPr="009262E9">
        <w:rPr>
          <w:rFonts w:ascii="Calibri" w:hAnsi="Calibri" w:cs="Arial"/>
          <w:sz w:val="22"/>
          <w:szCs w:val="22"/>
          <w:lang w:val="ro-RO"/>
        </w:rPr>
        <w:t>ț</w:t>
      </w:r>
      <w:r w:rsidRPr="009262E9">
        <w:rPr>
          <w:rFonts w:ascii="Arial" w:hAnsi="Arial" w:cs="Arial"/>
          <w:sz w:val="22"/>
          <w:szCs w:val="22"/>
          <w:lang w:val="ro-RO"/>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sidRPr="009262E9">
        <w:rPr>
          <w:rFonts w:ascii="Calibri" w:hAnsi="Calibri" w:cs="Arial"/>
          <w:sz w:val="22"/>
          <w:szCs w:val="22"/>
          <w:lang w:val="ro-RO"/>
        </w:rPr>
        <w:t>ț</w:t>
      </w:r>
      <w:r w:rsidRPr="009262E9">
        <w:rPr>
          <w:rFonts w:ascii="Arial" w:hAnsi="Arial" w:cs="Arial"/>
          <w:sz w:val="22"/>
          <w:szCs w:val="22"/>
          <w:lang w:val="ro-RO"/>
        </w:rPr>
        <w:t>ie publică, în conformitate cu prevederile Legii securităţii şi sănătăţii în muncă nr. 319/2006,</w:t>
      </w:r>
      <w:r w:rsidRPr="009262E9">
        <w:rPr>
          <w:rFonts w:ascii="Arial" w:hAnsi="Arial" w:cs="Arial"/>
          <w:sz w:val="22"/>
          <w:szCs w:val="22"/>
          <w:lang w:val="ro-RO" w:eastAsia="ro-RO"/>
        </w:rPr>
        <w:t xml:space="preserve"> Legea 265/2006 privind aprobarea OUG 195/2005 privind protec</w:t>
      </w:r>
      <w:r w:rsidRPr="009262E9">
        <w:rPr>
          <w:rFonts w:ascii="Calibri" w:hAnsi="Calibri" w:cs="Arial"/>
          <w:sz w:val="22"/>
          <w:szCs w:val="22"/>
          <w:lang w:val="ro-RO" w:eastAsia="ro-RO"/>
        </w:rPr>
        <w:t>ț</w:t>
      </w:r>
      <w:r w:rsidRPr="009262E9">
        <w:rPr>
          <w:rFonts w:ascii="Arial" w:hAnsi="Arial" w:cs="Arial"/>
          <w:sz w:val="22"/>
          <w:szCs w:val="22"/>
          <w:lang w:val="ro-RO" w:eastAsia="ro-RO"/>
        </w:rPr>
        <w:t xml:space="preserve">ia mediului </w:t>
      </w:r>
      <w:r w:rsidRPr="009262E9">
        <w:rPr>
          <w:rFonts w:ascii="Calibri" w:hAnsi="Calibri" w:cs="Arial"/>
          <w:sz w:val="22"/>
          <w:szCs w:val="22"/>
          <w:lang w:val="ro-RO"/>
        </w:rPr>
        <w:t>ș</w:t>
      </w:r>
      <w:r w:rsidRPr="009262E9">
        <w:rPr>
          <w:rFonts w:ascii="Arial" w:hAnsi="Arial" w:cs="Arial"/>
          <w:sz w:val="22"/>
          <w:szCs w:val="22"/>
          <w:lang w:val="ro-RO"/>
        </w:rPr>
        <w:t>i ale celorlaltor reglementări aplicabile.</w:t>
      </w:r>
    </w:p>
    <w:p w:rsidR="00240F27" w:rsidRPr="009262E9" w:rsidRDefault="00240F27" w:rsidP="007C7B20">
      <w:pPr>
        <w:spacing w:line="360" w:lineRule="auto"/>
        <w:jc w:val="both"/>
        <w:rPr>
          <w:rFonts w:ascii="Arial" w:hAnsi="Arial" w:cs="Arial"/>
          <w:sz w:val="22"/>
          <w:szCs w:val="22"/>
          <w:lang w:val="ro-RO" w:eastAsia="ro-RO"/>
        </w:rPr>
      </w:pPr>
    </w:p>
    <w:p w:rsidR="00240F27" w:rsidRPr="009262E9" w:rsidRDefault="00240F27" w:rsidP="007C7B20">
      <w:pPr>
        <w:rPr>
          <w:rFonts w:ascii="Arial" w:hAnsi="Arial" w:cs="Arial"/>
          <w:b/>
          <w:sz w:val="22"/>
          <w:szCs w:val="22"/>
          <w:lang w:val="ro-RO" w:eastAsia="ro-RO"/>
        </w:rPr>
      </w:pPr>
    </w:p>
    <w:p w:rsidR="00240F27" w:rsidRPr="009262E9" w:rsidRDefault="00240F27" w:rsidP="007C7B20">
      <w:pPr>
        <w:jc w:val="center"/>
        <w:rPr>
          <w:rFonts w:ascii="Arial" w:hAnsi="Arial" w:cs="Arial"/>
          <w:i/>
          <w:iCs/>
          <w:sz w:val="22"/>
          <w:szCs w:val="22"/>
          <w:lang w:val="ro-RO"/>
        </w:rPr>
      </w:pPr>
      <w:r w:rsidRPr="009262E9">
        <w:rPr>
          <w:rFonts w:ascii="Arial" w:hAnsi="Arial" w:cs="Arial"/>
          <w:i/>
          <w:iCs/>
          <w:sz w:val="22"/>
          <w:szCs w:val="22"/>
          <w:lang w:val="ro-RO"/>
        </w:rPr>
        <w:t>Ofertant,</w:t>
      </w:r>
    </w:p>
    <w:p w:rsidR="00240F27" w:rsidRPr="009262E9" w:rsidRDefault="00240F27" w:rsidP="007C7B20">
      <w:pPr>
        <w:jc w:val="center"/>
        <w:rPr>
          <w:rFonts w:ascii="Arial" w:hAnsi="Arial" w:cs="Arial"/>
          <w:i/>
          <w:iCs/>
          <w:sz w:val="22"/>
          <w:szCs w:val="22"/>
          <w:lang w:val="ro-RO"/>
        </w:rPr>
      </w:pPr>
    </w:p>
    <w:p w:rsidR="00240F27" w:rsidRPr="009262E9" w:rsidRDefault="00240F27" w:rsidP="007C7B20">
      <w:pPr>
        <w:jc w:val="center"/>
        <w:rPr>
          <w:rFonts w:ascii="Arial" w:hAnsi="Arial" w:cs="Arial"/>
          <w:i/>
          <w:iCs/>
          <w:sz w:val="22"/>
          <w:szCs w:val="22"/>
          <w:lang w:val="ro-RO"/>
        </w:rPr>
      </w:pPr>
      <w:r w:rsidRPr="009262E9">
        <w:rPr>
          <w:rFonts w:ascii="Arial" w:hAnsi="Arial" w:cs="Arial"/>
          <w:i/>
          <w:iCs/>
          <w:sz w:val="22"/>
          <w:szCs w:val="22"/>
          <w:lang w:val="ro-RO"/>
        </w:rPr>
        <w:t>......... .....................</w:t>
      </w:r>
    </w:p>
    <w:p w:rsidR="00240F27" w:rsidRPr="009262E9" w:rsidRDefault="00240F27" w:rsidP="007C7B20">
      <w:pPr>
        <w:jc w:val="center"/>
        <w:rPr>
          <w:rFonts w:ascii="Arial" w:hAnsi="Arial" w:cs="Arial"/>
          <w:i/>
          <w:iCs/>
          <w:sz w:val="22"/>
          <w:szCs w:val="22"/>
          <w:lang w:val="ro-RO"/>
        </w:rPr>
      </w:pPr>
      <w:r w:rsidRPr="009262E9">
        <w:rPr>
          <w:rFonts w:ascii="Arial" w:hAnsi="Arial" w:cs="Arial"/>
          <w:i/>
          <w:iCs/>
          <w:sz w:val="22"/>
          <w:szCs w:val="22"/>
          <w:lang w:val="ro-RO"/>
        </w:rPr>
        <w:t>(semnatura autorizata )</w:t>
      </w:r>
    </w:p>
    <w:p w:rsidR="00240F27" w:rsidRPr="009262E9" w:rsidRDefault="00240F27" w:rsidP="007C7B20">
      <w:pPr>
        <w:jc w:val="center"/>
        <w:rPr>
          <w:rFonts w:ascii="Arial" w:hAnsi="Arial" w:cs="Arial"/>
          <w:i/>
          <w:iCs/>
          <w:sz w:val="22"/>
          <w:szCs w:val="22"/>
          <w:lang w:val="ro-RO"/>
        </w:rPr>
      </w:pPr>
    </w:p>
    <w:p w:rsidR="00240F27" w:rsidRDefault="00240F27" w:rsidP="007C7B20">
      <w:pPr>
        <w:rPr>
          <w:rFonts w:ascii="Arial" w:hAnsi="Arial" w:cs="Arial"/>
          <w:sz w:val="22"/>
          <w:szCs w:val="22"/>
          <w:lang w:val="ro-RO"/>
        </w:rPr>
      </w:pPr>
    </w:p>
    <w:p w:rsidR="00240F27" w:rsidRPr="009262E9" w:rsidRDefault="00240F27" w:rsidP="007C7B20">
      <w:pPr>
        <w:rPr>
          <w:rFonts w:ascii="Arial" w:hAnsi="Arial" w:cs="Arial"/>
          <w:sz w:val="22"/>
          <w:szCs w:val="22"/>
          <w:lang w:val="ro-RO"/>
        </w:rPr>
      </w:pPr>
    </w:p>
    <w:p w:rsidR="00240F27" w:rsidRPr="009262E9" w:rsidRDefault="00240F27" w:rsidP="007C7B20">
      <w:pPr>
        <w:rPr>
          <w:rFonts w:ascii="Arial" w:hAnsi="Arial" w:cs="Arial"/>
          <w:sz w:val="22"/>
          <w:szCs w:val="22"/>
          <w:lang w:val="ro-RO"/>
        </w:rPr>
      </w:pPr>
    </w:p>
    <w:p w:rsidR="00240F27" w:rsidRPr="009262E9" w:rsidRDefault="00240F27" w:rsidP="007C7B20">
      <w:pPr>
        <w:rPr>
          <w:rFonts w:ascii="Arial" w:hAnsi="Arial" w:cs="Arial"/>
          <w:sz w:val="22"/>
          <w:szCs w:val="22"/>
          <w:lang w:val="ro-RO"/>
        </w:rPr>
      </w:pPr>
    </w:p>
    <w:p w:rsidR="00240F27" w:rsidRPr="009262E9" w:rsidRDefault="00240F27" w:rsidP="007C7B20">
      <w:pPr>
        <w:rPr>
          <w:rFonts w:ascii="Arial" w:hAnsi="Arial" w:cs="Arial"/>
          <w:sz w:val="22"/>
          <w:szCs w:val="22"/>
          <w:lang w:val="ro-RO"/>
        </w:rPr>
      </w:pPr>
    </w:p>
    <w:p w:rsidR="00240F27" w:rsidRPr="009262E9" w:rsidRDefault="00240F27" w:rsidP="009D1BF4">
      <w:pPr>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Pr="009262E9" w:rsidRDefault="00240F27" w:rsidP="00617D6E">
      <w:pPr>
        <w:jc w:val="right"/>
        <w:rPr>
          <w:rFonts w:ascii="Arial" w:hAnsi="Arial" w:cs="Arial"/>
          <w:b/>
          <w:snapToGrid w:val="0"/>
          <w:color w:val="FF0000"/>
          <w:sz w:val="22"/>
          <w:szCs w:val="22"/>
          <w:lang w:val="ro-RO"/>
        </w:rPr>
      </w:pPr>
    </w:p>
    <w:p w:rsidR="00240F27" w:rsidRDefault="00240F27" w:rsidP="00802E16">
      <w:pPr>
        <w:jc w:val="right"/>
        <w:rPr>
          <w:rFonts w:ascii="Arial" w:hAnsi="Arial" w:cs="Arial"/>
          <w:b/>
          <w:noProof/>
          <w:sz w:val="22"/>
          <w:szCs w:val="22"/>
          <w:lang w:val="ro-RO"/>
        </w:rPr>
      </w:pPr>
    </w:p>
    <w:p w:rsidR="00240F27" w:rsidRPr="009262E9" w:rsidRDefault="00240F27" w:rsidP="00802E16">
      <w:pPr>
        <w:jc w:val="right"/>
        <w:rPr>
          <w:rFonts w:ascii="Arial" w:hAnsi="Arial" w:cs="Arial"/>
          <w:b/>
          <w:noProof/>
          <w:sz w:val="22"/>
          <w:szCs w:val="22"/>
          <w:lang w:val="ro-RO"/>
        </w:rPr>
      </w:pPr>
      <w:r w:rsidRPr="009262E9">
        <w:rPr>
          <w:rFonts w:ascii="Arial" w:hAnsi="Arial" w:cs="Arial"/>
          <w:b/>
          <w:noProof/>
          <w:sz w:val="22"/>
          <w:szCs w:val="22"/>
          <w:lang w:val="ro-RO"/>
        </w:rPr>
        <w:t>FORMULARUL 5</w:t>
      </w:r>
    </w:p>
    <w:p w:rsidR="00240F27" w:rsidRPr="009262E9" w:rsidRDefault="00240F27" w:rsidP="00802E16">
      <w:pPr>
        <w:jc w:val="both"/>
        <w:rPr>
          <w:rFonts w:ascii="Arial" w:hAnsi="Arial" w:cs="Arial"/>
          <w:sz w:val="22"/>
          <w:szCs w:val="22"/>
          <w:lang w:val="ro-RO"/>
        </w:rPr>
      </w:pPr>
      <w:r w:rsidRPr="009262E9">
        <w:rPr>
          <w:rFonts w:ascii="Arial" w:hAnsi="Arial" w:cs="Arial"/>
          <w:noProof/>
          <w:sz w:val="22"/>
          <w:szCs w:val="22"/>
          <w:lang w:val="ro-RO"/>
        </w:rPr>
        <w:t>Operator economic</w:t>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r w:rsidRPr="009262E9">
        <w:rPr>
          <w:rFonts w:ascii="Arial" w:hAnsi="Arial" w:cs="Arial"/>
          <w:noProof/>
          <w:sz w:val="22"/>
          <w:szCs w:val="22"/>
          <w:lang w:val="ro-RO"/>
        </w:rPr>
        <w:tab/>
      </w:r>
    </w:p>
    <w:p w:rsidR="00240F27" w:rsidRPr="009262E9" w:rsidRDefault="00240F27" w:rsidP="00802E16">
      <w:pPr>
        <w:jc w:val="both"/>
        <w:rPr>
          <w:rFonts w:ascii="Arial" w:hAnsi="Arial" w:cs="Arial"/>
          <w:noProof/>
          <w:sz w:val="22"/>
          <w:szCs w:val="22"/>
          <w:lang w:val="ro-RO"/>
        </w:rPr>
      </w:pPr>
      <w:r w:rsidRPr="009262E9">
        <w:rPr>
          <w:rFonts w:ascii="Arial" w:hAnsi="Arial" w:cs="Arial"/>
          <w:noProof/>
          <w:sz w:val="22"/>
          <w:szCs w:val="22"/>
          <w:lang w:val="ro-RO"/>
        </w:rPr>
        <w:t xml:space="preserve">   ….......................</w:t>
      </w:r>
    </w:p>
    <w:p w:rsidR="00240F27" w:rsidRPr="009262E9" w:rsidRDefault="00240F27" w:rsidP="00802E16">
      <w:pPr>
        <w:jc w:val="both"/>
        <w:rPr>
          <w:rFonts w:ascii="Arial" w:hAnsi="Arial" w:cs="Arial"/>
          <w:noProof/>
          <w:sz w:val="22"/>
          <w:szCs w:val="22"/>
          <w:lang w:val="ro-RO"/>
        </w:rPr>
      </w:pPr>
      <w:r w:rsidRPr="009262E9">
        <w:rPr>
          <w:rFonts w:ascii="Arial" w:hAnsi="Arial" w:cs="Arial"/>
          <w:noProof/>
          <w:sz w:val="22"/>
          <w:szCs w:val="22"/>
          <w:lang w:val="ro-RO"/>
        </w:rPr>
        <w:t>(denumirea/numele)</w:t>
      </w:r>
      <w:r w:rsidRPr="009262E9">
        <w:rPr>
          <w:rFonts w:ascii="Arial" w:hAnsi="Arial" w:cs="Arial"/>
          <w:noProof/>
          <w:sz w:val="22"/>
          <w:szCs w:val="22"/>
          <w:lang w:val="ro-RO"/>
        </w:rPr>
        <w:tab/>
      </w:r>
    </w:p>
    <w:p w:rsidR="00240F27" w:rsidRPr="009262E9" w:rsidRDefault="00240F27" w:rsidP="00802E16">
      <w:pPr>
        <w:jc w:val="center"/>
        <w:rPr>
          <w:rFonts w:ascii="Arial" w:hAnsi="Arial" w:cs="Arial"/>
          <w:sz w:val="22"/>
          <w:szCs w:val="22"/>
          <w:lang w:val="ro-RO"/>
        </w:rPr>
      </w:pPr>
    </w:p>
    <w:p w:rsidR="00240F27" w:rsidRPr="009262E9" w:rsidRDefault="00240F27" w:rsidP="00802E16">
      <w:pPr>
        <w:jc w:val="center"/>
        <w:rPr>
          <w:rFonts w:ascii="Arial" w:hAnsi="Arial" w:cs="Arial"/>
          <w:sz w:val="22"/>
          <w:szCs w:val="22"/>
          <w:lang w:val="ro-RO"/>
        </w:rPr>
      </w:pPr>
    </w:p>
    <w:p w:rsidR="00240F27" w:rsidRPr="009262E9" w:rsidRDefault="00240F27" w:rsidP="00802E16">
      <w:pPr>
        <w:jc w:val="center"/>
        <w:rPr>
          <w:rFonts w:ascii="Arial" w:hAnsi="Arial" w:cs="Arial"/>
          <w:sz w:val="22"/>
          <w:szCs w:val="22"/>
          <w:lang w:val="ro-RO"/>
        </w:rPr>
      </w:pPr>
    </w:p>
    <w:p w:rsidR="00240F27" w:rsidRPr="009262E9" w:rsidRDefault="00240F27" w:rsidP="00802E16">
      <w:pPr>
        <w:spacing w:line="360" w:lineRule="auto"/>
        <w:jc w:val="center"/>
        <w:rPr>
          <w:rFonts w:ascii="Arial" w:hAnsi="Arial" w:cs="Arial"/>
          <w:b/>
          <w:sz w:val="22"/>
          <w:szCs w:val="22"/>
          <w:lang w:val="ro-RO"/>
        </w:rPr>
      </w:pPr>
      <w:r w:rsidRPr="009262E9">
        <w:rPr>
          <w:rFonts w:ascii="Arial" w:hAnsi="Arial" w:cs="Arial"/>
          <w:b/>
          <w:sz w:val="22"/>
          <w:szCs w:val="22"/>
          <w:lang w:val="ro-RO"/>
        </w:rPr>
        <w:t xml:space="preserve">DECLARAŢIE DE CONSIMŢĂMÂNT  </w:t>
      </w:r>
    </w:p>
    <w:p w:rsidR="00240F27" w:rsidRPr="009262E9" w:rsidRDefault="00240F27" w:rsidP="00802E16">
      <w:pPr>
        <w:spacing w:line="360" w:lineRule="auto"/>
        <w:jc w:val="center"/>
        <w:rPr>
          <w:rFonts w:ascii="Arial" w:hAnsi="Arial" w:cs="Arial"/>
          <w:b/>
          <w:sz w:val="22"/>
          <w:szCs w:val="22"/>
          <w:lang w:val="ro-RO"/>
        </w:rPr>
      </w:pPr>
      <w:r w:rsidRPr="009262E9">
        <w:rPr>
          <w:rFonts w:ascii="Arial" w:hAnsi="Arial" w:cs="Arial"/>
          <w:b/>
          <w:sz w:val="22"/>
          <w:szCs w:val="22"/>
          <w:lang w:val="ro-RO"/>
        </w:rPr>
        <w:t>PRIVIND PRELUCRAREA DATELOR CU CARACTER PERSONAL</w:t>
      </w:r>
    </w:p>
    <w:p w:rsidR="00240F27" w:rsidRPr="009262E9" w:rsidRDefault="00240F27" w:rsidP="00802E16">
      <w:pPr>
        <w:spacing w:line="360" w:lineRule="auto"/>
        <w:jc w:val="both"/>
        <w:rPr>
          <w:rFonts w:ascii="Arial" w:hAnsi="Arial" w:cs="Arial"/>
          <w:sz w:val="22"/>
          <w:szCs w:val="22"/>
          <w:lang w:val="ro-RO"/>
        </w:rPr>
      </w:pPr>
      <w:r w:rsidRPr="009262E9">
        <w:rPr>
          <w:rFonts w:ascii="Arial" w:hAnsi="Arial" w:cs="Arial"/>
          <w:sz w:val="22"/>
          <w:szCs w:val="22"/>
          <w:lang w:val="ro-RO"/>
        </w:rPr>
        <w:t>conform dispozi</w:t>
      </w:r>
      <w:r w:rsidRPr="009262E9">
        <w:rPr>
          <w:rFonts w:ascii="Tahoma" w:hAnsi="Tahoma" w:cs="Tahoma"/>
          <w:sz w:val="22"/>
          <w:szCs w:val="22"/>
          <w:lang w:val="ro-RO"/>
        </w:rPr>
        <w:t>ț</w:t>
      </w:r>
      <w:r w:rsidRPr="009262E9">
        <w:rPr>
          <w:rFonts w:ascii="Arial" w:hAnsi="Arial" w:cs="Arial"/>
          <w:sz w:val="22"/>
          <w:szCs w:val="22"/>
          <w:lang w:val="ro-RO"/>
        </w:rPr>
        <w:t>iilor „REGULAMENTULUI (UE) 2016/679 privind protec</w:t>
      </w:r>
      <w:r w:rsidRPr="009262E9">
        <w:rPr>
          <w:rFonts w:ascii="Tahoma" w:hAnsi="Tahoma" w:cs="Tahoma"/>
          <w:sz w:val="22"/>
          <w:szCs w:val="22"/>
          <w:lang w:val="ro-RO"/>
        </w:rPr>
        <w:t>ț</w:t>
      </w:r>
      <w:r w:rsidRPr="009262E9">
        <w:rPr>
          <w:rFonts w:ascii="Arial" w:hAnsi="Arial" w:cs="Arial"/>
          <w:sz w:val="22"/>
          <w:szCs w:val="22"/>
          <w:lang w:val="ro-RO"/>
        </w:rPr>
        <w:t>ia persoanelor fizice în ceea ce prive</w:t>
      </w:r>
      <w:r w:rsidRPr="009262E9">
        <w:rPr>
          <w:rFonts w:ascii="Tahoma" w:hAnsi="Tahoma" w:cs="Tahoma"/>
          <w:sz w:val="22"/>
          <w:szCs w:val="22"/>
          <w:lang w:val="ro-RO"/>
        </w:rPr>
        <w:t>ș</w:t>
      </w:r>
      <w:r w:rsidRPr="009262E9">
        <w:rPr>
          <w:rFonts w:ascii="Arial" w:hAnsi="Arial" w:cs="Arial"/>
          <w:sz w:val="22"/>
          <w:szCs w:val="22"/>
          <w:lang w:val="ro-RO"/>
        </w:rPr>
        <w:t>te prelucrarea datelor cu caracter personal şi privind  libera circula</w:t>
      </w:r>
      <w:r w:rsidRPr="009262E9">
        <w:rPr>
          <w:rFonts w:ascii="Tahoma" w:hAnsi="Tahoma" w:cs="Tahoma"/>
          <w:sz w:val="22"/>
          <w:szCs w:val="22"/>
          <w:lang w:val="ro-RO"/>
        </w:rPr>
        <w:t>ț</w:t>
      </w:r>
      <w:r w:rsidRPr="009262E9">
        <w:rPr>
          <w:rFonts w:ascii="Arial" w:hAnsi="Arial" w:cs="Arial"/>
          <w:sz w:val="22"/>
          <w:szCs w:val="22"/>
          <w:lang w:val="ro-RO"/>
        </w:rPr>
        <w:t xml:space="preserve">ie a acestor date </w:t>
      </w:r>
      <w:r w:rsidRPr="009262E9">
        <w:rPr>
          <w:rFonts w:ascii="Tahoma" w:hAnsi="Tahoma" w:cs="Tahoma"/>
          <w:sz w:val="22"/>
          <w:szCs w:val="22"/>
          <w:lang w:val="ro-RO"/>
        </w:rPr>
        <w:t>ș</w:t>
      </w:r>
      <w:r w:rsidRPr="009262E9">
        <w:rPr>
          <w:rFonts w:ascii="Arial" w:hAnsi="Arial" w:cs="Arial"/>
          <w:sz w:val="22"/>
          <w:szCs w:val="22"/>
          <w:lang w:val="ro-RO"/>
        </w:rPr>
        <w:t>i de abrogare a Directivei 95/46/CE (Regulamentul general privind protec</w:t>
      </w:r>
      <w:r w:rsidRPr="009262E9">
        <w:rPr>
          <w:rFonts w:ascii="Tahoma" w:hAnsi="Tahoma" w:cs="Tahoma"/>
          <w:sz w:val="22"/>
          <w:szCs w:val="22"/>
          <w:lang w:val="ro-RO"/>
        </w:rPr>
        <w:t>ț</w:t>
      </w:r>
      <w:r w:rsidRPr="009262E9">
        <w:rPr>
          <w:rFonts w:ascii="Arial" w:hAnsi="Arial" w:cs="Arial"/>
          <w:sz w:val="22"/>
          <w:szCs w:val="22"/>
          <w:lang w:val="ro-RO"/>
        </w:rPr>
        <w:t>ia datelor).</w:t>
      </w:r>
    </w:p>
    <w:p w:rsidR="00240F27" w:rsidRPr="009262E9" w:rsidRDefault="00240F27" w:rsidP="00802E16">
      <w:pPr>
        <w:spacing w:line="360" w:lineRule="auto"/>
        <w:jc w:val="center"/>
        <w:rPr>
          <w:rFonts w:ascii="Arial" w:hAnsi="Arial" w:cs="Arial"/>
          <w:b/>
          <w:sz w:val="22"/>
          <w:szCs w:val="22"/>
          <w:lang w:val="ro-RO"/>
        </w:rPr>
      </w:pPr>
    </w:p>
    <w:p w:rsidR="00240F27" w:rsidRPr="009262E9" w:rsidRDefault="00240F27" w:rsidP="00802E16">
      <w:pPr>
        <w:spacing w:line="360" w:lineRule="auto"/>
        <w:jc w:val="both"/>
        <w:rPr>
          <w:rFonts w:ascii="Arial" w:hAnsi="Arial" w:cs="Arial"/>
          <w:sz w:val="22"/>
          <w:szCs w:val="22"/>
          <w:lang w:val="ro-RO"/>
        </w:rPr>
      </w:pPr>
    </w:p>
    <w:p w:rsidR="00240F27" w:rsidRPr="009262E9" w:rsidRDefault="00240F27" w:rsidP="00802E16">
      <w:pPr>
        <w:spacing w:line="360" w:lineRule="auto"/>
        <w:jc w:val="both"/>
        <w:rPr>
          <w:rFonts w:ascii="Arial" w:hAnsi="Arial" w:cs="Arial"/>
          <w:sz w:val="22"/>
          <w:szCs w:val="22"/>
          <w:lang w:val="ro-RO"/>
        </w:rPr>
      </w:pPr>
      <w:r w:rsidRPr="009262E9">
        <w:rPr>
          <w:rFonts w:ascii="Arial" w:hAnsi="Arial" w:cs="Arial"/>
          <w:sz w:val="22"/>
          <w:szCs w:val="22"/>
          <w:lang w:val="ro-RO"/>
        </w:rPr>
        <w:t xml:space="preserve">Subsemnatul/Subsemnata___________________________, domiciliat/ă </w:t>
      </w:r>
      <w:r w:rsidRPr="009262E9">
        <w:rPr>
          <w:rFonts w:ascii="Microsoft Sans Serif" w:hAnsi="Microsoft Sans Serif" w:cs="Microsoft Sans Serif"/>
          <w:sz w:val="22"/>
          <w:szCs w:val="22"/>
          <w:lang w:val="ro-RO"/>
        </w:rPr>
        <w:t>ȋ</w:t>
      </w:r>
      <w:r w:rsidRPr="009262E9">
        <w:rPr>
          <w:rFonts w:ascii="Arial" w:hAnsi="Arial" w:cs="Arial"/>
          <w:sz w:val="22"/>
          <w:szCs w:val="22"/>
          <w:lang w:val="ro-RO"/>
        </w:rPr>
        <w:t>n ____________________, telefon _________ născut/ă la data de în localitatea_________, Carte de identitate Seria________ Nr._________, emis la data de________, de către________________, în calitate de Administrator/ Director General al societă</w:t>
      </w:r>
      <w:r w:rsidRPr="009262E9">
        <w:rPr>
          <w:rFonts w:ascii="Tahoma" w:hAnsi="Tahoma" w:cs="Tahoma"/>
          <w:sz w:val="22"/>
          <w:szCs w:val="22"/>
          <w:lang w:val="ro-RO"/>
        </w:rPr>
        <w:t>ț</w:t>
      </w:r>
      <w:r w:rsidRPr="009262E9">
        <w:rPr>
          <w:rFonts w:ascii="Arial" w:hAnsi="Arial" w:cs="Arial"/>
          <w:sz w:val="22"/>
          <w:szCs w:val="22"/>
          <w:lang w:val="ro-RO"/>
        </w:rPr>
        <w:t>ii ________________, participant la achizi</w:t>
      </w:r>
      <w:r w:rsidRPr="009262E9">
        <w:rPr>
          <w:rFonts w:ascii="Tahoma" w:hAnsi="Tahoma" w:cs="Tahoma"/>
          <w:sz w:val="22"/>
          <w:szCs w:val="22"/>
          <w:lang w:val="ro-RO"/>
        </w:rPr>
        <w:t>ț</w:t>
      </w:r>
      <w:r w:rsidRPr="009262E9">
        <w:rPr>
          <w:rFonts w:ascii="Arial" w:hAnsi="Arial" w:cs="Arial"/>
          <w:sz w:val="22"/>
          <w:szCs w:val="22"/>
          <w:lang w:val="ro-RO"/>
        </w:rPr>
        <w:t>ia de____________________ îmi exprim acordul cu privire la utilizarea şi prelucrarea datelor cucaracter personal de către CONSILIUL JUDE</w:t>
      </w:r>
      <w:r w:rsidRPr="009262E9">
        <w:rPr>
          <w:rFonts w:ascii="Tahoma" w:hAnsi="Tahoma" w:cs="Tahoma"/>
          <w:sz w:val="22"/>
          <w:szCs w:val="22"/>
          <w:lang w:val="ro-RO"/>
        </w:rPr>
        <w:t>Ț</w:t>
      </w:r>
      <w:r w:rsidRPr="009262E9">
        <w:rPr>
          <w:rFonts w:ascii="Arial" w:hAnsi="Arial" w:cs="Arial"/>
          <w:sz w:val="22"/>
          <w:szCs w:val="22"/>
          <w:lang w:val="ro-RO"/>
        </w:rPr>
        <w:t>EAN CONSTAN</w:t>
      </w:r>
      <w:r w:rsidRPr="009262E9">
        <w:rPr>
          <w:rFonts w:ascii="Tahoma" w:hAnsi="Tahoma" w:cs="Tahoma"/>
          <w:sz w:val="22"/>
          <w:szCs w:val="22"/>
          <w:lang w:val="ro-RO"/>
        </w:rPr>
        <w:t>Ț</w:t>
      </w:r>
      <w:r w:rsidRPr="009262E9">
        <w:rPr>
          <w:rFonts w:ascii="Arial" w:hAnsi="Arial" w:cs="Arial"/>
          <w:sz w:val="22"/>
          <w:szCs w:val="22"/>
          <w:lang w:val="ro-RO"/>
        </w:rPr>
        <w:t>A. Acestea vor fi folosite în cadrul procesului de achizi</w:t>
      </w:r>
      <w:r w:rsidRPr="009262E9">
        <w:rPr>
          <w:rFonts w:ascii="Tahoma" w:hAnsi="Tahoma" w:cs="Tahoma"/>
          <w:sz w:val="22"/>
          <w:szCs w:val="22"/>
          <w:lang w:val="ro-RO"/>
        </w:rPr>
        <w:t>ț</w:t>
      </w:r>
      <w:r w:rsidRPr="009262E9">
        <w:rPr>
          <w:rFonts w:ascii="Arial" w:hAnsi="Arial" w:cs="Arial"/>
          <w:sz w:val="22"/>
          <w:szCs w:val="22"/>
          <w:lang w:val="ro-RO"/>
        </w:rPr>
        <w:t xml:space="preserve">ie_________________________________. Datele nu vor fi prelucrate </w:t>
      </w:r>
      <w:r w:rsidRPr="009262E9">
        <w:rPr>
          <w:rFonts w:ascii="Tahoma" w:hAnsi="Tahoma" w:cs="Tahoma"/>
          <w:sz w:val="22"/>
          <w:szCs w:val="22"/>
          <w:lang w:val="ro-RO"/>
        </w:rPr>
        <w:t>ș</w:t>
      </w:r>
      <w:r w:rsidRPr="009262E9">
        <w:rPr>
          <w:rFonts w:ascii="Arial" w:hAnsi="Arial" w:cs="Arial"/>
          <w:sz w:val="22"/>
          <w:szCs w:val="22"/>
          <w:lang w:val="ro-RO"/>
        </w:rPr>
        <w:t xml:space="preserve">i publicate, pentru informarea publicului, decât cu informarea mea prealabilă asupra scopului prelucrării sau publicării </w:t>
      </w:r>
      <w:r w:rsidRPr="009262E9">
        <w:rPr>
          <w:rFonts w:ascii="Tahoma" w:hAnsi="Tahoma" w:cs="Tahoma"/>
          <w:sz w:val="22"/>
          <w:szCs w:val="22"/>
          <w:lang w:val="ro-RO"/>
        </w:rPr>
        <w:t>ș</w:t>
      </w:r>
      <w:r w:rsidRPr="009262E9">
        <w:rPr>
          <w:rFonts w:ascii="Arial" w:hAnsi="Arial" w:cs="Arial"/>
          <w:sz w:val="22"/>
          <w:szCs w:val="22"/>
          <w:lang w:val="ro-RO"/>
        </w:rPr>
        <w:t>i ob</w:t>
      </w:r>
      <w:r w:rsidRPr="009262E9">
        <w:rPr>
          <w:rFonts w:ascii="Tahoma" w:hAnsi="Tahoma" w:cs="Tahoma"/>
          <w:sz w:val="22"/>
          <w:szCs w:val="22"/>
          <w:lang w:val="ro-RO"/>
        </w:rPr>
        <w:t>ț</w:t>
      </w:r>
      <w:r w:rsidRPr="009262E9">
        <w:rPr>
          <w:rFonts w:ascii="Arial" w:hAnsi="Arial" w:cs="Arial"/>
          <w:sz w:val="22"/>
          <w:szCs w:val="22"/>
          <w:lang w:val="ro-RO"/>
        </w:rPr>
        <w:t>inerea consim</w:t>
      </w:r>
      <w:r w:rsidRPr="009262E9">
        <w:rPr>
          <w:rFonts w:ascii="Tahoma" w:hAnsi="Tahoma" w:cs="Tahoma"/>
          <w:sz w:val="22"/>
          <w:szCs w:val="22"/>
          <w:lang w:val="ro-RO"/>
        </w:rPr>
        <w:t>ț</w:t>
      </w:r>
      <w:r w:rsidRPr="009262E9">
        <w:rPr>
          <w:rFonts w:ascii="Arial" w:hAnsi="Arial" w:cs="Arial"/>
          <w:sz w:val="22"/>
          <w:szCs w:val="22"/>
          <w:lang w:val="ro-RO"/>
        </w:rPr>
        <w:t>ământului în condi</w:t>
      </w:r>
      <w:r w:rsidRPr="009262E9">
        <w:rPr>
          <w:rFonts w:ascii="Tahoma" w:hAnsi="Tahoma" w:cs="Tahoma"/>
          <w:sz w:val="22"/>
          <w:szCs w:val="22"/>
          <w:lang w:val="ro-RO"/>
        </w:rPr>
        <w:t>ț</w:t>
      </w:r>
      <w:r w:rsidRPr="009262E9">
        <w:rPr>
          <w:rFonts w:ascii="Arial" w:hAnsi="Arial" w:cs="Arial"/>
          <w:sz w:val="22"/>
          <w:szCs w:val="22"/>
          <w:lang w:val="ro-RO"/>
        </w:rPr>
        <w:t xml:space="preserve">iile legii. </w:t>
      </w:r>
    </w:p>
    <w:p w:rsidR="00240F27" w:rsidRPr="009262E9" w:rsidRDefault="00240F27" w:rsidP="00802E16">
      <w:pPr>
        <w:spacing w:line="360" w:lineRule="auto"/>
        <w:jc w:val="both"/>
        <w:rPr>
          <w:rFonts w:ascii="Arial" w:hAnsi="Arial" w:cs="Arial"/>
          <w:sz w:val="22"/>
          <w:szCs w:val="22"/>
          <w:lang w:val="ro-RO"/>
        </w:rPr>
      </w:pPr>
      <w:r w:rsidRPr="009262E9">
        <w:rPr>
          <w:rFonts w:ascii="Arial" w:hAnsi="Arial" w:cs="Arial"/>
          <w:sz w:val="22"/>
          <w:szCs w:val="22"/>
          <w:lang w:val="ro-RO"/>
        </w:rPr>
        <w:t>Dacă datele cu caracter personal furnizate sunt incorecte sau vor suferi modificări (schimbare domiciliu, statut civil, etc.) mă oblig să informez în scris CONSILIUL JUDE</w:t>
      </w:r>
      <w:r w:rsidRPr="009262E9">
        <w:rPr>
          <w:rFonts w:ascii="Tahoma" w:hAnsi="Tahoma" w:cs="Tahoma"/>
          <w:sz w:val="22"/>
          <w:szCs w:val="22"/>
          <w:lang w:val="ro-RO"/>
        </w:rPr>
        <w:t>Ț</w:t>
      </w:r>
      <w:r w:rsidRPr="009262E9">
        <w:rPr>
          <w:rFonts w:ascii="Arial" w:hAnsi="Arial" w:cs="Arial"/>
          <w:sz w:val="22"/>
          <w:szCs w:val="22"/>
          <w:lang w:val="ro-RO"/>
        </w:rPr>
        <w:t>EAN CONSTAN</w:t>
      </w:r>
      <w:r w:rsidRPr="009262E9">
        <w:rPr>
          <w:rFonts w:ascii="Tahoma" w:hAnsi="Tahoma" w:cs="Tahoma"/>
          <w:sz w:val="22"/>
          <w:szCs w:val="22"/>
          <w:lang w:val="ro-RO"/>
        </w:rPr>
        <w:t>Ț</w:t>
      </w:r>
      <w:r w:rsidRPr="009262E9">
        <w:rPr>
          <w:rFonts w:ascii="Arial" w:hAnsi="Arial" w:cs="Arial"/>
          <w:sz w:val="22"/>
          <w:szCs w:val="22"/>
          <w:lang w:val="ro-RO"/>
        </w:rPr>
        <w:t>A.</w:t>
      </w:r>
    </w:p>
    <w:p w:rsidR="00240F27" w:rsidRPr="009262E9" w:rsidRDefault="00240F27" w:rsidP="00802E16">
      <w:pPr>
        <w:spacing w:line="360" w:lineRule="auto"/>
        <w:jc w:val="both"/>
        <w:rPr>
          <w:rFonts w:ascii="Arial" w:hAnsi="Arial" w:cs="Arial"/>
          <w:sz w:val="22"/>
          <w:szCs w:val="22"/>
          <w:lang w:val="ro-RO"/>
        </w:rPr>
      </w:pPr>
    </w:p>
    <w:p w:rsidR="00240F27" w:rsidRPr="009262E9" w:rsidRDefault="00240F27" w:rsidP="00802E16">
      <w:pPr>
        <w:spacing w:line="360" w:lineRule="auto"/>
        <w:jc w:val="both"/>
        <w:rPr>
          <w:rFonts w:ascii="Arial" w:hAnsi="Arial" w:cs="Arial"/>
          <w:sz w:val="22"/>
          <w:szCs w:val="22"/>
          <w:lang w:val="ro-RO"/>
        </w:rPr>
      </w:pPr>
    </w:p>
    <w:p w:rsidR="00240F27" w:rsidRPr="00802E16" w:rsidRDefault="00240F27"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240F27" w:rsidRPr="00802E16" w:rsidRDefault="00240F27"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240F27" w:rsidRDefault="00240F27" w:rsidP="00617D6E">
      <w:pPr>
        <w:jc w:val="right"/>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Default="00240F27" w:rsidP="00802E16">
      <w:pPr>
        <w:rPr>
          <w:rFonts w:ascii="Arial" w:hAnsi="Arial" w:cs="Arial"/>
          <w:b/>
          <w:snapToGrid w:val="0"/>
          <w:color w:val="FF0000"/>
          <w:sz w:val="22"/>
          <w:szCs w:val="22"/>
          <w:lang w:val="it-IT"/>
        </w:rPr>
      </w:pPr>
    </w:p>
    <w:p w:rsidR="00240F27" w:rsidRPr="00CC5676" w:rsidRDefault="00240F27" w:rsidP="00CC5676">
      <w:pPr>
        <w:widowControl/>
        <w:autoSpaceDE w:val="0"/>
        <w:autoSpaceDN w:val="0"/>
        <w:rPr>
          <w:rFonts w:ascii="Arial" w:hAnsi="Arial" w:cs="Arial"/>
          <w:color w:val="auto"/>
          <w:sz w:val="22"/>
          <w:szCs w:val="22"/>
        </w:rPr>
      </w:pPr>
      <w:bookmarkStart w:id="0" w:name="_GoBack"/>
      <w:bookmarkEnd w:id="0"/>
    </w:p>
    <w:sectPr w:rsidR="00240F27"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27" w:rsidRDefault="00240F27" w:rsidP="00807D77">
      <w:r>
        <w:separator/>
      </w:r>
    </w:p>
  </w:endnote>
  <w:endnote w:type="continuationSeparator" w:id="0">
    <w:p w:rsidR="00240F27" w:rsidRDefault="00240F27" w:rsidP="00807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27" w:rsidRDefault="00240F27"/>
  </w:footnote>
  <w:footnote w:type="continuationSeparator" w:id="0">
    <w:p w:rsidR="00240F27" w:rsidRDefault="00240F2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C2913"/>
    <w:multiLevelType w:val="hybridMultilevel"/>
    <w:tmpl w:val="0024AC8E"/>
    <w:lvl w:ilvl="0" w:tplc="2E221CF6">
      <w:start w:val="1"/>
      <w:numFmt w:val="decimal"/>
      <w:lvlText w:val="%1."/>
      <w:lvlJc w:val="left"/>
      <w:pPr>
        <w:tabs>
          <w:tab w:val="num" w:pos="480"/>
        </w:tabs>
        <w:ind w:left="480" w:hanging="360"/>
      </w:pPr>
      <w:rPr>
        <w:rFonts w:cs="Times New Roman" w:hint="default"/>
        <w:b/>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D77"/>
    <w:rsid w:val="00011A17"/>
    <w:rsid w:val="000212F8"/>
    <w:rsid w:val="000252E9"/>
    <w:rsid w:val="00025585"/>
    <w:rsid w:val="00025BF8"/>
    <w:rsid w:val="0003525F"/>
    <w:rsid w:val="0003587C"/>
    <w:rsid w:val="00042F76"/>
    <w:rsid w:val="00043C42"/>
    <w:rsid w:val="0004410C"/>
    <w:rsid w:val="0005676F"/>
    <w:rsid w:val="00056BC2"/>
    <w:rsid w:val="00061AAF"/>
    <w:rsid w:val="00062FCC"/>
    <w:rsid w:val="00064CA8"/>
    <w:rsid w:val="0007004E"/>
    <w:rsid w:val="00077580"/>
    <w:rsid w:val="000854BD"/>
    <w:rsid w:val="000A246C"/>
    <w:rsid w:val="000A366A"/>
    <w:rsid w:val="000A7A89"/>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54084"/>
    <w:rsid w:val="00172D13"/>
    <w:rsid w:val="00182513"/>
    <w:rsid w:val="001829C3"/>
    <w:rsid w:val="001B1216"/>
    <w:rsid w:val="001B537A"/>
    <w:rsid w:val="001D06C4"/>
    <w:rsid w:val="001D5531"/>
    <w:rsid w:val="001E5C37"/>
    <w:rsid w:val="001E7F44"/>
    <w:rsid w:val="001F2F01"/>
    <w:rsid w:val="001F4CCF"/>
    <w:rsid w:val="0020163F"/>
    <w:rsid w:val="002131FC"/>
    <w:rsid w:val="00215193"/>
    <w:rsid w:val="00216412"/>
    <w:rsid w:val="002247BA"/>
    <w:rsid w:val="00225BCE"/>
    <w:rsid w:val="00235022"/>
    <w:rsid w:val="00240F27"/>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A67F4"/>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35E9F"/>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0F57"/>
    <w:rsid w:val="004639AE"/>
    <w:rsid w:val="0046403F"/>
    <w:rsid w:val="00470E95"/>
    <w:rsid w:val="00471F41"/>
    <w:rsid w:val="0048481F"/>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612B9"/>
    <w:rsid w:val="00574F3B"/>
    <w:rsid w:val="00583601"/>
    <w:rsid w:val="0058611B"/>
    <w:rsid w:val="0058763D"/>
    <w:rsid w:val="00595846"/>
    <w:rsid w:val="005A08BB"/>
    <w:rsid w:val="005A2FD9"/>
    <w:rsid w:val="005A4A76"/>
    <w:rsid w:val="005A5B0F"/>
    <w:rsid w:val="005B17F7"/>
    <w:rsid w:val="005B6E8F"/>
    <w:rsid w:val="005C4D03"/>
    <w:rsid w:val="005C53A9"/>
    <w:rsid w:val="005C5D4C"/>
    <w:rsid w:val="005D213E"/>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268E"/>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29F1"/>
    <w:rsid w:val="00763963"/>
    <w:rsid w:val="00764982"/>
    <w:rsid w:val="00764EB2"/>
    <w:rsid w:val="007652DD"/>
    <w:rsid w:val="00772F81"/>
    <w:rsid w:val="00777FA9"/>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3524D"/>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8B4"/>
    <w:rsid w:val="008D7C4D"/>
    <w:rsid w:val="008F4810"/>
    <w:rsid w:val="008F5611"/>
    <w:rsid w:val="00905055"/>
    <w:rsid w:val="009154B3"/>
    <w:rsid w:val="009262E9"/>
    <w:rsid w:val="00931AF4"/>
    <w:rsid w:val="0093418F"/>
    <w:rsid w:val="009414DB"/>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2C6C"/>
    <w:rsid w:val="009C73AB"/>
    <w:rsid w:val="009D1BF4"/>
    <w:rsid w:val="009F3628"/>
    <w:rsid w:val="009F469A"/>
    <w:rsid w:val="00A01F79"/>
    <w:rsid w:val="00A10B0A"/>
    <w:rsid w:val="00A11774"/>
    <w:rsid w:val="00A2261A"/>
    <w:rsid w:val="00A232A4"/>
    <w:rsid w:val="00A303AE"/>
    <w:rsid w:val="00A3232F"/>
    <w:rsid w:val="00A40FAD"/>
    <w:rsid w:val="00A424C9"/>
    <w:rsid w:val="00A519A6"/>
    <w:rsid w:val="00A5205D"/>
    <w:rsid w:val="00A53B31"/>
    <w:rsid w:val="00A56B5D"/>
    <w:rsid w:val="00A57D97"/>
    <w:rsid w:val="00A57E48"/>
    <w:rsid w:val="00A624A9"/>
    <w:rsid w:val="00A628DC"/>
    <w:rsid w:val="00A67CCF"/>
    <w:rsid w:val="00A7413F"/>
    <w:rsid w:val="00A7512F"/>
    <w:rsid w:val="00A81D8B"/>
    <w:rsid w:val="00A93258"/>
    <w:rsid w:val="00AA173F"/>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432CB"/>
    <w:rsid w:val="00B458A0"/>
    <w:rsid w:val="00B47418"/>
    <w:rsid w:val="00B54D27"/>
    <w:rsid w:val="00B55B56"/>
    <w:rsid w:val="00B730FE"/>
    <w:rsid w:val="00B76614"/>
    <w:rsid w:val="00B82383"/>
    <w:rsid w:val="00BA1620"/>
    <w:rsid w:val="00BA21CC"/>
    <w:rsid w:val="00BA5E25"/>
    <w:rsid w:val="00BB0236"/>
    <w:rsid w:val="00BB0981"/>
    <w:rsid w:val="00BB4698"/>
    <w:rsid w:val="00BC3CE1"/>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62EF0"/>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111AC"/>
    <w:rsid w:val="00D22120"/>
    <w:rsid w:val="00D228FE"/>
    <w:rsid w:val="00D22B8F"/>
    <w:rsid w:val="00D307D0"/>
    <w:rsid w:val="00D33C96"/>
    <w:rsid w:val="00D37156"/>
    <w:rsid w:val="00D508F7"/>
    <w:rsid w:val="00D50D49"/>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18DC"/>
    <w:rsid w:val="00E0462B"/>
    <w:rsid w:val="00E145DB"/>
    <w:rsid w:val="00E17BBA"/>
    <w:rsid w:val="00E348DA"/>
    <w:rsid w:val="00E40C61"/>
    <w:rsid w:val="00E4526C"/>
    <w:rsid w:val="00E52F9E"/>
    <w:rsid w:val="00E53B6D"/>
    <w:rsid w:val="00E568E0"/>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36A8"/>
    <w:rsid w:val="00EF4A7B"/>
    <w:rsid w:val="00EF4CAD"/>
    <w:rsid w:val="00EF6061"/>
    <w:rsid w:val="00EF7E6A"/>
    <w:rsid w:val="00F07CFF"/>
    <w:rsid w:val="00F12ED1"/>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9"/>
    <w:semiHidden/>
    <w:locked/>
    <w:rsid w:val="00DE1656"/>
    <w:rPr>
      <w:rFonts w:ascii="Cambria" w:hAnsi="Cambria" w:cs="Times New Roman"/>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Times New Roman"/>
      <w:b/>
      <w:color w:val="auto"/>
      <w:sz w:val="20"/>
      <w:szCs w:val="20"/>
    </w:rPr>
  </w:style>
  <w:style w:type="paragraph" w:customStyle="1" w:styleId="Bodytext30">
    <w:name w:val="Body text (3)"/>
    <w:basedOn w:val="Normal"/>
    <w:link w:val="Bodytext3"/>
    <w:uiPriority w:val="99"/>
    <w:rsid w:val="00807D77"/>
    <w:pPr>
      <w:shd w:val="clear" w:color="auto" w:fill="FFFFFF"/>
      <w:spacing w:after="540" w:line="240" w:lineRule="atLeast"/>
    </w:pPr>
    <w:rPr>
      <w:rFonts w:cs="Times New Roman"/>
      <w:color w:val="auto"/>
      <w:sz w:val="9"/>
      <w:szCs w:val="20"/>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Times New Roman"/>
      <w:color w:val="auto"/>
      <w:sz w:val="20"/>
      <w:szCs w:val="20"/>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i/>
      <w:color w:val="auto"/>
      <w:sz w:val="32"/>
      <w:szCs w:val="20"/>
    </w:rPr>
  </w:style>
  <w:style w:type="paragraph" w:customStyle="1" w:styleId="DefaultText">
    <w:name w:val="Default Text"/>
    <w:basedOn w:val="Normal"/>
    <w:link w:val="DefaultTextChar"/>
    <w:uiPriority w:val="99"/>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color w:val="auto"/>
      <w:sz w:val="22"/>
      <w:szCs w:val="20"/>
    </w:rPr>
  </w:style>
  <w:style w:type="character" w:customStyle="1" w:styleId="DefaultTextChar">
    <w:name w:val="Default Text Char"/>
    <w:link w:val="DefaultText"/>
    <w:uiPriority w:val="99"/>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uiPriority w:val="99"/>
    <w:rsid w:val="007C7B20"/>
    <w:rPr>
      <w:rFonts w:ascii="Arial" w:hAnsi="Arial"/>
      <w:sz w:val="20"/>
    </w:rPr>
  </w:style>
  <w:style w:type="paragraph" w:customStyle="1" w:styleId="Listparagraf1">
    <w:name w:val="Listă paragraf1"/>
    <w:basedOn w:val="Normal"/>
    <w:uiPriority w:val="99"/>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99"/>
    <w:qFormat/>
    <w:rsid w:val="00077580"/>
    <w:pPr>
      <w:widowControl/>
      <w:ind w:left="720"/>
      <w:contextualSpacing/>
    </w:pPr>
    <w:rPr>
      <w:rFonts w:ascii="Times New Roman" w:hAnsi="Times New Roman" w:cs="Times New Roman"/>
      <w:color w:val="auto"/>
      <w:szCs w:val="20"/>
    </w:rPr>
  </w:style>
  <w:style w:type="character" w:customStyle="1" w:styleId="ListParagraphChar">
    <w:name w:val="List Paragraph Char"/>
    <w:link w:val="ListParagraph"/>
    <w:uiPriority w:val="99"/>
    <w:locked/>
    <w:rsid w:val="00077580"/>
    <w:rPr>
      <w:rFonts w:ascii="Times New Roman" w:hAnsi="Times New Roman"/>
      <w:sz w:val="24"/>
    </w:rPr>
  </w:style>
  <w:style w:type="character" w:customStyle="1" w:styleId="noticetext6">
    <w:name w:val="noticetext6"/>
    <w:uiPriority w:val="99"/>
    <w:rsid w:val="00DD2675"/>
    <w:rPr>
      <w:rFonts w:ascii="Arial" w:hAnsi="Arial"/>
      <w:sz w:val="18"/>
    </w:rPr>
  </w:style>
  <w:style w:type="character" w:customStyle="1" w:styleId="c-personfirst">
    <w:name w:val="c-person__first"/>
    <w:basedOn w:val="DefaultParagraphFont"/>
    <w:uiPriority w:val="99"/>
    <w:rsid w:val="000A7A89"/>
    <w:rPr>
      <w:rFonts w:cs="Times New Roman"/>
    </w:rPr>
  </w:style>
  <w:style w:type="character" w:customStyle="1" w:styleId="c-personlast">
    <w:name w:val="c-person__last"/>
    <w:basedOn w:val="DefaultParagraphFont"/>
    <w:uiPriority w:val="99"/>
    <w:rsid w:val="000A7A89"/>
    <w:rPr>
      <w:rFonts w:cs="Times New Roman"/>
    </w:rPr>
  </w:style>
  <w:style w:type="character" w:customStyle="1" w:styleId="Bodytext5">
    <w:name w:val="Body text (5)_"/>
    <w:basedOn w:val="DefaultParagraphFont"/>
    <w:link w:val="Bodytext50"/>
    <w:uiPriority w:val="99"/>
    <w:locked/>
    <w:rsid w:val="005612B9"/>
    <w:rPr>
      <w:rFonts w:cs="Times New Roman"/>
      <w:b/>
      <w:bCs/>
      <w:lang w:bidi="ar-SA"/>
    </w:rPr>
  </w:style>
  <w:style w:type="character" w:customStyle="1" w:styleId="Bodytext4">
    <w:name w:val="Body text (4)_"/>
    <w:basedOn w:val="DefaultParagraphFont"/>
    <w:link w:val="Bodytext40"/>
    <w:uiPriority w:val="99"/>
    <w:locked/>
    <w:rsid w:val="005612B9"/>
    <w:rPr>
      <w:rFonts w:cs="Times New Roman"/>
      <w:sz w:val="19"/>
      <w:szCs w:val="19"/>
      <w:lang w:bidi="ar-SA"/>
    </w:rPr>
  </w:style>
  <w:style w:type="character" w:customStyle="1" w:styleId="Bodytext7">
    <w:name w:val="Body text (7)_"/>
    <w:basedOn w:val="DefaultParagraphFont"/>
    <w:link w:val="Bodytext70"/>
    <w:uiPriority w:val="99"/>
    <w:locked/>
    <w:rsid w:val="005612B9"/>
    <w:rPr>
      <w:rFonts w:ascii="Arial Unicode MS" w:eastAsia="Arial Unicode MS" w:cs="Times New Roman"/>
      <w:noProof/>
      <w:sz w:val="29"/>
      <w:szCs w:val="29"/>
      <w:lang w:bidi="ar-SA"/>
    </w:rPr>
  </w:style>
  <w:style w:type="paragraph" w:customStyle="1" w:styleId="Bodytext50">
    <w:name w:val="Body text (5)"/>
    <w:basedOn w:val="Normal"/>
    <w:link w:val="Bodytext5"/>
    <w:uiPriority w:val="99"/>
    <w:rsid w:val="005612B9"/>
    <w:pPr>
      <w:widowControl/>
      <w:shd w:val="clear" w:color="auto" w:fill="FFFFFF"/>
      <w:spacing w:line="240" w:lineRule="atLeast"/>
      <w:jc w:val="right"/>
    </w:pPr>
    <w:rPr>
      <w:rFonts w:ascii="Times New Roman" w:hAnsi="Times New Roman" w:cs="Times New Roman"/>
      <w:b/>
      <w:bCs/>
      <w:noProof/>
      <w:color w:val="auto"/>
      <w:sz w:val="20"/>
      <w:szCs w:val="20"/>
      <w:lang w:val="en-US" w:eastAsia="en-US"/>
    </w:rPr>
  </w:style>
  <w:style w:type="paragraph" w:customStyle="1" w:styleId="Bodytext40">
    <w:name w:val="Body text (4)"/>
    <w:basedOn w:val="Normal"/>
    <w:link w:val="Bodytext4"/>
    <w:uiPriority w:val="99"/>
    <w:rsid w:val="005612B9"/>
    <w:pPr>
      <w:widowControl/>
      <w:shd w:val="clear" w:color="auto" w:fill="FFFFFF"/>
      <w:spacing w:line="240" w:lineRule="atLeast"/>
      <w:jc w:val="right"/>
    </w:pPr>
    <w:rPr>
      <w:rFonts w:ascii="Times New Roman" w:hAnsi="Times New Roman" w:cs="Times New Roman"/>
      <w:noProof/>
      <w:color w:val="auto"/>
      <w:sz w:val="19"/>
      <w:szCs w:val="19"/>
      <w:lang w:val="en-US" w:eastAsia="en-US"/>
    </w:rPr>
  </w:style>
  <w:style w:type="paragraph" w:customStyle="1" w:styleId="Bodytext70">
    <w:name w:val="Body text (7)"/>
    <w:basedOn w:val="Normal"/>
    <w:link w:val="Bodytext7"/>
    <w:uiPriority w:val="99"/>
    <w:rsid w:val="005612B9"/>
    <w:pPr>
      <w:widowControl/>
      <w:shd w:val="clear" w:color="auto" w:fill="FFFFFF"/>
      <w:spacing w:after="60" w:line="240" w:lineRule="atLeast"/>
    </w:pPr>
    <w:rPr>
      <w:rFonts w:ascii="Arial Unicode MS" w:eastAsia="Arial Unicode MS" w:hAnsi="Times New Roman" w:cs="Times New Roman"/>
      <w:noProof/>
      <w:color w:val="auto"/>
      <w:sz w:val="29"/>
      <w:szCs w:val="29"/>
      <w:lang w:val="en-US" w:eastAsia="en-US"/>
    </w:rPr>
  </w:style>
</w:styles>
</file>

<file path=word/webSettings.xml><?xml version="1.0" encoding="utf-8"?>
<w:webSettings xmlns:r="http://schemas.openxmlformats.org/officeDocument/2006/relationships" xmlns:w="http://schemas.openxmlformats.org/wordprocessingml/2006/main">
  <w:divs>
    <w:div w:id="1510950596">
      <w:marLeft w:val="0"/>
      <w:marRight w:val="0"/>
      <w:marTop w:val="0"/>
      <w:marBottom w:val="0"/>
      <w:divBdr>
        <w:top w:val="none" w:sz="0" w:space="0" w:color="auto"/>
        <w:left w:val="none" w:sz="0" w:space="0" w:color="auto"/>
        <w:bottom w:val="none" w:sz="0" w:space="0" w:color="auto"/>
        <w:right w:val="none" w:sz="0" w:space="0" w:color="auto"/>
      </w:divBdr>
    </w:div>
    <w:div w:id="1510950597">
      <w:marLeft w:val="0"/>
      <w:marRight w:val="0"/>
      <w:marTop w:val="0"/>
      <w:marBottom w:val="0"/>
      <w:divBdr>
        <w:top w:val="none" w:sz="0" w:space="0" w:color="auto"/>
        <w:left w:val="none" w:sz="0" w:space="0" w:color="auto"/>
        <w:bottom w:val="none" w:sz="0" w:space="0" w:color="auto"/>
        <w:right w:val="none" w:sz="0" w:space="0" w:color="auto"/>
      </w:divBdr>
      <w:divsChild>
        <w:div w:id="1510950776">
          <w:marLeft w:val="0"/>
          <w:marRight w:val="0"/>
          <w:marTop w:val="0"/>
          <w:marBottom w:val="0"/>
          <w:divBdr>
            <w:top w:val="none" w:sz="0" w:space="0" w:color="auto"/>
            <w:left w:val="none" w:sz="0" w:space="0" w:color="auto"/>
            <w:bottom w:val="none" w:sz="0" w:space="0" w:color="auto"/>
            <w:right w:val="none" w:sz="0" w:space="0" w:color="auto"/>
          </w:divBdr>
        </w:div>
      </w:divsChild>
    </w:div>
    <w:div w:id="1510950605">
      <w:marLeft w:val="0"/>
      <w:marRight w:val="0"/>
      <w:marTop w:val="0"/>
      <w:marBottom w:val="0"/>
      <w:divBdr>
        <w:top w:val="none" w:sz="0" w:space="0" w:color="auto"/>
        <w:left w:val="none" w:sz="0" w:space="0" w:color="auto"/>
        <w:bottom w:val="none" w:sz="0" w:space="0" w:color="auto"/>
        <w:right w:val="none" w:sz="0" w:space="0" w:color="auto"/>
      </w:divBdr>
      <w:divsChild>
        <w:div w:id="1510950587">
          <w:marLeft w:val="0"/>
          <w:marRight w:val="0"/>
          <w:marTop w:val="0"/>
          <w:marBottom w:val="0"/>
          <w:divBdr>
            <w:top w:val="none" w:sz="0" w:space="0" w:color="auto"/>
            <w:left w:val="none" w:sz="0" w:space="0" w:color="auto"/>
            <w:bottom w:val="none" w:sz="0" w:space="0" w:color="auto"/>
            <w:right w:val="none" w:sz="0" w:space="0" w:color="auto"/>
          </w:divBdr>
        </w:div>
        <w:div w:id="1510950591">
          <w:marLeft w:val="0"/>
          <w:marRight w:val="0"/>
          <w:marTop w:val="0"/>
          <w:marBottom w:val="0"/>
          <w:divBdr>
            <w:top w:val="none" w:sz="0" w:space="0" w:color="auto"/>
            <w:left w:val="none" w:sz="0" w:space="0" w:color="auto"/>
            <w:bottom w:val="none" w:sz="0" w:space="0" w:color="auto"/>
            <w:right w:val="none" w:sz="0" w:space="0" w:color="auto"/>
          </w:divBdr>
        </w:div>
        <w:div w:id="1510950592">
          <w:marLeft w:val="0"/>
          <w:marRight w:val="0"/>
          <w:marTop w:val="0"/>
          <w:marBottom w:val="0"/>
          <w:divBdr>
            <w:top w:val="none" w:sz="0" w:space="0" w:color="auto"/>
            <w:left w:val="none" w:sz="0" w:space="0" w:color="auto"/>
            <w:bottom w:val="none" w:sz="0" w:space="0" w:color="auto"/>
            <w:right w:val="none" w:sz="0" w:space="0" w:color="auto"/>
          </w:divBdr>
        </w:div>
        <w:div w:id="1510950593">
          <w:marLeft w:val="0"/>
          <w:marRight w:val="0"/>
          <w:marTop w:val="0"/>
          <w:marBottom w:val="0"/>
          <w:divBdr>
            <w:top w:val="none" w:sz="0" w:space="0" w:color="auto"/>
            <w:left w:val="none" w:sz="0" w:space="0" w:color="auto"/>
            <w:bottom w:val="none" w:sz="0" w:space="0" w:color="auto"/>
            <w:right w:val="none" w:sz="0" w:space="0" w:color="auto"/>
          </w:divBdr>
        </w:div>
        <w:div w:id="1510950594">
          <w:marLeft w:val="0"/>
          <w:marRight w:val="0"/>
          <w:marTop w:val="0"/>
          <w:marBottom w:val="0"/>
          <w:divBdr>
            <w:top w:val="none" w:sz="0" w:space="0" w:color="auto"/>
            <w:left w:val="none" w:sz="0" w:space="0" w:color="auto"/>
            <w:bottom w:val="none" w:sz="0" w:space="0" w:color="auto"/>
            <w:right w:val="none" w:sz="0" w:space="0" w:color="auto"/>
          </w:divBdr>
        </w:div>
        <w:div w:id="1510950595">
          <w:marLeft w:val="0"/>
          <w:marRight w:val="0"/>
          <w:marTop w:val="0"/>
          <w:marBottom w:val="0"/>
          <w:divBdr>
            <w:top w:val="none" w:sz="0" w:space="0" w:color="auto"/>
            <w:left w:val="none" w:sz="0" w:space="0" w:color="auto"/>
            <w:bottom w:val="none" w:sz="0" w:space="0" w:color="auto"/>
            <w:right w:val="none" w:sz="0" w:space="0" w:color="auto"/>
          </w:divBdr>
        </w:div>
        <w:div w:id="1510950600">
          <w:marLeft w:val="0"/>
          <w:marRight w:val="0"/>
          <w:marTop w:val="0"/>
          <w:marBottom w:val="0"/>
          <w:divBdr>
            <w:top w:val="none" w:sz="0" w:space="0" w:color="auto"/>
            <w:left w:val="none" w:sz="0" w:space="0" w:color="auto"/>
            <w:bottom w:val="none" w:sz="0" w:space="0" w:color="auto"/>
            <w:right w:val="none" w:sz="0" w:space="0" w:color="auto"/>
          </w:divBdr>
        </w:div>
        <w:div w:id="1510950602">
          <w:marLeft w:val="0"/>
          <w:marRight w:val="0"/>
          <w:marTop w:val="0"/>
          <w:marBottom w:val="0"/>
          <w:divBdr>
            <w:top w:val="none" w:sz="0" w:space="0" w:color="auto"/>
            <w:left w:val="none" w:sz="0" w:space="0" w:color="auto"/>
            <w:bottom w:val="none" w:sz="0" w:space="0" w:color="auto"/>
            <w:right w:val="none" w:sz="0" w:space="0" w:color="auto"/>
          </w:divBdr>
        </w:div>
        <w:div w:id="1510950611">
          <w:marLeft w:val="0"/>
          <w:marRight w:val="0"/>
          <w:marTop w:val="0"/>
          <w:marBottom w:val="0"/>
          <w:divBdr>
            <w:top w:val="none" w:sz="0" w:space="0" w:color="auto"/>
            <w:left w:val="none" w:sz="0" w:space="0" w:color="auto"/>
            <w:bottom w:val="none" w:sz="0" w:space="0" w:color="auto"/>
            <w:right w:val="none" w:sz="0" w:space="0" w:color="auto"/>
          </w:divBdr>
        </w:div>
        <w:div w:id="1510950613">
          <w:marLeft w:val="0"/>
          <w:marRight w:val="0"/>
          <w:marTop w:val="0"/>
          <w:marBottom w:val="0"/>
          <w:divBdr>
            <w:top w:val="none" w:sz="0" w:space="0" w:color="auto"/>
            <w:left w:val="none" w:sz="0" w:space="0" w:color="auto"/>
            <w:bottom w:val="none" w:sz="0" w:space="0" w:color="auto"/>
            <w:right w:val="none" w:sz="0" w:space="0" w:color="auto"/>
          </w:divBdr>
        </w:div>
        <w:div w:id="1510950615">
          <w:marLeft w:val="0"/>
          <w:marRight w:val="0"/>
          <w:marTop w:val="0"/>
          <w:marBottom w:val="0"/>
          <w:divBdr>
            <w:top w:val="none" w:sz="0" w:space="0" w:color="auto"/>
            <w:left w:val="none" w:sz="0" w:space="0" w:color="auto"/>
            <w:bottom w:val="none" w:sz="0" w:space="0" w:color="auto"/>
            <w:right w:val="none" w:sz="0" w:space="0" w:color="auto"/>
          </w:divBdr>
        </w:div>
        <w:div w:id="1510950616">
          <w:marLeft w:val="0"/>
          <w:marRight w:val="0"/>
          <w:marTop w:val="0"/>
          <w:marBottom w:val="0"/>
          <w:divBdr>
            <w:top w:val="none" w:sz="0" w:space="0" w:color="auto"/>
            <w:left w:val="none" w:sz="0" w:space="0" w:color="auto"/>
            <w:bottom w:val="none" w:sz="0" w:space="0" w:color="auto"/>
            <w:right w:val="none" w:sz="0" w:space="0" w:color="auto"/>
          </w:divBdr>
        </w:div>
        <w:div w:id="1510950617">
          <w:marLeft w:val="0"/>
          <w:marRight w:val="0"/>
          <w:marTop w:val="0"/>
          <w:marBottom w:val="0"/>
          <w:divBdr>
            <w:top w:val="none" w:sz="0" w:space="0" w:color="auto"/>
            <w:left w:val="none" w:sz="0" w:space="0" w:color="auto"/>
            <w:bottom w:val="none" w:sz="0" w:space="0" w:color="auto"/>
            <w:right w:val="none" w:sz="0" w:space="0" w:color="auto"/>
          </w:divBdr>
        </w:div>
        <w:div w:id="1510950619">
          <w:marLeft w:val="0"/>
          <w:marRight w:val="0"/>
          <w:marTop w:val="0"/>
          <w:marBottom w:val="0"/>
          <w:divBdr>
            <w:top w:val="none" w:sz="0" w:space="0" w:color="auto"/>
            <w:left w:val="none" w:sz="0" w:space="0" w:color="auto"/>
            <w:bottom w:val="none" w:sz="0" w:space="0" w:color="auto"/>
            <w:right w:val="none" w:sz="0" w:space="0" w:color="auto"/>
          </w:divBdr>
        </w:div>
        <w:div w:id="1510950620">
          <w:marLeft w:val="0"/>
          <w:marRight w:val="0"/>
          <w:marTop w:val="0"/>
          <w:marBottom w:val="0"/>
          <w:divBdr>
            <w:top w:val="none" w:sz="0" w:space="0" w:color="auto"/>
            <w:left w:val="none" w:sz="0" w:space="0" w:color="auto"/>
            <w:bottom w:val="none" w:sz="0" w:space="0" w:color="auto"/>
            <w:right w:val="none" w:sz="0" w:space="0" w:color="auto"/>
          </w:divBdr>
        </w:div>
        <w:div w:id="1510950621">
          <w:marLeft w:val="0"/>
          <w:marRight w:val="0"/>
          <w:marTop w:val="0"/>
          <w:marBottom w:val="0"/>
          <w:divBdr>
            <w:top w:val="none" w:sz="0" w:space="0" w:color="auto"/>
            <w:left w:val="none" w:sz="0" w:space="0" w:color="auto"/>
            <w:bottom w:val="none" w:sz="0" w:space="0" w:color="auto"/>
            <w:right w:val="none" w:sz="0" w:space="0" w:color="auto"/>
          </w:divBdr>
        </w:div>
        <w:div w:id="1510950624">
          <w:marLeft w:val="0"/>
          <w:marRight w:val="0"/>
          <w:marTop w:val="0"/>
          <w:marBottom w:val="0"/>
          <w:divBdr>
            <w:top w:val="none" w:sz="0" w:space="0" w:color="auto"/>
            <w:left w:val="none" w:sz="0" w:space="0" w:color="auto"/>
            <w:bottom w:val="none" w:sz="0" w:space="0" w:color="auto"/>
            <w:right w:val="none" w:sz="0" w:space="0" w:color="auto"/>
          </w:divBdr>
        </w:div>
        <w:div w:id="1510950626">
          <w:marLeft w:val="0"/>
          <w:marRight w:val="0"/>
          <w:marTop w:val="0"/>
          <w:marBottom w:val="0"/>
          <w:divBdr>
            <w:top w:val="none" w:sz="0" w:space="0" w:color="auto"/>
            <w:left w:val="none" w:sz="0" w:space="0" w:color="auto"/>
            <w:bottom w:val="none" w:sz="0" w:space="0" w:color="auto"/>
            <w:right w:val="none" w:sz="0" w:space="0" w:color="auto"/>
          </w:divBdr>
        </w:div>
        <w:div w:id="1510950629">
          <w:marLeft w:val="0"/>
          <w:marRight w:val="0"/>
          <w:marTop w:val="0"/>
          <w:marBottom w:val="0"/>
          <w:divBdr>
            <w:top w:val="none" w:sz="0" w:space="0" w:color="auto"/>
            <w:left w:val="none" w:sz="0" w:space="0" w:color="auto"/>
            <w:bottom w:val="none" w:sz="0" w:space="0" w:color="auto"/>
            <w:right w:val="none" w:sz="0" w:space="0" w:color="auto"/>
          </w:divBdr>
        </w:div>
        <w:div w:id="1510950631">
          <w:marLeft w:val="0"/>
          <w:marRight w:val="0"/>
          <w:marTop w:val="0"/>
          <w:marBottom w:val="0"/>
          <w:divBdr>
            <w:top w:val="none" w:sz="0" w:space="0" w:color="auto"/>
            <w:left w:val="none" w:sz="0" w:space="0" w:color="auto"/>
            <w:bottom w:val="none" w:sz="0" w:space="0" w:color="auto"/>
            <w:right w:val="none" w:sz="0" w:space="0" w:color="auto"/>
          </w:divBdr>
        </w:div>
        <w:div w:id="1510950632">
          <w:marLeft w:val="0"/>
          <w:marRight w:val="0"/>
          <w:marTop w:val="0"/>
          <w:marBottom w:val="0"/>
          <w:divBdr>
            <w:top w:val="none" w:sz="0" w:space="0" w:color="auto"/>
            <w:left w:val="none" w:sz="0" w:space="0" w:color="auto"/>
            <w:bottom w:val="none" w:sz="0" w:space="0" w:color="auto"/>
            <w:right w:val="none" w:sz="0" w:space="0" w:color="auto"/>
          </w:divBdr>
        </w:div>
        <w:div w:id="1510950633">
          <w:marLeft w:val="0"/>
          <w:marRight w:val="0"/>
          <w:marTop w:val="0"/>
          <w:marBottom w:val="0"/>
          <w:divBdr>
            <w:top w:val="none" w:sz="0" w:space="0" w:color="auto"/>
            <w:left w:val="none" w:sz="0" w:space="0" w:color="auto"/>
            <w:bottom w:val="none" w:sz="0" w:space="0" w:color="auto"/>
            <w:right w:val="none" w:sz="0" w:space="0" w:color="auto"/>
          </w:divBdr>
        </w:div>
        <w:div w:id="1510950635">
          <w:marLeft w:val="0"/>
          <w:marRight w:val="0"/>
          <w:marTop w:val="0"/>
          <w:marBottom w:val="0"/>
          <w:divBdr>
            <w:top w:val="none" w:sz="0" w:space="0" w:color="auto"/>
            <w:left w:val="none" w:sz="0" w:space="0" w:color="auto"/>
            <w:bottom w:val="none" w:sz="0" w:space="0" w:color="auto"/>
            <w:right w:val="none" w:sz="0" w:space="0" w:color="auto"/>
          </w:divBdr>
        </w:div>
        <w:div w:id="1510950636">
          <w:marLeft w:val="0"/>
          <w:marRight w:val="0"/>
          <w:marTop w:val="0"/>
          <w:marBottom w:val="0"/>
          <w:divBdr>
            <w:top w:val="none" w:sz="0" w:space="0" w:color="auto"/>
            <w:left w:val="none" w:sz="0" w:space="0" w:color="auto"/>
            <w:bottom w:val="none" w:sz="0" w:space="0" w:color="auto"/>
            <w:right w:val="none" w:sz="0" w:space="0" w:color="auto"/>
          </w:divBdr>
        </w:div>
        <w:div w:id="1510950637">
          <w:marLeft w:val="0"/>
          <w:marRight w:val="0"/>
          <w:marTop w:val="0"/>
          <w:marBottom w:val="0"/>
          <w:divBdr>
            <w:top w:val="none" w:sz="0" w:space="0" w:color="auto"/>
            <w:left w:val="none" w:sz="0" w:space="0" w:color="auto"/>
            <w:bottom w:val="none" w:sz="0" w:space="0" w:color="auto"/>
            <w:right w:val="none" w:sz="0" w:space="0" w:color="auto"/>
          </w:divBdr>
        </w:div>
        <w:div w:id="1510950639">
          <w:marLeft w:val="0"/>
          <w:marRight w:val="0"/>
          <w:marTop w:val="0"/>
          <w:marBottom w:val="0"/>
          <w:divBdr>
            <w:top w:val="none" w:sz="0" w:space="0" w:color="auto"/>
            <w:left w:val="none" w:sz="0" w:space="0" w:color="auto"/>
            <w:bottom w:val="none" w:sz="0" w:space="0" w:color="auto"/>
            <w:right w:val="none" w:sz="0" w:space="0" w:color="auto"/>
          </w:divBdr>
        </w:div>
        <w:div w:id="1510950641">
          <w:marLeft w:val="0"/>
          <w:marRight w:val="0"/>
          <w:marTop w:val="0"/>
          <w:marBottom w:val="0"/>
          <w:divBdr>
            <w:top w:val="none" w:sz="0" w:space="0" w:color="auto"/>
            <w:left w:val="none" w:sz="0" w:space="0" w:color="auto"/>
            <w:bottom w:val="none" w:sz="0" w:space="0" w:color="auto"/>
            <w:right w:val="none" w:sz="0" w:space="0" w:color="auto"/>
          </w:divBdr>
        </w:div>
        <w:div w:id="1510950642">
          <w:marLeft w:val="0"/>
          <w:marRight w:val="0"/>
          <w:marTop w:val="0"/>
          <w:marBottom w:val="0"/>
          <w:divBdr>
            <w:top w:val="none" w:sz="0" w:space="0" w:color="auto"/>
            <w:left w:val="none" w:sz="0" w:space="0" w:color="auto"/>
            <w:bottom w:val="none" w:sz="0" w:space="0" w:color="auto"/>
            <w:right w:val="none" w:sz="0" w:space="0" w:color="auto"/>
          </w:divBdr>
        </w:div>
        <w:div w:id="1510950643">
          <w:marLeft w:val="0"/>
          <w:marRight w:val="0"/>
          <w:marTop w:val="0"/>
          <w:marBottom w:val="0"/>
          <w:divBdr>
            <w:top w:val="none" w:sz="0" w:space="0" w:color="auto"/>
            <w:left w:val="none" w:sz="0" w:space="0" w:color="auto"/>
            <w:bottom w:val="none" w:sz="0" w:space="0" w:color="auto"/>
            <w:right w:val="none" w:sz="0" w:space="0" w:color="auto"/>
          </w:divBdr>
        </w:div>
        <w:div w:id="1510950644">
          <w:marLeft w:val="0"/>
          <w:marRight w:val="0"/>
          <w:marTop w:val="0"/>
          <w:marBottom w:val="0"/>
          <w:divBdr>
            <w:top w:val="none" w:sz="0" w:space="0" w:color="auto"/>
            <w:left w:val="none" w:sz="0" w:space="0" w:color="auto"/>
            <w:bottom w:val="none" w:sz="0" w:space="0" w:color="auto"/>
            <w:right w:val="none" w:sz="0" w:space="0" w:color="auto"/>
          </w:divBdr>
        </w:div>
        <w:div w:id="1510950647">
          <w:marLeft w:val="0"/>
          <w:marRight w:val="0"/>
          <w:marTop w:val="0"/>
          <w:marBottom w:val="0"/>
          <w:divBdr>
            <w:top w:val="none" w:sz="0" w:space="0" w:color="auto"/>
            <w:left w:val="none" w:sz="0" w:space="0" w:color="auto"/>
            <w:bottom w:val="none" w:sz="0" w:space="0" w:color="auto"/>
            <w:right w:val="none" w:sz="0" w:space="0" w:color="auto"/>
          </w:divBdr>
        </w:div>
        <w:div w:id="1510950648">
          <w:marLeft w:val="0"/>
          <w:marRight w:val="0"/>
          <w:marTop w:val="0"/>
          <w:marBottom w:val="0"/>
          <w:divBdr>
            <w:top w:val="none" w:sz="0" w:space="0" w:color="auto"/>
            <w:left w:val="none" w:sz="0" w:space="0" w:color="auto"/>
            <w:bottom w:val="none" w:sz="0" w:space="0" w:color="auto"/>
            <w:right w:val="none" w:sz="0" w:space="0" w:color="auto"/>
          </w:divBdr>
        </w:div>
        <w:div w:id="1510950650">
          <w:marLeft w:val="0"/>
          <w:marRight w:val="0"/>
          <w:marTop w:val="0"/>
          <w:marBottom w:val="0"/>
          <w:divBdr>
            <w:top w:val="none" w:sz="0" w:space="0" w:color="auto"/>
            <w:left w:val="none" w:sz="0" w:space="0" w:color="auto"/>
            <w:bottom w:val="none" w:sz="0" w:space="0" w:color="auto"/>
            <w:right w:val="none" w:sz="0" w:space="0" w:color="auto"/>
          </w:divBdr>
        </w:div>
        <w:div w:id="1510950657">
          <w:marLeft w:val="0"/>
          <w:marRight w:val="0"/>
          <w:marTop w:val="0"/>
          <w:marBottom w:val="0"/>
          <w:divBdr>
            <w:top w:val="none" w:sz="0" w:space="0" w:color="auto"/>
            <w:left w:val="none" w:sz="0" w:space="0" w:color="auto"/>
            <w:bottom w:val="none" w:sz="0" w:space="0" w:color="auto"/>
            <w:right w:val="none" w:sz="0" w:space="0" w:color="auto"/>
          </w:divBdr>
        </w:div>
        <w:div w:id="1510950658">
          <w:marLeft w:val="0"/>
          <w:marRight w:val="0"/>
          <w:marTop w:val="0"/>
          <w:marBottom w:val="0"/>
          <w:divBdr>
            <w:top w:val="none" w:sz="0" w:space="0" w:color="auto"/>
            <w:left w:val="none" w:sz="0" w:space="0" w:color="auto"/>
            <w:bottom w:val="none" w:sz="0" w:space="0" w:color="auto"/>
            <w:right w:val="none" w:sz="0" w:space="0" w:color="auto"/>
          </w:divBdr>
        </w:div>
        <w:div w:id="1510950661">
          <w:marLeft w:val="0"/>
          <w:marRight w:val="0"/>
          <w:marTop w:val="0"/>
          <w:marBottom w:val="0"/>
          <w:divBdr>
            <w:top w:val="none" w:sz="0" w:space="0" w:color="auto"/>
            <w:left w:val="none" w:sz="0" w:space="0" w:color="auto"/>
            <w:bottom w:val="none" w:sz="0" w:space="0" w:color="auto"/>
            <w:right w:val="none" w:sz="0" w:space="0" w:color="auto"/>
          </w:divBdr>
        </w:div>
        <w:div w:id="1510950662">
          <w:marLeft w:val="0"/>
          <w:marRight w:val="0"/>
          <w:marTop w:val="0"/>
          <w:marBottom w:val="0"/>
          <w:divBdr>
            <w:top w:val="none" w:sz="0" w:space="0" w:color="auto"/>
            <w:left w:val="none" w:sz="0" w:space="0" w:color="auto"/>
            <w:bottom w:val="none" w:sz="0" w:space="0" w:color="auto"/>
            <w:right w:val="none" w:sz="0" w:space="0" w:color="auto"/>
          </w:divBdr>
        </w:div>
        <w:div w:id="1510950667">
          <w:marLeft w:val="0"/>
          <w:marRight w:val="0"/>
          <w:marTop w:val="0"/>
          <w:marBottom w:val="0"/>
          <w:divBdr>
            <w:top w:val="none" w:sz="0" w:space="0" w:color="auto"/>
            <w:left w:val="none" w:sz="0" w:space="0" w:color="auto"/>
            <w:bottom w:val="none" w:sz="0" w:space="0" w:color="auto"/>
            <w:right w:val="none" w:sz="0" w:space="0" w:color="auto"/>
          </w:divBdr>
        </w:div>
        <w:div w:id="1510950673">
          <w:marLeft w:val="0"/>
          <w:marRight w:val="0"/>
          <w:marTop w:val="0"/>
          <w:marBottom w:val="0"/>
          <w:divBdr>
            <w:top w:val="none" w:sz="0" w:space="0" w:color="auto"/>
            <w:left w:val="none" w:sz="0" w:space="0" w:color="auto"/>
            <w:bottom w:val="none" w:sz="0" w:space="0" w:color="auto"/>
            <w:right w:val="none" w:sz="0" w:space="0" w:color="auto"/>
          </w:divBdr>
        </w:div>
        <w:div w:id="1510950674">
          <w:marLeft w:val="0"/>
          <w:marRight w:val="0"/>
          <w:marTop w:val="0"/>
          <w:marBottom w:val="0"/>
          <w:divBdr>
            <w:top w:val="none" w:sz="0" w:space="0" w:color="auto"/>
            <w:left w:val="none" w:sz="0" w:space="0" w:color="auto"/>
            <w:bottom w:val="none" w:sz="0" w:space="0" w:color="auto"/>
            <w:right w:val="none" w:sz="0" w:space="0" w:color="auto"/>
          </w:divBdr>
        </w:div>
        <w:div w:id="1510950676">
          <w:marLeft w:val="0"/>
          <w:marRight w:val="0"/>
          <w:marTop w:val="0"/>
          <w:marBottom w:val="0"/>
          <w:divBdr>
            <w:top w:val="none" w:sz="0" w:space="0" w:color="auto"/>
            <w:left w:val="none" w:sz="0" w:space="0" w:color="auto"/>
            <w:bottom w:val="none" w:sz="0" w:space="0" w:color="auto"/>
            <w:right w:val="none" w:sz="0" w:space="0" w:color="auto"/>
          </w:divBdr>
        </w:div>
        <w:div w:id="1510950682">
          <w:marLeft w:val="0"/>
          <w:marRight w:val="0"/>
          <w:marTop w:val="0"/>
          <w:marBottom w:val="0"/>
          <w:divBdr>
            <w:top w:val="none" w:sz="0" w:space="0" w:color="auto"/>
            <w:left w:val="none" w:sz="0" w:space="0" w:color="auto"/>
            <w:bottom w:val="none" w:sz="0" w:space="0" w:color="auto"/>
            <w:right w:val="none" w:sz="0" w:space="0" w:color="auto"/>
          </w:divBdr>
        </w:div>
        <w:div w:id="1510950683">
          <w:marLeft w:val="0"/>
          <w:marRight w:val="0"/>
          <w:marTop w:val="0"/>
          <w:marBottom w:val="0"/>
          <w:divBdr>
            <w:top w:val="none" w:sz="0" w:space="0" w:color="auto"/>
            <w:left w:val="none" w:sz="0" w:space="0" w:color="auto"/>
            <w:bottom w:val="none" w:sz="0" w:space="0" w:color="auto"/>
            <w:right w:val="none" w:sz="0" w:space="0" w:color="auto"/>
          </w:divBdr>
        </w:div>
        <w:div w:id="1510950686">
          <w:marLeft w:val="0"/>
          <w:marRight w:val="0"/>
          <w:marTop w:val="0"/>
          <w:marBottom w:val="0"/>
          <w:divBdr>
            <w:top w:val="none" w:sz="0" w:space="0" w:color="auto"/>
            <w:left w:val="none" w:sz="0" w:space="0" w:color="auto"/>
            <w:bottom w:val="none" w:sz="0" w:space="0" w:color="auto"/>
            <w:right w:val="none" w:sz="0" w:space="0" w:color="auto"/>
          </w:divBdr>
        </w:div>
        <w:div w:id="1510950688">
          <w:marLeft w:val="0"/>
          <w:marRight w:val="0"/>
          <w:marTop w:val="0"/>
          <w:marBottom w:val="0"/>
          <w:divBdr>
            <w:top w:val="none" w:sz="0" w:space="0" w:color="auto"/>
            <w:left w:val="none" w:sz="0" w:space="0" w:color="auto"/>
            <w:bottom w:val="none" w:sz="0" w:space="0" w:color="auto"/>
            <w:right w:val="none" w:sz="0" w:space="0" w:color="auto"/>
          </w:divBdr>
        </w:div>
        <w:div w:id="1510950689">
          <w:marLeft w:val="0"/>
          <w:marRight w:val="0"/>
          <w:marTop w:val="0"/>
          <w:marBottom w:val="0"/>
          <w:divBdr>
            <w:top w:val="none" w:sz="0" w:space="0" w:color="auto"/>
            <w:left w:val="none" w:sz="0" w:space="0" w:color="auto"/>
            <w:bottom w:val="none" w:sz="0" w:space="0" w:color="auto"/>
            <w:right w:val="none" w:sz="0" w:space="0" w:color="auto"/>
          </w:divBdr>
        </w:div>
        <w:div w:id="1510950695">
          <w:marLeft w:val="0"/>
          <w:marRight w:val="0"/>
          <w:marTop w:val="0"/>
          <w:marBottom w:val="0"/>
          <w:divBdr>
            <w:top w:val="none" w:sz="0" w:space="0" w:color="auto"/>
            <w:left w:val="none" w:sz="0" w:space="0" w:color="auto"/>
            <w:bottom w:val="none" w:sz="0" w:space="0" w:color="auto"/>
            <w:right w:val="none" w:sz="0" w:space="0" w:color="auto"/>
          </w:divBdr>
        </w:div>
        <w:div w:id="1510950700">
          <w:marLeft w:val="0"/>
          <w:marRight w:val="0"/>
          <w:marTop w:val="0"/>
          <w:marBottom w:val="0"/>
          <w:divBdr>
            <w:top w:val="none" w:sz="0" w:space="0" w:color="auto"/>
            <w:left w:val="none" w:sz="0" w:space="0" w:color="auto"/>
            <w:bottom w:val="none" w:sz="0" w:space="0" w:color="auto"/>
            <w:right w:val="none" w:sz="0" w:space="0" w:color="auto"/>
          </w:divBdr>
        </w:div>
        <w:div w:id="1510950703">
          <w:marLeft w:val="0"/>
          <w:marRight w:val="0"/>
          <w:marTop w:val="0"/>
          <w:marBottom w:val="0"/>
          <w:divBdr>
            <w:top w:val="none" w:sz="0" w:space="0" w:color="auto"/>
            <w:left w:val="none" w:sz="0" w:space="0" w:color="auto"/>
            <w:bottom w:val="none" w:sz="0" w:space="0" w:color="auto"/>
            <w:right w:val="none" w:sz="0" w:space="0" w:color="auto"/>
          </w:divBdr>
        </w:div>
        <w:div w:id="1510950705">
          <w:marLeft w:val="0"/>
          <w:marRight w:val="0"/>
          <w:marTop w:val="0"/>
          <w:marBottom w:val="0"/>
          <w:divBdr>
            <w:top w:val="none" w:sz="0" w:space="0" w:color="auto"/>
            <w:left w:val="none" w:sz="0" w:space="0" w:color="auto"/>
            <w:bottom w:val="none" w:sz="0" w:space="0" w:color="auto"/>
            <w:right w:val="none" w:sz="0" w:space="0" w:color="auto"/>
          </w:divBdr>
        </w:div>
        <w:div w:id="1510950706">
          <w:marLeft w:val="0"/>
          <w:marRight w:val="0"/>
          <w:marTop w:val="0"/>
          <w:marBottom w:val="0"/>
          <w:divBdr>
            <w:top w:val="none" w:sz="0" w:space="0" w:color="auto"/>
            <w:left w:val="none" w:sz="0" w:space="0" w:color="auto"/>
            <w:bottom w:val="none" w:sz="0" w:space="0" w:color="auto"/>
            <w:right w:val="none" w:sz="0" w:space="0" w:color="auto"/>
          </w:divBdr>
        </w:div>
        <w:div w:id="1510950709">
          <w:marLeft w:val="0"/>
          <w:marRight w:val="0"/>
          <w:marTop w:val="0"/>
          <w:marBottom w:val="0"/>
          <w:divBdr>
            <w:top w:val="none" w:sz="0" w:space="0" w:color="auto"/>
            <w:left w:val="none" w:sz="0" w:space="0" w:color="auto"/>
            <w:bottom w:val="none" w:sz="0" w:space="0" w:color="auto"/>
            <w:right w:val="none" w:sz="0" w:space="0" w:color="auto"/>
          </w:divBdr>
        </w:div>
        <w:div w:id="1510950712">
          <w:marLeft w:val="0"/>
          <w:marRight w:val="0"/>
          <w:marTop w:val="0"/>
          <w:marBottom w:val="0"/>
          <w:divBdr>
            <w:top w:val="none" w:sz="0" w:space="0" w:color="auto"/>
            <w:left w:val="none" w:sz="0" w:space="0" w:color="auto"/>
            <w:bottom w:val="none" w:sz="0" w:space="0" w:color="auto"/>
            <w:right w:val="none" w:sz="0" w:space="0" w:color="auto"/>
          </w:divBdr>
        </w:div>
        <w:div w:id="1510950713">
          <w:marLeft w:val="0"/>
          <w:marRight w:val="0"/>
          <w:marTop w:val="0"/>
          <w:marBottom w:val="0"/>
          <w:divBdr>
            <w:top w:val="none" w:sz="0" w:space="0" w:color="auto"/>
            <w:left w:val="none" w:sz="0" w:space="0" w:color="auto"/>
            <w:bottom w:val="none" w:sz="0" w:space="0" w:color="auto"/>
            <w:right w:val="none" w:sz="0" w:space="0" w:color="auto"/>
          </w:divBdr>
        </w:div>
        <w:div w:id="1510950714">
          <w:marLeft w:val="0"/>
          <w:marRight w:val="0"/>
          <w:marTop w:val="0"/>
          <w:marBottom w:val="0"/>
          <w:divBdr>
            <w:top w:val="none" w:sz="0" w:space="0" w:color="auto"/>
            <w:left w:val="none" w:sz="0" w:space="0" w:color="auto"/>
            <w:bottom w:val="none" w:sz="0" w:space="0" w:color="auto"/>
            <w:right w:val="none" w:sz="0" w:space="0" w:color="auto"/>
          </w:divBdr>
        </w:div>
        <w:div w:id="1510950717">
          <w:marLeft w:val="0"/>
          <w:marRight w:val="0"/>
          <w:marTop w:val="0"/>
          <w:marBottom w:val="0"/>
          <w:divBdr>
            <w:top w:val="none" w:sz="0" w:space="0" w:color="auto"/>
            <w:left w:val="none" w:sz="0" w:space="0" w:color="auto"/>
            <w:bottom w:val="none" w:sz="0" w:space="0" w:color="auto"/>
            <w:right w:val="none" w:sz="0" w:space="0" w:color="auto"/>
          </w:divBdr>
        </w:div>
        <w:div w:id="1510950718">
          <w:marLeft w:val="0"/>
          <w:marRight w:val="0"/>
          <w:marTop w:val="0"/>
          <w:marBottom w:val="0"/>
          <w:divBdr>
            <w:top w:val="none" w:sz="0" w:space="0" w:color="auto"/>
            <w:left w:val="none" w:sz="0" w:space="0" w:color="auto"/>
            <w:bottom w:val="none" w:sz="0" w:space="0" w:color="auto"/>
            <w:right w:val="none" w:sz="0" w:space="0" w:color="auto"/>
          </w:divBdr>
        </w:div>
        <w:div w:id="1510950720">
          <w:marLeft w:val="0"/>
          <w:marRight w:val="0"/>
          <w:marTop w:val="0"/>
          <w:marBottom w:val="0"/>
          <w:divBdr>
            <w:top w:val="none" w:sz="0" w:space="0" w:color="auto"/>
            <w:left w:val="none" w:sz="0" w:space="0" w:color="auto"/>
            <w:bottom w:val="none" w:sz="0" w:space="0" w:color="auto"/>
            <w:right w:val="none" w:sz="0" w:space="0" w:color="auto"/>
          </w:divBdr>
        </w:div>
        <w:div w:id="1510950725">
          <w:marLeft w:val="0"/>
          <w:marRight w:val="0"/>
          <w:marTop w:val="0"/>
          <w:marBottom w:val="0"/>
          <w:divBdr>
            <w:top w:val="none" w:sz="0" w:space="0" w:color="auto"/>
            <w:left w:val="none" w:sz="0" w:space="0" w:color="auto"/>
            <w:bottom w:val="none" w:sz="0" w:space="0" w:color="auto"/>
            <w:right w:val="none" w:sz="0" w:space="0" w:color="auto"/>
          </w:divBdr>
        </w:div>
        <w:div w:id="1510950729">
          <w:marLeft w:val="0"/>
          <w:marRight w:val="0"/>
          <w:marTop w:val="0"/>
          <w:marBottom w:val="0"/>
          <w:divBdr>
            <w:top w:val="none" w:sz="0" w:space="0" w:color="auto"/>
            <w:left w:val="none" w:sz="0" w:space="0" w:color="auto"/>
            <w:bottom w:val="none" w:sz="0" w:space="0" w:color="auto"/>
            <w:right w:val="none" w:sz="0" w:space="0" w:color="auto"/>
          </w:divBdr>
        </w:div>
        <w:div w:id="1510950730">
          <w:marLeft w:val="0"/>
          <w:marRight w:val="0"/>
          <w:marTop w:val="0"/>
          <w:marBottom w:val="0"/>
          <w:divBdr>
            <w:top w:val="none" w:sz="0" w:space="0" w:color="auto"/>
            <w:left w:val="none" w:sz="0" w:space="0" w:color="auto"/>
            <w:bottom w:val="none" w:sz="0" w:space="0" w:color="auto"/>
            <w:right w:val="none" w:sz="0" w:space="0" w:color="auto"/>
          </w:divBdr>
        </w:div>
        <w:div w:id="1510950735">
          <w:marLeft w:val="0"/>
          <w:marRight w:val="0"/>
          <w:marTop w:val="0"/>
          <w:marBottom w:val="0"/>
          <w:divBdr>
            <w:top w:val="none" w:sz="0" w:space="0" w:color="auto"/>
            <w:left w:val="none" w:sz="0" w:space="0" w:color="auto"/>
            <w:bottom w:val="none" w:sz="0" w:space="0" w:color="auto"/>
            <w:right w:val="none" w:sz="0" w:space="0" w:color="auto"/>
          </w:divBdr>
        </w:div>
        <w:div w:id="1510950738">
          <w:marLeft w:val="0"/>
          <w:marRight w:val="0"/>
          <w:marTop w:val="0"/>
          <w:marBottom w:val="0"/>
          <w:divBdr>
            <w:top w:val="none" w:sz="0" w:space="0" w:color="auto"/>
            <w:left w:val="none" w:sz="0" w:space="0" w:color="auto"/>
            <w:bottom w:val="none" w:sz="0" w:space="0" w:color="auto"/>
            <w:right w:val="none" w:sz="0" w:space="0" w:color="auto"/>
          </w:divBdr>
        </w:div>
        <w:div w:id="1510950741">
          <w:marLeft w:val="0"/>
          <w:marRight w:val="0"/>
          <w:marTop w:val="0"/>
          <w:marBottom w:val="0"/>
          <w:divBdr>
            <w:top w:val="none" w:sz="0" w:space="0" w:color="auto"/>
            <w:left w:val="none" w:sz="0" w:space="0" w:color="auto"/>
            <w:bottom w:val="none" w:sz="0" w:space="0" w:color="auto"/>
            <w:right w:val="none" w:sz="0" w:space="0" w:color="auto"/>
          </w:divBdr>
        </w:div>
        <w:div w:id="1510950744">
          <w:marLeft w:val="0"/>
          <w:marRight w:val="0"/>
          <w:marTop w:val="0"/>
          <w:marBottom w:val="0"/>
          <w:divBdr>
            <w:top w:val="none" w:sz="0" w:space="0" w:color="auto"/>
            <w:left w:val="none" w:sz="0" w:space="0" w:color="auto"/>
            <w:bottom w:val="none" w:sz="0" w:space="0" w:color="auto"/>
            <w:right w:val="none" w:sz="0" w:space="0" w:color="auto"/>
          </w:divBdr>
        </w:div>
        <w:div w:id="1510950745">
          <w:marLeft w:val="0"/>
          <w:marRight w:val="0"/>
          <w:marTop w:val="0"/>
          <w:marBottom w:val="0"/>
          <w:divBdr>
            <w:top w:val="none" w:sz="0" w:space="0" w:color="auto"/>
            <w:left w:val="none" w:sz="0" w:space="0" w:color="auto"/>
            <w:bottom w:val="none" w:sz="0" w:space="0" w:color="auto"/>
            <w:right w:val="none" w:sz="0" w:space="0" w:color="auto"/>
          </w:divBdr>
        </w:div>
        <w:div w:id="1510950746">
          <w:marLeft w:val="0"/>
          <w:marRight w:val="0"/>
          <w:marTop w:val="0"/>
          <w:marBottom w:val="0"/>
          <w:divBdr>
            <w:top w:val="none" w:sz="0" w:space="0" w:color="auto"/>
            <w:left w:val="none" w:sz="0" w:space="0" w:color="auto"/>
            <w:bottom w:val="none" w:sz="0" w:space="0" w:color="auto"/>
            <w:right w:val="none" w:sz="0" w:space="0" w:color="auto"/>
          </w:divBdr>
        </w:div>
        <w:div w:id="1510950748">
          <w:marLeft w:val="0"/>
          <w:marRight w:val="0"/>
          <w:marTop w:val="0"/>
          <w:marBottom w:val="0"/>
          <w:divBdr>
            <w:top w:val="none" w:sz="0" w:space="0" w:color="auto"/>
            <w:left w:val="none" w:sz="0" w:space="0" w:color="auto"/>
            <w:bottom w:val="none" w:sz="0" w:space="0" w:color="auto"/>
            <w:right w:val="none" w:sz="0" w:space="0" w:color="auto"/>
          </w:divBdr>
        </w:div>
        <w:div w:id="1510950750">
          <w:marLeft w:val="0"/>
          <w:marRight w:val="0"/>
          <w:marTop w:val="0"/>
          <w:marBottom w:val="0"/>
          <w:divBdr>
            <w:top w:val="none" w:sz="0" w:space="0" w:color="auto"/>
            <w:left w:val="none" w:sz="0" w:space="0" w:color="auto"/>
            <w:bottom w:val="none" w:sz="0" w:space="0" w:color="auto"/>
            <w:right w:val="none" w:sz="0" w:space="0" w:color="auto"/>
          </w:divBdr>
        </w:div>
        <w:div w:id="1510950753">
          <w:marLeft w:val="0"/>
          <w:marRight w:val="0"/>
          <w:marTop w:val="0"/>
          <w:marBottom w:val="0"/>
          <w:divBdr>
            <w:top w:val="none" w:sz="0" w:space="0" w:color="auto"/>
            <w:left w:val="none" w:sz="0" w:space="0" w:color="auto"/>
            <w:bottom w:val="none" w:sz="0" w:space="0" w:color="auto"/>
            <w:right w:val="none" w:sz="0" w:space="0" w:color="auto"/>
          </w:divBdr>
        </w:div>
        <w:div w:id="1510950755">
          <w:marLeft w:val="0"/>
          <w:marRight w:val="0"/>
          <w:marTop w:val="0"/>
          <w:marBottom w:val="0"/>
          <w:divBdr>
            <w:top w:val="none" w:sz="0" w:space="0" w:color="auto"/>
            <w:left w:val="none" w:sz="0" w:space="0" w:color="auto"/>
            <w:bottom w:val="none" w:sz="0" w:space="0" w:color="auto"/>
            <w:right w:val="none" w:sz="0" w:space="0" w:color="auto"/>
          </w:divBdr>
        </w:div>
        <w:div w:id="1510950757">
          <w:marLeft w:val="0"/>
          <w:marRight w:val="0"/>
          <w:marTop w:val="0"/>
          <w:marBottom w:val="0"/>
          <w:divBdr>
            <w:top w:val="none" w:sz="0" w:space="0" w:color="auto"/>
            <w:left w:val="none" w:sz="0" w:space="0" w:color="auto"/>
            <w:bottom w:val="none" w:sz="0" w:space="0" w:color="auto"/>
            <w:right w:val="none" w:sz="0" w:space="0" w:color="auto"/>
          </w:divBdr>
        </w:div>
        <w:div w:id="1510950760">
          <w:marLeft w:val="0"/>
          <w:marRight w:val="0"/>
          <w:marTop w:val="0"/>
          <w:marBottom w:val="0"/>
          <w:divBdr>
            <w:top w:val="none" w:sz="0" w:space="0" w:color="auto"/>
            <w:left w:val="none" w:sz="0" w:space="0" w:color="auto"/>
            <w:bottom w:val="none" w:sz="0" w:space="0" w:color="auto"/>
            <w:right w:val="none" w:sz="0" w:space="0" w:color="auto"/>
          </w:divBdr>
        </w:div>
        <w:div w:id="1510950761">
          <w:marLeft w:val="0"/>
          <w:marRight w:val="0"/>
          <w:marTop w:val="0"/>
          <w:marBottom w:val="0"/>
          <w:divBdr>
            <w:top w:val="none" w:sz="0" w:space="0" w:color="auto"/>
            <w:left w:val="none" w:sz="0" w:space="0" w:color="auto"/>
            <w:bottom w:val="none" w:sz="0" w:space="0" w:color="auto"/>
            <w:right w:val="none" w:sz="0" w:space="0" w:color="auto"/>
          </w:divBdr>
        </w:div>
        <w:div w:id="1510950763">
          <w:marLeft w:val="0"/>
          <w:marRight w:val="0"/>
          <w:marTop w:val="0"/>
          <w:marBottom w:val="0"/>
          <w:divBdr>
            <w:top w:val="none" w:sz="0" w:space="0" w:color="auto"/>
            <w:left w:val="none" w:sz="0" w:space="0" w:color="auto"/>
            <w:bottom w:val="none" w:sz="0" w:space="0" w:color="auto"/>
            <w:right w:val="none" w:sz="0" w:space="0" w:color="auto"/>
          </w:divBdr>
        </w:div>
        <w:div w:id="1510950764">
          <w:marLeft w:val="0"/>
          <w:marRight w:val="0"/>
          <w:marTop w:val="0"/>
          <w:marBottom w:val="0"/>
          <w:divBdr>
            <w:top w:val="none" w:sz="0" w:space="0" w:color="auto"/>
            <w:left w:val="none" w:sz="0" w:space="0" w:color="auto"/>
            <w:bottom w:val="none" w:sz="0" w:space="0" w:color="auto"/>
            <w:right w:val="none" w:sz="0" w:space="0" w:color="auto"/>
          </w:divBdr>
        </w:div>
        <w:div w:id="1510950765">
          <w:marLeft w:val="0"/>
          <w:marRight w:val="0"/>
          <w:marTop w:val="0"/>
          <w:marBottom w:val="0"/>
          <w:divBdr>
            <w:top w:val="none" w:sz="0" w:space="0" w:color="auto"/>
            <w:left w:val="none" w:sz="0" w:space="0" w:color="auto"/>
            <w:bottom w:val="none" w:sz="0" w:space="0" w:color="auto"/>
            <w:right w:val="none" w:sz="0" w:space="0" w:color="auto"/>
          </w:divBdr>
        </w:div>
        <w:div w:id="1510950769">
          <w:marLeft w:val="0"/>
          <w:marRight w:val="0"/>
          <w:marTop w:val="0"/>
          <w:marBottom w:val="0"/>
          <w:divBdr>
            <w:top w:val="none" w:sz="0" w:space="0" w:color="auto"/>
            <w:left w:val="none" w:sz="0" w:space="0" w:color="auto"/>
            <w:bottom w:val="none" w:sz="0" w:space="0" w:color="auto"/>
            <w:right w:val="none" w:sz="0" w:space="0" w:color="auto"/>
          </w:divBdr>
        </w:div>
        <w:div w:id="1510950770">
          <w:marLeft w:val="0"/>
          <w:marRight w:val="0"/>
          <w:marTop w:val="0"/>
          <w:marBottom w:val="0"/>
          <w:divBdr>
            <w:top w:val="none" w:sz="0" w:space="0" w:color="auto"/>
            <w:left w:val="none" w:sz="0" w:space="0" w:color="auto"/>
            <w:bottom w:val="none" w:sz="0" w:space="0" w:color="auto"/>
            <w:right w:val="none" w:sz="0" w:space="0" w:color="auto"/>
          </w:divBdr>
        </w:div>
        <w:div w:id="1510950772">
          <w:marLeft w:val="0"/>
          <w:marRight w:val="0"/>
          <w:marTop w:val="0"/>
          <w:marBottom w:val="0"/>
          <w:divBdr>
            <w:top w:val="none" w:sz="0" w:space="0" w:color="auto"/>
            <w:left w:val="none" w:sz="0" w:space="0" w:color="auto"/>
            <w:bottom w:val="none" w:sz="0" w:space="0" w:color="auto"/>
            <w:right w:val="none" w:sz="0" w:space="0" w:color="auto"/>
          </w:divBdr>
        </w:div>
        <w:div w:id="1510950778">
          <w:marLeft w:val="0"/>
          <w:marRight w:val="0"/>
          <w:marTop w:val="0"/>
          <w:marBottom w:val="0"/>
          <w:divBdr>
            <w:top w:val="none" w:sz="0" w:space="0" w:color="auto"/>
            <w:left w:val="none" w:sz="0" w:space="0" w:color="auto"/>
            <w:bottom w:val="none" w:sz="0" w:space="0" w:color="auto"/>
            <w:right w:val="none" w:sz="0" w:space="0" w:color="auto"/>
          </w:divBdr>
        </w:div>
        <w:div w:id="1510950785">
          <w:marLeft w:val="0"/>
          <w:marRight w:val="0"/>
          <w:marTop w:val="0"/>
          <w:marBottom w:val="0"/>
          <w:divBdr>
            <w:top w:val="none" w:sz="0" w:space="0" w:color="auto"/>
            <w:left w:val="none" w:sz="0" w:space="0" w:color="auto"/>
            <w:bottom w:val="none" w:sz="0" w:space="0" w:color="auto"/>
            <w:right w:val="none" w:sz="0" w:space="0" w:color="auto"/>
          </w:divBdr>
        </w:div>
        <w:div w:id="1510950788">
          <w:marLeft w:val="0"/>
          <w:marRight w:val="0"/>
          <w:marTop w:val="0"/>
          <w:marBottom w:val="0"/>
          <w:divBdr>
            <w:top w:val="none" w:sz="0" w:space="0" w:color="auto"/>
            <w:left w:val="none" w:sz="0" w:space="0" w:color="auto"/>
            <w:bottom w:val="none" w:sz="0" w:space="0" w:color="auto"/>
            <w:right w:val="none" w:sz="0" w:space="0" w:color="auto"/>
          </w:divBdr>
        </w:div>
        <w:div w:id="1510950789">
          <w:marLeft w:val="0"/>
          <w:marRight w:val="0"/>
          <w:marTop w:val="0"/>
          <w:marBottom w:val="0"/>
          <w:divBdr>
            <w:top w:val="none" w:sz="0" w:space="0" w:color="auto"/>
            <w:left w:val="none" w:sz="0" w:space="0" w:color="auto"/>
            <w:bottom w:val="none" w:sz="0" w:space="0" w:color="auto"/>
            <w:right w:val="none" w:sz="0" w:space="0" w:color="auto"/>
          </w:divBdr>
        </w:div>
        <w:div w:id="1510950790">
          <w:marLeft w:val="0"/>
          <w:marRight w:val="0"/>
          <w:marTop w:val="0"/>
          <w:marBottom w:val="0"/>
          <w:divBdr>
            <w:top w:val="none" w:sz="0" w:space="0" w:color="auto"/>
            <w:left w:val="none" w:sz="0" w:space="0" w:color="auto"/>
            <w:bottom w:val="none" w:sz="0" w:space="0" w:color="auto"/>
            <w:right w:val="none" w:sz="0" w:space="0" w:color="auto"/>
          </w:divBdr>
        </w:div>
        <w:div w:id="1510950791">
          <w:marLeft w:val="0"/>
          <w:marRight w:val="0"/>
          <w:marTop w:val="0"/>
          <w:marBottom w:val="0"/>
          <w:divBdr>
            <w:top w:val="none" w:sz="0" w:space="0" w:color="auto"/>
            <w:left w:val="none" w:sz="0" w:space="0" w:color="auto"/>
            <w:bottom w:val="none" w:sz="0" w:space="0" w:color="auto"/>
            <w:right w:val="none" w:sz="0" w:space="0" w:color="auto"/>
          </w:divBdr>
        </w:div>
        <w:div w:id="1510950792">
          <w:marLeft w:val="0"/>
          <w:marRight w:val="0"/>
          <w:marTop w:val="0"/>
          <w:marBottom w:val="0"/>
          <w:divBdr>
            <w:top w:val="none" w:sz="0" w:space="0" w:color="auto"/>
            <w:left w:val="none" w:sz="0" w:space="0" w:color="auto"/>
            <w:bottom w:val="none" w:sz="0" w:space="0" w:color="auto"/>
            <w:right w:val="none" w:sz="0" w:space="0" w:color="auto"/>
          </w:divBdr>
        </w:div>
        <w:div w:id="1510950794">
          <w:marLeft w:val="0"/>
          <w:marRight w:val="0"/>
          <w:marTop w:val="0"/>
          <w:marBottom w:val="0"/>
          <w:divBdr>
            <w:top w:val="none" w:sz="0" w:space="0" w:color="auto"/>
            <w:left w:val="none" w:sz="0" w:space="0" w:color="auto"/>
            <w:bottom w:val="none" w:sz="0" w:space="0" w:color="auto"/>
            <w:right w:val="none" w:sz="0" w:space="0" w:color="auto"/>
          </w:divBdr>
        </w:div>
        <w:div w:id="1510950795">
          <w:marLeft w:val="0"/>
          <w:marRight w:val="0"/>
          <w:marTop w:val="0"/>
          <w:marBottom w:val="0"/>
          <w:divBdr>
            <w:top w:val="none" w:sz="0" w:space="0" w:color="auto"/>
            <w:left w:val="none" w:sz="0" w:space="0" w:color="auto"/>
            <w:bottom w:val="none" w:sz="0" w:space="0" w:color="auto"/>
            <w:right w:val="none" w:sz="0" w:space="0" w:color="auto"/>
          </w:divBdr>
        </w:div>
        <w:div w:id="1510950796">
          <w:marLeft w:val="0"/>
          <w:marRight w:val="0"/>
          <w:marTop w:val="0"/>
          <w:marBottom w:val="0"/>
          <w:divBdr>
            <w:top w:val="none" w:sz="0" w:space="0" w:color="auto"/>
            <w:left w:val="none" w:sz="0" w:space="0" w:color="auto"/>
            <w:bottom w:val="none" w:sz="0" w:space="0" w:color="auto"/>
            <w:right w:val="none" w:sz="0" w:space="0" w:color="auto"/>
          </w:divBdr>
        </w:div>
        <w:div w:id="1510950797">
          <w:marLeft w:val="0"/>
          <w:marRight w:val="0"/>
          <w:marTop w:val="0"/>
          <w:marBottom w:val="0"/>
          <w:divBdr>
            <w:top w:val="none" w:sz="0" w:space="0" w:color="auto"/>
            <w:left w:val="none" w:sz="0" w:space="0" w:color="auto"/>
            <w:bottom w:val="none" w:sz="0" w:space="0" w:color="auto"/>
            <w:right w:val="none" w:sz="0" w:space="0" w:color="auto"/>
          </w:divBdr>
        </w:div>
        <w:div w:id="1510950798">
          <w:marLeft w:val="0"/>
          <w:marRight w:val="0"/>
          <w:marTop w:val="0"/>
          <w:marBottom w:val="0"/>
          <w:divBdr>
            <w:top w:val="none" w:sz="0" w:space="0" w:color="auto"/>
            <w:left w:val="none" w:sz="0" w:space="0" w:color="auto"/>
            <w:bottom w:val="none" w:sz="0" w:space="0" w:color="auto"/>
            <w:right w:val="none" w:sz="0" w:space="0" w:color="auto"/>
          </w:divBdr>
        </w:div>
        <w:div w:id="1510950799">
          <w:marLeft w:val="0"/>
          <w:marRight w:val="0"/>
          <w:marTop w:val="0"/>
          <w:marBottom w:val="0"/>
          <w:divBdr>
            <w:top w:val="none" w:sz="0" w:space="0" w:color="auto"/>
            <w:left w:val="none" w:sz="0" w:space="0" w:color="auto"/>
            <w:bottom w:val="none" w:sz="0" w:space="0" w:color="auto"/>
            <w:right w:val="none" w:sz="0" w:space="0" w:color="auto"/>
          </w:divBdr>
        </w:div>
        <w:div w:id="1510950802">
          <w:marLeft w:val="0"/>
          <w:marRight w:val="0"/>
          <w:marTop w:val="0"/>
          <w:marBottom w:val="0"/>
          <w:divBdr>
            <w:top w:val="none" w:sz="0" w:space="0" w:color="auto"/>
            <w:left w:val="none" w:sz="0" w:space="0" w:color="auto"/>
            <w:bottom w:val="none" w:sz="0" w:space="0" w:color="auto"/>
            <w:right w:val="none" w:sz="0" w:space="0" w:color="auto"/>
          </w:divBdr>
        </w:div>
        <w:div w:id="1510950803">
          <w:marLeft w:val="0"/>
          <w:marRight w:val="0"/>
          <w:marTop w:val="0"/>
          <w:marBottom w:val="0"/>
          <w:divBdr>
            <w:top w:val="none" w:sz="0" w:space="0" w:color="auto"/>
            <w:left w:val="none" w:sz="0" w:space="0" w:color="auto"/>
            <w:bottom w:val="none" w:sz="0" w:space="0" w:color="auto"/>
            <w:right w:val="none" w:sz="0" w:space="0" w:color="auto"/>
          </w:divBdr>
        </w:div>
        <w:div w:id="1510950804">
          <w:marLeft w:val="0"/>
          <w:marRight w:val="0"/>
          <w:marTop w:val="0"/>
          <w:marBottom w:val="0"/>
          <w:divBdr>
            <w:top w:val="none" w:sz="0" w:space="0" w:color="auto"/>
            <w:left w:val="none" w:sz="0" w:space="0" w:color="auto"/>
            <w:bottom w:val="none" w:sz="0" w:space="0" w:color="auto"/>
            <w:right w:val="none" w:sz="0" w:space="0" w:color="auto"/>
          </w:divBdr>
        </w:div>
        <w:div w:id="1510950807">
          <w:marLeft w:val="0"/>
          <w:marRight w:val="0"/>
          <w:marTop w:val="0"/>
          <w:marBottom w:val="0"/>
          <w:divBdr>
            <w:top w:val="none" w:sz="0" w:space="0" w:color="auto"/>
            <w:left w:val="none" w:sz="0" w:space="0" w:color="auto"/>
            <w:bottom w:val="none" w:sz="0" w:space="0" w:color="auto"/>
            <w:right w:val="none" w:sz="0" w:space="0" w:color="auto"/>
          </w:divBdr>
        </w:div>
        <w:div w:id="1510950810">
          <w:marLeft w:val="0"/>
          <w:marRight w:val="0"/>
          <w:marTop w:val="0"/>
          <w:marBottom w:val="0"/>
          <w:divBdr>
            <w:top w:val="none" w:sz="0" w:space="0" w:color="auto"/>
            <w:left w:val="none" w:sz="0" w:space="0" w:color="auto"/>
            <w:bottom w:val="none" w:sz="0" w:space="0" w:color="auto"/>
            <w:right w:val="none" w:sz="0" w:space="0" w:color="auto"/>
          </w:divBdr>
        </w:div>
        <w:div w:id="1510950814">
          <w:marLeft w:val="0"/>
          <w:marRight w:val="0"/>
          <w:marTop w:val="0"/>
          <w:marBottom w:val="0"/>
          <w:divBdr>
            <w:top w:val="none" w:sz="0" w:space="0" w:color="auto"/>
            <w:left w:val="none" w:sz="0" w:space="0" w:color="auto"/>
            <w:bottom w:val="none" w:sz="0" w:space="0" w:color="auto"/>
            <w:right w:val="none" w:sz="0" w:space="0" w:color="auto"/>
          </w:divBdr>
        </w:div>
        <w:div w:id="1510950815">
          <w:marLeft w:val="0"/>
          <w:marRight w:val="0"/>
          <w:marTop w:val="0"/>
          <w:marBottom w:val="0"/>
          <w:divBdr>
            <w:top w:val="none" w:sz="0" w:space="0" w:color="auto"/>
            <w:left w:val="none" w:sz="0" w:space="0" w:color="auto"/>
            <w:bottom w:val="none" w:sz="0" w:space="0" w:color="auto"/>
            <w:right w:val="none" w:sz="0" w:space="0" w:color="auto"/>
          </w:divBdr>
        </w:div>
        <w:div w:id="1510950816">
          <w:marLeft w:val="0"/>
          <w:marRight w:val="0"/>
          <w:marTop w:val="0"/>
          <w:marBottom w:val="0"/>
          <w:divBdr>
            <w:top w:val="none" w:sz="0" w:space="0" w:color="auto"/>
            <w:left w:val="none" w:sz="0" w:space="0" w:color="auto"/>
            <w:bottom w:val="none" w:sz="0" w:space="0" w:color="auto"/>
            <w:right w:val="none" w:sz="0" w:space="0" w:color="auto"/>
          </w:divBdr>
        </w:div>
        <w:div w:id="1510950818">
          <w:marLeft w:val="0"/>
          <w:marRight w:val="0"/>
          <w:marTop w:val="0"/>
          <w:marBottom w:val="0"/>
          <w:divBdr>
            <w:top w:val="none" w:sz="0" w:space="0" w:color="auto"/>
            <w:left w:val="none" w:sz="0" w:space="0" w:color="auto"/>
            <w:bottom w:val="none" w:sz="0" w:space="0" w:color="auto"/>
            <w:right w:val="none" w:sz="0" w:space="0" w:color="auto"/>
          </w:divBdr>
        </w:div>
        <w:div w:id="1510950822">
          <w:marLeft w:val="0"/>
          <w:marRight w:val="0"/>
          <w:marTop w:val="0"/>
          <w:marBottom w:val="0"/>
          <w:divBdr>
            <w:top w:val="none" w:sz="0" w:space="0" w:color="auto"/>
            <w:left w:val="none" w:sz="0" w:space="0" w:color="auto"/>
            <w:bottom w:val="none" w:sz="0" w:space="0" w:color="auto"/>
            <w:right w:val="none" w:sz="0" w:space="0" w:color="auto"/>
          </w:divBdr>
        </w:div>
        <w:div w:id="1510950825">
          <w:marLeft w:val="0"/>
          <w:marRight w:val="0"/>
          <w:marTop w:val="0"/>
          <w:marBottom w:val="0"/>
          <w:divBdr>
            <w:top w:val="none" w:sz="0" w:space="0" w:color="auto"/>
            <w:left w:val="none" w:sz="0" w:space="0" w:color="auto"/>
            <w:bottom w:val="none" w:sz="0" w:space="0" w:color="auto"/>
            <w:right w:val="none" w:sz="0" w:space="0" w:color="auto"/>
          </w:divBdr>
        </w:div>
        <w:div w:id="1510950827">
          <w:marLeft w:val="0"/>
          <w:marRight w:val="0"/>
          <w:marTop w:val="0"/>
          <w:marBottom w:val="0"/>
          <w:divBdr>
            <w:top w:val="none" w:sz="0" w:space="0" w:color="auto"/>
            <w:left w:val="none" w:sz="0" w:space="0" w:color="auto"/>
            <w:bottom w:val="none" w:sz="0" w:space="0" w:color="auto"/>
            <w:right w:val="none" w:sz="0" w:space="0" w:color="auto"/>
          </w:divBdr>
        </w:div>
        <w:div w:id="1510950829">
          <w:marLeft w:val="0"/>
          <w:marRight w:val="0"/>
          <w:marTop w:val="0"/>
          <w:marBottom w:val="0"/>
          <w:divBdr>
            <w:top w:val="none" w:sz="0" w:space="0" w:color="auto"/>
            <w:left w:val="none" w:sz="0" w:space="0" w:color="auto"/>
            <w:bottom w:val="none" w:sz="0" w:space="0" w:color="auto"/>
            <w:right w:val="none" w:sz="0" w:space="0" w:color="auto"/>
          </w:divBdr>
        </w:div>
        <w:div w:id="1510950830">
          <w:marLeft w:val="0"/>
          <w:marRight w:val="0"/>
          <w:marTop w:val="0"/>
          <w:marBottom w:val="0"/>
          <w:divBdr>
            <w:top w:val="none" w:sz="0" w:space="0" w:color="auto"/>
            <w:left w:val="none" w:sz="0" w:space="0" w:color="auto"/>
            <w:bottom w:val="none" w:sz="0" w:space="0" w:color="auto"/>
            <w:right w:val="none" w:sz="0" w:space="0" w:color="auto"/>
          </w:divBdr>
        </w:div>
        <w:div w:id="1510950842">
          <w:marLeft w:val="0"/>
          <w:marRight w:val="0"/>
          <w:marTop w:val="0"/>
          <w:marBottom w:val="0"/>
          <w:divBdr>
            <w:top w:val="none" w:sz="0" w:space="0" w:color="auto"/>
            <w:left w:val="none" w:sz="0" w:space="0" w:color="auto"/>
            <w:bottom w:val="none" w:sz="0" w:space="0" w:color="auto"/>
            <w:right w:val="none" w:sz="0" w:space="0" w:color="auto"/>
          </w:divBdr>
        </w:div>
        <w:div w:id="1510950844">
          <w:marLeft w:val="0"/>
          <w:marRight w:val="0"/>
          <w:marTop w:val="0"/>
          <w:marBottom w:val="0"/>
          <w:divBdr>
            <w:top w:val="none" w:sz="0" w:space="0" w:color="auto"/>
            <w:left w:val="none" w:sz="0" w:space="0" w:color="auto"/>
            <w:bottom w:val="none" w:sz="0" w:space="0" w:color="auto"/>
            <w:right w:val="none" w:sz="0" w:space="0" w:color="auto"/>
          </w:divBdr>
        </w:div>
        <w:div w:id="1510950849">
          <w:marLeft w:val="0"/>
          <w:marRight w:val="0"/>
          <w:marTop w:val="0"/>
          <w:marBottom w:val="0"/>
          <w:divBdr>
            <w:top w:val="none" w:sz="0" w:space="0" w:color="auto"/>
            <w:left w:val="none" w:sz="0" w:space="0" w:color="auto"/>
            <w:bottom w:val="none" w:sz="0" w:space="0" w:color="auto"/>
            <w:right w:val="none" w:sz="0" w:space="0" w:color="auto"/>
          </w:divBdr>
        </w:div>
        <w:div w:id="1510950851">
          <w:marLeft w:val="0"/>
          <w:marRight w:val="0"/>
          <w:marTop w:val="0"/>
          <w:marBottom w:val="0"/>
          <w:divBdr>
            <w:top w:val="none" w:sz="0" w:space="0" w:color="auto"/>
            <w:left w:val="none" w:sz="0" w:space="0" w:color="auto"/>
            <w:bottom w:val="none" w:sz="0" w:space="0" w:color="auto"/>
            <w:right w:val="none" w:sz="0" w:space="0" w:color="auto"/>
          </w:divBdr>
        </w:div>
        <w:div w:id="1510950852">
          <w:marLeft w:val="0"/>
          <w:marRight w:val="0"/>
          <w:marTop w:val="0"/>
          <w:marBottom w:val="0"/>
          <w:divBdr>
            <w:top w:val="none" w:sz="0" w:space="0" w:color="auto"/>
            <w:left w:val="none" w:sz="0" w:space="0" w:color="auto"/>
            <w:bottom w:val="none" w:sz="0" w:space="0" w:color="auto"/>
            <w:right w:val="none" w:sz="0" w:space="0" w:color="auto"/>
          </w:divBdr>
        </w:div>
        <w:div w:id="1510950855">
          <w:marLeft w:val="0"/>
          <w:marRight w:val="0"/>
          <w:marTop w:val="0"/>
          <w:marBottom w:val="0"/>
          <w:divBdr>
            <w:top w:val="none" w:sz="0" w:space="0" w:color="auto"/>
            <w:left w:val="none" w:sz="0" w:space="0" w:color="auto"/>
            <w:bottom w:val="none" w:sz="0" w:space="0" w:color="auto"/>
            <w:right w:val="none" w:sz="0" w:space="0" w:color="auto"/>
          </w:divBdr>
        </w:div>
        <w:div w:id="1510950856">
          <w:marLeft w:val="0"/>
          <w:marRight w:val="0"/>
          <w:marTop w:val="0"/>
          <w:marBottom w:val="0"/>
          <w:divBdr>
            <w:top w:val="none" w:sz="0" w:space="0" w:color="auto"/>
            <w:left w:val="none" w:sz="0" w:space="0" w:color="auto"/>
            <w:bottom w:val="none" w:sz="0" w:space="0" w:color="auto"/>
            <w:right w:val="none" w:sz="0" w:space="0" w:color="auto"/>
          </w:divBdr>
        </w:div>
        <w:div w:id="1510950858">
          <w:marLeft w:val="0"/>
          <w:marRight w:val="0"/>
          <w:marTop w:val="0"/>
          <w:marBottom w:val="0"/>
          <w:divBdr>
            <w:top w:val="none" w:sz="0" w:space="0" w:color="auto"/>
            <w:left w:val="none" w:sz="0" w:space="0" w:color="auto"/>
            <w:bottom w:val="none" w:sz="0" w:space="0" w:color="auto"/>
            <w:right w:val="none" w:sz="0" w:space="0" w:color="auto"/>
          </w:divBdr>
        </w:div>
        <w:div w:id="1510950865">
          <w:marLeft w:val="0"/>
          <w:marRight w:val="0"/>
          <w:marTop w:val="0"/>
          <w:marBottom w:val="0"/>
          <w:divBdr>
            <w:top w:val="none" w:sz="0" w:space="0" w:color="auto"/>
            <w:left w:val="none" w:sz="0" w:space="0" w:color="auto"/>
            <w:bottom w:val="none" w:sz="0" w:space="0" w:color="auto"/>
            <w:right w:val="none" w:sz="0" w:space="0" w:color="auto"/>
          </w:divBdr>
        </w:div>
        <w:div w:id="1510950866">
          <w:marLeft w:val="0"/>
          <w:marRight w:val="0"/>
          <w:marTop w:val="0"/>
          <w:marBottom w:val="0"/>
          <w:divBdr>
            <w:top w:val="none" w:sz="0" w:space="0" w:color="auto"/>
            <w:left w:val="none" w:sz="0" w:space="0" w:color="auto"/>
            <w:bottom w:val="none" w:sz="0" w:space="0" w:color="auto"/>
            <w:right w:val="none" w:sz="0" w:space="0" w:color="auto"/>
          </w:divBdr>
        </w:div>
        <w:div w:id="1510950867">
          <w:marLeft w:val="0"/>
          <w:marRight w:val="0"/>
          <w:marTop w:val="0"/>
          <w:marBottom w:val="0"/>
          <w:divBdr>
            <w:top w:val="none" w:sz="0" w:space="0" w:color="auto"/>
            <w:left w:val="none" w:sz="0" w:space="0" w:color="auto"/>
            <w:bottom w:val="none" w:sz="0" w:space="0" w:color="auto"/>
            <w:right w:val="none" w:sz="0" w:space="0" w:color="auto"/>
          </w:divBdr>
        </w:div>
        <w:div w:id="1510950868">
          <w:marLeft w:val="0"/>
          <w:marRight w:val="0"/>
          <w:marTop w:val="0"/>
          <w:marBottom w:val="0"/>
          <w:divBdr>
            <w:top w:val="none" w:sz="0" w:space="0" w:color="auto"/>
            <w:left w:val="none" w:sz="0" w:space="0" w:color="auto"/>
            <w:bottom w:val="none" w:sz="0" w:space="0" w:color="auto"/>
            <w:right w:val="none" w:sz="0" w:space="0" w:color="auto"/>
          </w:divBdr>
        </w:div>
        <w:div w:id="1510950869">
          <w:marLeft w:val="0"/>
          <w:marRight w:val="0"/>
          <w:marTop w:val="0"/>
          <w:marBottom w:val="0"/>
          <w:divBdr>
            <w:top w:val="none" w:sz="0" w:space="0" w:color="auto"/>
            <w:left w:val="none" w:sz="0" w:space="0" w:color="auto"/>
            <w:bottom w:val="none" w:sz="0" w:space="0" w:color="auto"/>
            <w:right w:val="none" w:sz="0" w:space="0" w:color="auto"/>
          </w:divBdr>
        </w:div>
        <w:div w:id="1510950874">
          <w:marLeft w:val="0"/>
          <w:marRight w:val="0"/>
          <w:marTop w:val="0"/>
          <w:marBottom w:val="0"/>
          <w:divBdr>
            <w:top w:val="none" w:sz="0" w:space="0" w:color="auto"/>
            <w:left w:val="none" w:sz="0" w:space="0" w:color="auto"/>
            <w:bottom w:val="none" w:sz="0" w:space="0" w:color="auto"/>
            <w:right w:val="none" w:sz="0" w:space="0" w:color="auto"/>
          </w:divBdr>
        </w:div>
        <w:div w:id="1510950876">
          <w:marLeft w:val="0"/>
          <w:marRight w:val="0"/>
          <w:marTop w:val="0"/>
          <w:marBottom w:val="0"/>
          <w:divBdr>
            <w:top w:val="none" w:sz="0" w:space="0" w:color="auto"/>
            <w:left w:val="none" w:sz="0" w:space="0" w:color="auto"/>
            <w:bottom w:val="none" w:sz="0" w:space="0" w:color="auto"/>
            <w:right w:val="none" w:sz="0" w:space="0" w:color="auto"/>
          </w:divBdr>
        </w:div>
        <w:div w:id="1510950879">
          <w:marLeft w:val="0"/>
          <w:marRight w:val="0"/>
          <w:marTop w:val="0"/>
          <w:marBottom w:val="0"/>
          <w:divBdr>
            <w:top w:val="none" w:sz="0" w:space="0" w:color="auto"/>
            <w:left w:val="none" w:sz="0" w:space="0" w:color="auto"/>
            <w:bottom w:val="none" w:sz="0" w:space="0" w:color="auto"/>
            <w:right w:val="none" w:sz="0" w:space="0" w:color="auto"/>
          </w:divBdr>
        </w:div>
        <w:div w:id="1510950884">
          <w:marLeft w:val="0"/>
          <w:marRight w:val="0"/>
          <w:marTop w:val="0"/>
          <w:marBottom w:val="0"/>
          <w:divBdr>
            <w:top w:val="none" w:sz="0" w:space="0" w:color="auto"/>
            <w:left w:val="none" w:sz="0" w:space="0" w:color="auto"/>
            <w:bottom w:val="none" w:sz="0" w:space="0" w:color="auto"/>
            <w:right w:val="none" w:sz="0" w:space="0" w:color="auto"/>
          </w:divBdr>
        </w:div>
        <w:div w:id="1510950885">
          <w:marLeft w:val="0"/>
          <w:marRight w:val="0"/>
          <w:marTop w:val="0"/>
          <w:marBottom w:val="0"/>
          <w:divBdr>
            <w:top w:val="none" w:sz="0" w:space="0" w:color="auto"/>
            <w:left w:val="none" w:sz="0" w:space="0" w:color="auto"/>
            <w:bottom w:val="none" w:sz="0" w:space="0" w:color="auto"/>
            <w:right w:val="none" w:sz="0" w:space="0" w:color="auto"/>
          </w:divBdr>
        </w:div>
        <w:div w:id="1510950888">
          <w:marLeft w:val="0"/>
          <w:marRight w:val="0"/>
          <w:marTop w:val="0"/>
          <w:marBottom w:val="0"/>
          <w:divBdr>
            <w:top w:val="none" w:sz="0" w:space="0" w:color="auto"/>
            <w:left w:val="none" w:sz="0" w:space="0" w:color="auto"/>
            <w:bottom w:val="none" w:sz="0" w:space="0" w:color="auto"/>
            <w:right w:val="none" w:sz="0" w:space="0" w:color="auto"/>
          </w:divBdr>
        </w:div>
        <w:div w:id="1510950889">
          <w:marLeft w:val="0"/>
          <w:marRight w:val="0"/>
          <w:marTop w:val="0"/>
          <w:marBottom w:val="0"/>
          <w:divBdr>
            <w:top w:val="none" w:sz="0" w:space="0" w:color="auto"/>
            <w:left w:val="none" w:sz="0" w:space="0" w:color="auto"/>
            <w:bottom w:val="none" w:sz="0" w:space="0" w:color="auto"/>
            <w:right w:val="none" w:sz="0" w:space="0" w:color="auto"/>
          </w:divBdr>
        </w:div>
        <w:div w:id="1510950890">
          <w:marLeft w:val="0"/>
          <w:marRight w:val="0"/>
          <w:marTop w:val="0"/>
          <w:marBottom w:val="0"/>
          <w:divBdr>
            <w:top w:val="none" w:sz="0" w:space="0" w:color="auto"/>
            <w:left w:val="none" w:sz="0" w:space="0" w:color="auto"/>
            <w:bottom w:val="none" w:sz="0" w:space="0" w:color="auto"/>
            <w:right w:val="none" w:sz="0" w:space="0" w:color="auto"/>
          </w:divBdr>
        </w:div>
        <w:div w:id="1510950891">
          <w:marLeft w:val="0"/>
          <w:marRight w:val="0"/>
          <w:marTop w:val="0"/>
          <w:marBottom w:val="0"/>
          <w:divBdr>
            <w:top w:val="none" w:sz="0" w:space="0" w:color="auto"/>
            <w:left w:val="none" w:sz="0" w:space="0" w:color="auto"/>
            <w:bottom w:val="none" w:sz="0" w:space="0" w:color="auto"/>
            <w:right w:val="none" w:sz="0" w:space="0" w:color="auto"/>
          </w:divBdr>
        </w:div>
        <w:div w:id="1510950892">
          <w:marLeft w:val="0"/>
          <w:marRight w:val="0"/>
          <w:marTop w:val="0"/>
          <w:marBottom w:val="0"/>
          <w:divBdr>
            <w:top w:val="none" w:sz="0" w:space="0" w:color="auto"/>
            <w:left w:val="none" w:sz="0" w:space="0" w:color="auto"/>
            <w:bottom w:val="none" w:sz="0" w:space="0" w:color="auto"/>
            <w:right w:val="none" w:sz="0" w:space="0" w:color="auto"/>
          </w:divBdr>
        </w:div>
        <w:div w:id="1510950893">
          <w:marLeft w:val="0"/>
          <w:marRight w:val="0"/>
          <w:marTop w:val="0"/>
          <w:marBottom w:val="0"/>
          <w:divBdr>
            <w:top w:val="none" w:sz="0" w:space="0" w:color="auto"/>
            <w:left w:val="none" w:sz="0" w:space="0" w:color="auto"/>
            <w:bottom w:val="none" w:sz="0" w:space="0" w:color="auto"/>
            <w:right w:val="none" w:sz="0" w:space="0" w:color="auto"/>
          </w:divBdr>
        </w:div>
        <w:div w:id="1510950894">
          <w:marLeft w:val="0"/>
          <w:marRight w:val="0"/>
          <w:marTop w:val="0"/>
          <w:marBottom w:val="0"/>
          <w:divBdr>
            <w:top w:val="none" w:sz="0" w:space="0" w:color="auto"/>
            <w:left w:val="none" w:sz="0" w:space="0" w:color="auto"/>
            <w:bottom w:val="none" w:sz="0" w:space="0" w:color="auto"/>
            <w:right w:val="none" w:sz="0" w:space="0" w:color="auto"/>
          </w:divBdr>
        </w:div>
        <w:div w:id="1510950896">
          <w:marLeft w:val="0"/>
          <w:marRight w:val="0"/>
          <w:marTop w:val="0"/>
          <w:marBottom w:val="0"/>
          <w:divBdr>
            <w:top w:val="none" w:sz="0" w:space="0" w:color="auto"/>
            <w:left w:val="none" w:sz="0" w:space="0" w:color="auto"/>
            <w:bottom w:val="none" w:sz="0" w:space="0" w:color="auto"/>
            <w:right w:val="none" w:sz="0" w:space="0" w:color="auto"/>
          </w:divBdr>
        </w:div>
        <w:div w:id="1510950897">
          <w:marLeft w:val="0"/>
          <w:marRight w:val="0"/>
          <w:marTop w:val="0"/>
          <w:marBottom w:val="0"/>
          <w:divBdr>
            <w:top w:val="none" w:sz="0" w:space="0" w:color="auto"/>
            <w:left w:val="none" w:sz="0" w:space="0" w:color="auto"/>
            <w:bottom w:val="none" w:sz="0" w:space="0" w:color="auto"/>
            <w:right w:val="none" w:sz="0" w:space="0" w:color="auto"/>
          </w:divBdr>
        </w:div>
        <w:div w:id="1510950898">
          <w:marLeft w:val="0"/>
          <w:marRight w:val="0"/>
          <w:marTop w:val="0"/>
          <w:marBottom w:val="0"/>
          <w:divBdr>
            <w:top w:val="none" w:sz="0" w:space="0" w:color="auto"/>
            <w:left w:val="none" w:sz="0" w:space="0" w:color="auto"/>
            <w:bottom w:val="none" w:sz="0" w:space="0" w:color="auto"/>
            <w:right w:val="none" w:sz="0" w:space="0" w:color="auto"/>
          </w:divBdr>
        </w:div>
        <w:div w:id="1510950900">
          <w:marLeft w:val="0"/>
          <w:marRight w:val="0"/>
          <w:marTop w:val="0"/>
          <w:marBottom w:val="0"/>
          <w:divBdr>
            <w:top w:val="none" w:sz="0" w:space="0" w:color="auto"/>
            <w:left w:val="none" w:sz="0" w:space="0" w:color="auto"/>
            <w:bottom w:val="none" w:sz="0" w:space="0" w:color="auto"/>
            <w:right w:val="none" w:sz="0" w:space="0" w:color="auto"/>
          </w:divBdr>
        </w:div>
        <w:div w:id="1510950901">
          <w:marLeft w:val="0"/>
          <w:marRight w:val="0"/>
          <w:marTop w:val="0"/>
          <w:marBottom w:val="0"/>
          <w:divBdr>
            <w:top w:val="none" w:sz="0" w:space="0" w:color="auto"/>
            <w:left w:val="none" w:sz="0" w:space="0" w:color="auto"/>
            <w:bottom w:val="none" w:sz="0" w:space="0" w:color="auto"/>
            <w:right w:val="none" w:sz="0" w:space="0" w:color="auto"/>
          </w:divBdr>
        </w:div>
        <w:div w:id="1510950904">
          <w:marLeft w:val="0"/>
          <w:marRight w:val="0"/>
          <w:marTop w:val="0"/>
          <w:marBottom w:val="0"/>
          <w:divBdr>
            <w:top w:val="none" w:sz="0" w:space="0" w:color="auto"/>
            <w:left w:val="none" w:sz="0" w:space="0" w:color="auto"/>
            <w:bottom w:val="none" w:sz="0" w:space="0" w:color="auto"/>
            <w:right w:val="none" w:sz="0" w:space="0" w:color="auto"/>
          </w:divBdr>
        </w:div>
        <w:div w:id="1510950905">
          <w:marLeft w:val="0"/>
          <w:marRight w:val="0"/>
          <w:marTop w:val="0"/>
          <w:marBottom w:val="0"/>
          <w:divBdr>
            <w:top w:val="none" w:sz="0" w:space="0" w:color="auto"/>
            <w:left w:val="none" w:sz="0" w:space="0" w:color="auto"/>
            <w:bottom w:val="none" w:sz="0" w:space="0" w:color="auto"/>
            <w:right w:val="none" w:sz="0" w:space="0" w:color="auto"/>
          </w:divBdr>
        </w:div>
        <w:div w:id="1510950906">
          <w:marLeft w:val="0"/>
          <w:marRight w:val="0"/>
          <w:marTop w:val="0"/>
          <w:marBottom w:val="0"/>
          <w:divBdr>
            <w:top w:val="none" w:sz="0" w:space="0" w:color="auto"/>
            <w:left w:val="none" w:sz="0" w:space="0" w:color="auto"/>
            <w:bottom w:val="none" w:sz="0" w:space="0" w:color="auto"/>
            <w:right w:val="none" w:sz="0" w:space="0" w:color="auto"/>
          </w:divBdr>
        </w:div>
        <w:div w:id="1510950907">
          <w:marLeft w:val="0"/>
          <w:marRight w:val="0"/>
          <w:marTop w:val="0"/>
          <w:marBottom w:val="0"/>
          <w:divBdr>
            <w:top w:val="none" w:sz="0" w:space="0" w:color="auto"/>
            <w:left w:val="none" w:sz="0" w:space="0" w:color="auto"/>
            <w:bottom w:val="none" w:sz="0" w:space="0" w:color="auto"/>
            <w:right w:val="none" w:sz="0" w:space="0" w:color="auto"/>
          </w:divBdr>
        </w:div>
        <w:div w:id="1510950908">
          <w:marLeft w:val="0"/>
          <w:marRight w:val="0"/>
          <w:marTop w:val="0"/>
          <w:marBottom w:val="0"/>
          <w:divBdr>
            <w:top w:val="none" w:sz="0" w:space="0" w:color="auto"/>
            <w:left w:val="none" w:sz="0" w:space="0" w:color="auto"/>
            <w:bottom w:val="none" w:sz="0" w:space="0" w:color="auto"/>
            <w:right w:val="none" w:sz="0" w:space="0" w:color="auto"/>
          </w:divBdr>
        </w:div>
        <w:div w:id="1510950909">
          <w:marLeft w:val="0"/>
          <w:marRight w:val="0"/>
          <w:marTop w:val="0"/>
          <w:marBottom w:val="0"/>
          <w:divBdr>
            <w:top w:val="none" w:sz="0" w:space="0" w:color="auto"/>
            <w:left w:val="none" w:sz="0" w:space="0" w:color="auto"/>
            <w:bottom w:val="none" w:sz="0" w:space="0" w:color="auto"/>
            <w:right w:val="none" w:sz="0" w:space="0" w:color="auto"/>
          </w:divBdr>
        </w:div>
        <w:div w:id="1510950910">
          <w:marLeft w:val="0"/>
          <w:marRight w:val="0"/>
          <w:marTop w:val="0"/>
          <w:marBottom w:val="0"/>
          <w:divBdr>
            <w:top w:val="none" w:sz="0" w:space="0" w:color="auto"/>
            <w:left w:val="none" w:sz="0" w:space="0" w:color="auto"/>
            <w:bottom w:val="none" w:sz="0" w:space="0" w:color="auto"/>
            <w:right w:val="none" w:sz="0" w:space="0" w:color="auto"/>
          </w:divBdr>
        </w:div>
        <w:div w:id="1510950912">
          <w:marLeft w:val="0"/>
          <w:marRight w:val="0"/>
          <w:marTop w:val="0"/>
          <w:marBottom w:val="0"/>
          <w:divBdr>
            <w:top w:val="none" w:sz="0" w:space="0" w:color="auto"/>
            <w:left w:val="none" w:sz="0" w:space="0" w:color="auto"/>
            <w:bottom w:val="none" w:sz="0" w:space="0" w:color="auto"/>
            <w:right w:val="none" w:sz="0" w:space="0" w:color="auto"/>
          </w:divBdr>
        </w:div>
        <w:div w:id="1510950914">
          <w:marLeft w:val="0"/>
          <w:marRight w:val="0"/>
          <w:marTop w:val="0"/>
          <w:marBottom w:val="0"/>
          <w:divBdr>
            <w:top w:val="none" w:sz="0" w:space="0" w:color="auto"/>
            <w:left w:val="none" w:sz="0" w:space="0" w:color="auto"/>
            <w:bottom w:val="none" w:sz="0" w:space="0" w:color="auto"/>
            <w:right w:val="none" w:sz="0" w:space="0" w:color="auto"/>
          </w:divBdr>
        </w:div>
        <w:div w:id="1510950916">
          <w:marLeft w:val="0"/>
          <w:marRight w:val="0"/>
          <w:marTop w:val="0"/>
          <w:marBottom w:val="0"/>
          <w:divBdr>
            <w:top w:val="none" w:sz="0" w:space="0" w:color="auto"/>
            <w:left w:val="none" w:sz="0" w:space="0" w:color="auto"/>
            <w:bottom w:val="none" w:sz="0" w:space="0" w:color="auto"/>
            <w:right w:val="none" w:sz="0" w:space="0" w:color="auto"/>
          </w:divBdr>
        </w:div>
        <w:div w:id="1510950917">
          <w:marLeft w:val="0"/>
          <w:marRight w:val="0"/>
          <w:marTop w:val="0"/>
          <w:marBottom w:val="0"/>
          <w:divBdr>
            <w:top w:val="none" w:sz="0" w:space="0" w:color="auto"/>
            <w:left w:val="none" w:sz="0" w:space="0" w:color="auto"/>
            <w:bottom w:val="none" w:sz="0" w:space="0" w:color="auto"/>
            <w:right w:val="none" w:sz="0" w:space="0" w:color="auto"/>
          </w:divBdr>
        </w:div>
        <w:div w:id="1510950919">
          <w:marLeft w:val="0"/>
          <w:marRight w:val="0"/>
          <w:marTop w:val="0"/>
          <w:marBottom w:val="0"/>
          <w:divBdr>
            <w:top w:val="none" w:sz="0" w:space="0" w:color="auto"/>
            <w:left w:val="none" w:sz="0" w:space="0" w:color="auto"/>
            <w:bottom w:val="none" w:sz="0" w:space="0" w:color="auto"/>
            <w:right w:val="none" w:sz="0" w:space="0" w:color="auto"/>
          </w:divBdr>
        </w:div>
        <w:div w:id="1510950921">
          <w:marLeft w:val="0"/>
          <w:marRight w:val="0"/>
          <w:marTop w:val="0"/>
          <w:marBottom w:val="0"/>
          <w:divBdr>
            <w:top w:val="none" w:sz="0" w:space="0" w:color="auto"/>
            <w:left w:val="none" w:sz="0" w:space="0" w:color="auto"/>
            <w:bottom w:val="none" w:sz="0" w:space="0" w:color="auto"/>
            <w:right w:val="none" w:sz="0" w:space="0" w:color="auto"/>
          </w:divBdr>
        </w:div>
        <w:div w:id="1510950923">
          <w:marLeft w:val="0"/>
          <w:marRight w:val="0"/>
          <w:marTop w:val="0"/>
          <w:marBottom w:val="0"/>
          <w:divBdr>
            <w:top w:val="none" w:sz="0" w:space="0" w:color="auto"/>
            <w:left w:val="none" w:sz="0" w:space="0" w:color="auto"/>
            <w:bottom w:val="none" w:sz="0" w:space="0" w:color="auto"/>
            <w:right w:val="none" w:sz="0" w:space="0" w:color="auto"/>
          </w:divBdr>
        </w:div>
        <w:div w:id="1510950926">
          <w:marLeft w:val="0"/>
          <w:marRight w:val="0"/>
          <w:marTop w:val="0"/>
          <w:marBottom w:val="0"/>
          <w:divBdr>
            <w:top w:val="none" w:sz="0" w:space="0" w:color="auto"/>
            <w:left w:val="none" w:sz="0" w:space="0" w:color="auto"/>
            <w:bottom w:val="none" w:sz="0" w:space="0" w:color="auto"/>
            <w:right w:val="none" w:sz="0" w:space="0" w:color="auto"/>
          </w:divBdr>
        </w:div>
        <w:div w:id="1510950929">
          <w:marLeft w:val="0"/>
          <w:marRight w:val="0"/>
          <w:marTop w:val="0"/>
          <w:marBottom w:val="0"/>
          <w:divBdr>
            <w:top w:val="none" w:sz="0" w:space="0" w:color="auto"/>
            <w:left w:val="none" w:sz="0" w:space="0" w:color="auto"/>
            <w:bottom w:val="none" w:sz="0" w:space="0" w:color="auto"/>
            <w:right w:val="none" w:sz="0" w:space="0" w:color="auto"/>
          </w:divBdr>
        </w:div>
        <w:div w:id="1510950930">
          <w:marLeft w:val="0"/>
          <w:marRight w:val="0"/>
          <w:marTop w:val="0"/>
          <w:marBottom w:val="0"/>
          <w:divBdr>
            <w:top w:val="none" w:sz="0" w:space="0" w:color="auto"/>
            <w:left w:val="none" w:sz="0" w:space="0" w:color="auto"/>
            <w:bottom w:val="none" w:sz="0" w:space="0" w:color="auto"/>
            <w:right w:val="none" w:sz="0" w:space="0" w:color="auto"/>
          </w:divBdr>
        </w:div>
        <w:div w:id="1510950931">
          <w:marLeft w:val="0"/>
          <w:marRight w:val="0"/>
          <w:marTop w:val="0"/>
          <w:marBottom w:val="0"/>
          <w:divBdr>
            <w:top w:val="none" w:sz="0" w:space="0" w:color="auto"/>
            <w:left w:val="none" w:sz="0" w:space="0" w:color="auto"/>
            <w:bottom w:val="none" w:sz="0" w:space="0" w:color="auto"/>
            <w:right w:val="none" w:sz="0" w:space="0" w:color="auto"/>
          </w:divBdr>
        </w:div>
      </w:divsChild>
    </w:div>
    <w:div w:id="1510950607">
      <w:marLeft w:val="0"/>
      <w:marRight w:val="0"/>
      <w:marTop w:val="0"/>
      <w:marBottom w:val="0"/>
      <w:divBdr>
        <w:top w:val="none" w:sz="0" w:space="0" w:color="auto"/>
        <w:left w:val="none" w:sz="0" w:space="0" w:color="auto"/>
        <w:bottom w:val="none" w:sz="0" w:space="0" w:color="auto"/>
        <w:right w:val="none" w:sz="0" w:space="0" w:color="auto"/>
      </w:divBdr>
    </w:div>
    <w:div w:id="1510950622">
      <w:marLeft w:val="0"/>
      <w:marRight w:val="0"/>
      <w:marTop w:val="0"/>
      <w:marBottom w:val="0"/>
      <w:divBdr>
        <w:top w:val="none" w:sz="0" w:space="0" w:color="auto"/>
        <w:left w:val="none" w:sz="0" w:space="0" w:color="auto"/>
        <w:bottom w:val="none" w:sz="0" w:space="0" w:color="auto"/>
        <w:right w:val="none" w:sz="0" w:space="0" w:color="auto"/>
      </w:divBdr>
    </w:div>
    <w:div w:id="1510950690">
      <w:marLeft w:val="0"/>
      <w:marRight w:val="0"/>
      <w:marTop w:val="0"/>
      <w:marBottom w:val="0"/>
      <w:divBdr>
        <w:top w:val="none" w:sz="0" w:space="0" w:color="auto"/>
        <w:left w:val="none" w:sz="0" w:space="0" w:color="auto"/>
        <w:bottom w:val="none" w:sz="0" w:space="0" w:color="auto"/>
        <w:right w:val="none" w:sz="0" w:space="0" w:color="auto"/>
      </w:divBdr>
      <w:divsChild>
        <w:div w:id="1510950585">
          <w:marLeft w:val="0"/>
          <w:marRight w:val="0"/>
          <w:marTop w:val="0"/>
          <w:marBottom w:val="0"/>
          <w:divBdr>
            <w:top w:val="none" w:sz="0" w:space="0" w:color="auto"/>
            <w:left w:val="none" w:sz="0" w:space="0" w:color="auto"/>
            <w:bottom w:val="none" w:sz="0" w:space="0" w:color="auto"/>
            <w:right w:val="none" w:sz="0" w:space="0" w:color="auto"/>
          </w:divBdr>
        </w:div>
        <w:div w:id="1510950589">
          <w:marLeft w:val="0"/>
          <w:marRight w:val="0"/>
          <w:marTop w:val="0"/>
          <w:marBottom w:val="0"/>
          <w:divBdr>
            <w:top w:val="none" w:sz="0" w:space="0" w:color="auto"/>
            <w:left w:val="none" w:sz="0" w:space="0" w:color="auto"/>
            <w:bottom w:val="none" w:sz="0" w:space="0" w:color="auto"/>
            <w:right w:val="none" w:sz="0" w:space="0" w:color="auto"/>
          </w:divBdr>
        </w:div>
        <w:div w:id="1510950598">
          <w:marLeft w:val="0"/>
          <w:marRight w:val="0"/>
          <w:marTop w:val="0"/>
          <w:marBottom w:val="0"/>
          <w:divBdr>
            <w:top w:val="none" w:sz="0" w:space="0" w:color="auto"/>
            <w:left w:val="none" w:sz="0" w:space="0" w:color="auto"/>
            <w:bottom w:val="none" w:sz="0" w:space="0" w:color="auto"/>
            <w:right w:val="none" w:sz="0" w:space="0" w:color="auto"/>
          </w:divBdr>
        </w:div>
        <w:div w:id="1510950603">
          <w:marLeft w:val="0"/>
          <w:marRight w:val="0"/>
          <w:marTop w:val="0"/>
          <w:marBottom w:val="0"/>
          <w:divBdr>
            <w:top w:val="none" w:sz="0" w:space="0" w:color="auto"/>
            <w:left w:val="none" w:sz="0" w:space="0" w:color="auto"/>
            <w:bottom w:val="none" w:sz="0" w:space="0" w:color="auto"/>
            <w:right w:val="none" w:sz="0" w:space="0" w:color="auto"/>
          </w:divBdr>
        </w:div>
        <w:div w:id="1510950606">
          <w:marLeft w:val="0"/>
          <w:marRight w:val="0"/>
          <w:marTop w:val="0"/>
          <w:marBottom w:val="0"/>
          <w:divBdr>
            <w:top w:val="none" w:sz="0" w:space="0" w:color="auto"/>
            <w:left w:val="none" w:sz="0" w:space="0" w:color="auto"/>
            <w:bottom w:val="none" w:sz="0" w:space="0" w:color="auto"/>
            <w:right w:val="none" w:sz="0" w:space="0" w:color="auto"/>
          </w:divBdr>
        </w:div>
        <w:div w:id="1510950609">
          <w:marLeft w:val="0"/>
          <w:marRight w:val="0"/>
          <w:marTop w:val="0"/>
          <w:marBottom w:val="0"/>
          <w:divBdr>
            <w:top w:val="none" w:sz="0" w:space="0" w:color="auto"/>
            <w:left w:val="none" w:sz="0" w:space="0" w:color="auto"/>
            <w:bottom w:val="none" w:sz="0" w:space="0" w:color="auto"/>
            <w:right w:val="none" w:sz="0" w:space="0" w:color="auto"/>
          </w:divBdr>
        </w:div>
        <w:div w:id="1510950614">
          <w:marLeft w:val="0"/>
          <w:marRight w:val="0"/>
          <w:marTop w:val="0"/>
          <w:marBottom w:val="0"/>
          <w:divBdr>
            <w:top w:val="none" w:sz="0" w:space="0" w:color="auto"/>
            <w:left w:val="none" w:sz="0" w:space="0" w:color="auto"/>
            <w:bottom w:val="none" w:sz="0" w:space="0" w:color="auto"/>
            <w:right w:val="none" w:sz="0" w:space="0" w:color="auto"/>
          </w:divBdr>
        </w:div>
        <w:div w:id="1510950623">
          <w:marLeft w:val="0"/>
          <w:marRight w:val="0"/>
          <w:marTop w:val="0"/>
          <w:marBottom w:val="0"/>
          <w:divBdr>
            <w:top w:val="none" w:sz="0" w:space="0" w:color="auto"/>
            <w:left w:val="none" w:sz="0" w:space="0" w:color="auto"/>
            <w:bottom w:val="none" w:sz="0" w:space="0" w:color="auto"/>
            <w:right w:val="none" w:sz="0" w:space="0" w:color="auto"/>
          </w:divBdr>
        </w:div>
        <w:div w:id="1510950634">
          <w:marLeft w:val="0"/>
          <w:marRight w:val="0"/>
          <w:marTop w:val="0"/>
          <w:marBottom w:val="0"/>
          <w:divBdr>
            <w:top w:val="none" w:sz="0" w:space="0" w:color="auto"/>
            <w:left w:val="none" w:sz="0" w:space="0" w:color="auto"/>
            <w:bottom w:val="none" w:sz="0" w:space="0" w:color="auto"/>
            <w:right w:val="none" w:sz="0" w:space="0" w:color="auto"/>
          </w:divBdr>
        </w:div>
        <w:div w:id="1510950649">
          <w:marLeft w:val="0"/>
          <w:marRight w:val="0"/>
          <w:marTop w:val="0"/>
          <w:marBottom w:val="0"/>
          <w:divBdr>
            <w:top w:val="none" w:sz="0" w:space="0" w:color="auto"/>
            <w:left w:val="none" w:sz="0" w:space="0" w:color="auto"/>
            <w:bottom w:val="none" w:sz="0" w:space="0" w:color="auto"/>
            <w:right w:val="none" w:sz="0" w:space="0" w:color="auto"/>
          </w:divBdr>
        </w:div>
        <w:div w:id="1510950651">
          <w:marLeft w:val="0"/>
          <w:marRight w:val="0"/>
          <w:marTop w:val="0"/>
          <w:marBottom w:val="0"/>
          <w:divBdr>
            <w:top w:val="none" w:sz="0" w:space="0" w:color="auto"/>
            <w:left w:val="none" w:sz="0" w:space="0" w:color="auto"/>
            <w:bottom w:val="none" w:sz="0" w:space="0" w:color="auto"/>
            <w:right w:val="none" w:sz="0" w:space="0" w:color="auto"/>
          </w:divBdr>
        </w:div>
        <w:div w:id="1510950652">
          <w:marLeft w:val="0"/>
          <w:marRight w:val="0"/>
          <w:marTop w:val="0"/>
          <w:marBottom w:val="0"/>
          <w:divBdr>
            <w:top w:val="none" w:sz="0" w:space="0" w:color="auto"/>
            <w:left w:val="none" w:sz="0" w:space="0" w:color="auto"/>
            <w:bottom w:val="none" w:sz="0" w:space="0" w:color="auto"/>
            <w:right w:val="none" w:sz="0" w:space="0" w:color="auto"/>
          </w:divBdr>
        </w:div>
        <w:div w:id="1510950654">
          <w:marLeft w:val="0"/>
          <w:marRight w:val="0"/>
          <w:marTop w:val="0"/>
          <w:marBottom w:val="0"/>
          <w:divBdr>
            <w:top w:val="none" w:sz="0" w:space="0" w:color="auto"/>
            <w:left w:val="none" w:sz="0" w:space="0" w:color="auto"/>
            <w:bottom w:val="none" w:sz="0" w:space="0" w:color="auto"/>
            <w:right w:val="none" w:sz="0" w:space="0" w:color="auto"/>
          </w:divBdr>
        </w:div>
        <w:div w:id="1510950656">
          <w:marLeft w:val="0"/>
          <w:marRight w:val="0"/>
          <w:marTop w:val="0"/>
          <w:marBottom w:val="0"/>
          <w:divBdr>
            <w:top w:val="none" w:sz="0" w:space="0" w:color="auto"/>
            <w:left w:val="none" w:sz="0" w:space="0" w:color="auto"/>
            <w:bottom w:val="none" w:sz="0" w:space="0" w:color="auto"/>
            <w:right w:val="none" w:sz="0" w:space="0" w:color="auto"/>
          </w:divBdr>
        </w:div>
        <w:div w:id="1510950659">
          <w:marLeft w:val="0"/>
          <w:marRight w:val="0"/>
          <w:marTop w:val="0"/>
          <w:marBottom w:val="0"/>
          <w:divBdr>
            <w:top w:val="none" w:sz="0" w:space="0" w:color="auto"/>
            <w:left w:val="none" w:sz="0" w:space="0" w:color="auto"/>
            <w:bottom w:val="none" w:sz="0" w:space="0" w:color="auto"/>
            <w:right w:val="none" w:sz="0" w:space="0" w:color="auto"/>
          </w:divBdr>
        </w:div>
        <w:div w:id="1510950660">
          <w:marLeft w:val="0"/>
          <w:marRight w:val="0"/>
          <w:marTop w:val="0"/>
          <w:marBottom w:val="0"/>
          <w:divBdr>
            <w:top w:val="none" w:sz="0" w:space="0" w:color="auto"/>
            <w:left w:val="none" w:sz="0" w:space="0" w:color="auto"/>
            <w:bottom w:val="none" w:sz="0" w:space="0" w:color="auto"/>
            <w:right w:val="none" w:sz="0" w:space="0" w:color="auto"/>
          </w:divBdr>
        </w:div>
        <w:div w:id="1510950664">
          <w:marLeft w:val="0"/>
          <w:marRight w:val="0"/>
          <w:marTop w:val="0"/>
          <w:marBottom w:val="0"/>
          <w:divBdr>
            <w:top w:val="none" w:sz="0" w:space="0" w:color="auto"/>
            <w:left w:val="none" w:sz="0" w:space="0" w:color="auto"/>
            <w:bottom w:val="none" w:sz="0" w:space="0" w:color="auto"/>
            <w:right w:val="none" w:sz="0" w:space="0" w:color="auto"/>
          </w:divBdr>
        </w:div>
        <w:div w:id="1510950665">
          <w:marLeft w:val="0"/>
          <w:marRight w:val="0"/>
          <w:marTop w:val="0"/>
          <w:marBottom w:val="0"/>
          <w:divBdr>
            <w:top w:val="none" w:sz="0" w:space="0" w:color="auto"/>
            <w:left w:val="none" w:sz="0" w:space="0" w:color="auto"/>
            <w:bottom w:val="none" w:sz="0" w:space="0" w:color="auto"/>
            <w:right w:val="none" w:sz="0" w:space="0" w:color="auto"/>
          </w:divBdr>
        </w:div>
        <w:div w:id="1510950666">
          <w:marLeft w:val="0"/>
          <w:marRight w:val="0"/>
          <w:marTop w:val="0"/>
          <w:marBottom w:val="0"/>
          <w:divBdr>
            <w:top w:val="none" w:sz="0" w:space="0" w:color="auto"/>
            <w:left w:val="none" w:sz="0" w:space="0" w:color="auto"/>
            <w:bottom w:val="none" w:sz="0" w:space="0" w:color="auto"/>
            <w:right w:val="none" w:sz="0" w:space="0" w:color="auto"/>
          </w:divBdr>
        </w:div>
        <w:div w:id="1510950670">
          <w:marLeft w:val="0"/>
          <w:marRight w:val="0"/>
          <w:marTop w:val="0"/>
          <w:marBottom w:val="0"/>
          <w:divBdr>
            <w:top w:val="none" w:sz="0" w:space="0" w:color="auto"/>
            <w:left w:val="none" w:sz="0" w:space="0" w:color="auto"/>
            <w:bottom w:val="none" w:sz="0" w:space="0" w:color="auto"/>
            <w:right w:val="none" w:sz="0" w:space="0" w:color="auto"/>
          </w:divBdr>
        </w:div>
        <w:div w:id="1510950671">
          <w:marLeft w:val="0"/>
          <w:marRight w:val="0"/>
          <w:marTop w:val="0"/>
          <w:marBottom w:val="0"/>
          <w:divBdr>
            <w:top w:val="none" w:sz="0" w:space="0" w:color="auto"/>
            <w:left w:val="none" w:sz="0" w:space="0" w:color="auto"/>
            <w:bottom w:val="none" w:sz="0" w:space="0" w:color="auto"/>
            <w:right w:val="none" w:sz="0" w:space="0" w:color="auto"/>
          </w:divBdr>
        </w:div>
        <w:div w:id="1510950672">
          <w:marLeft w:val="0"/>
          <w:marRight w:val="0"/>
          <w:marTop w:val="0"/>
          <w:marBottom w:val="0"/>
          <w:divBdr>
            <w:top w:val="none" w:sz="0" w:space="0" w:color="auto"/>
            <w:left w:val="none" w:sz="0" w:space="0" w:color="auto"/>
            <w:bottom w:val="none" w:sz="0" w:space="0" w:color="auto"/>
            <w:right w:val="none" w:sz="0" w:space="0" w:color="auto"/>
          </w:divBdr>
        </w:div>
        <w:div w:id="1510950675">
          <w:marLeft w:val="0"/>
          <w:marRight w:val="0"/>
          <w:marTop w:val="0"/>
          <w:marBottom w:val="0"/>
          <w:divBdr>
            <w:top w:val="none" w:sz="0" w:space="0" w:color="auto"/>
            <w:left w:val="none" w:sz="0" w:space="0" w:color="auto"/>
            <w:bottom w:val="none" w:sz="0" w:space="0" w:color="auto"/>
            <w:right w:val="none" w:sz="0" w:space="0" w:color="auto"/>
          </w:divBdr>
        </w:div>
        <w:div w:id="1510950677">
          <w:marLeft w:val="0"/>
          <w:marRight w:val="0"/>
          <w:marTop w:val="0"/>
          <w:marBottom w:val="0"/>
          <w:divBdr>
            <w:top w:val="none" w:sz="0" w:space="0" w:color="auto"/>
            <w:left w:val="none" w:sz="0" w:space="0" w:color="auto"/>
            <w:bottom w:val="none" w:sz="0" w:space="0" w:color="auto"/>
            <w:right w:val="none" w:sz="0" w:space="0" w:color="auto"/>
          </w:divBdr>
        </w:div>
        <w:div w:id="1510950678">
          <w:marLeft w:val="0"/>
          <w:marRight w:val="0"/>
          <w:marTop w:val="0"/>
          <w:marBottom w:val="0"/>
          <w:divBdr>
            <w:top w:val="none" w:sz="0" w:space="0" w:color="auto"/>
            <w:left w:val="none" w:sz="0" w:space="0" w:color="auto"/>
            <w:bottom w:val="none" w:sz="0" w:space="0" w:color="auto"/>
            <w:right w:val="none" w:sz="0" w:space="0" w:color="auto"/>
          </w:divBdr>
        </w:div>
        <w:div w:id="1510950679">
          <w:marLeft w:val="0"/>
          <w:marRight w:val="0"/>
          <w:marTop w:val="0"/>
          <w:marBottom w:val="0"/>
          <w:divBdr>
            <w:top w:val="none" w:sz="0" w:space="0" w:color="auto"/>
            <w:left w:val="none" w:sz="0" w:space="0" w:color="auto"/>
            <w:bottom w:val="none" w:sz="0" w:space="0" w:color="auto"/>
            <w:right w:val="none" w:sz="0" w:space="0" w:color="auto"/>
          </w:divBdr>
        </w:div>
        <w:div w:id="1510950680">
          <w:marLeft w:val="0"/>
          <w:marRight w:val="0"/>
          <w:marTop w:val="0"/>
          <w:marBottom w:val="0"/>
          <w:divBdr>
            <w:top w:val="none" w:sz="0" w:space="0" w:color="auto"/>
            <w:left w:val="none" w:sz="0" w:space="0" w:color="auto"/>
            <w:bottom w:val="none" w:sz="0" w:space="0" w:color="auto"/>
            <w:right w:val="none" w:sz="0" w:space="0" w:color="auto"/>
          </w:divBdr>
        </w:div>
        <w:div w:id="1510950681">
          <w:marLeft w:val="0"/>
          <w:marRight w:val="0"/>
          <w:marTop w:val="0"/>
          <w:marBottom w:val="0"/>
          <w:divBdr>
            <w:top w:val="none" w:sz="0" w:space="0" w:color="auto"/>
            <w:left w:val="none" w:sz="0" w:space="0" w:color="auto"/>
            <w:bottom w:val="none" w:sz="0" w:space="0" w:color="auto"/>
            <w:right w:val="none" w:sz="0" w:space="0" w:color="auto"/>
          </w:divBdr>
        </w:div>
        <w:div w:id="1510950685">
          <w:marLeft w:val="0"/>
          <w:marRight w:val="0"/>
          <w:marTop w:val="0"/>
          <w:marBottom w:val="0"/>
          <w:divBdr>
            <w:top w:val="none" w:sz="0" w:space="0" w:color="auto"/>
            <w:left w:val="none" w:sz="0" w:space="0" w:color="auto"/>
            <w:bottom w:val="none" w:sz="0" w:space="0" w:color="auto"/>
            <w:right w:val="none" w:sz="0" w:space="0" w:color="auto"/>
          </w:divBdr>
        </w:div>
        <w:div w:id="1510950692">
          <w:marLeft w:val="0"/>
          <w:marRight w:val="0"/>
          <w:marTop w:val="0"/>
          <w:marBottom w:val="0"/>
          <w:divBdr>
            <w:top w:val="none" w:sz="0" w:space="0" w:color="auto"/>
            <w:left w:val="none" w:sz="0" w:space="0" w:color="auto"/>
            <w:bottom w:val="none" w:sz="0" w:space="0" w:color="auto"/>
            <w:right w:val="none" w:sz="0" w:space="0" w:color="auto"/>
          </w:divBdr>
        </w:div>
        <w:div w:id="1510950693">
          <w:marLeft w:val="0"/>
          <w:marRight w:val="0"/>
          <w:marTop w:val="0"/>
          <w:marBottom w:val="0"/>
          <w:divBdr>
            <w:top w:val="none" w:sz="0" w:space="0" w:color="auto"/>
            <w:left w:val="none" w:sz="0" w:space="0" w:color="auto"/>
            <w:bottom w:val="none" w:sz="0" w:space="0" w:color="auto"/>
            <w:right w:val="none" w:sz="0" w:space="0" w:color="auto"/>
          </w:divBdr>
        </w:div>
        <w:div w:id="1510950694">
          <w:marLeft w:val="0"/>
          <w:marRight w:val="0"/>
          <w:marTop w:val="0"/>
          <w:marBottom w:val="0"/>
          <w:divBdr>
            <w:top w:val="none" w:sz="0" w:space="0" w:color="auto"/>
            <w:left w:val="none" w:sz="0" w:space="0" w:color="auto"/>
            <w:bottom w:val="none" w:sz="0" w:space="0" w:color="auto"/>
            <w:right w:val="none" w:sz="0" w:space="0" w:color="auto"/>
          </w:divBdr>
        </w:div>
        <w:div w:id="1510950696">
          <w:marLeft w:val="0"/>
          <w:marRight w:val="0"/>
          <w:marTop w:val="0"/>
          <w:marBottom w:val="0"/>
          <w:divBdr>
            <w:top w:val="none" w:sz="0" w:space="0" w:color="auto"/>
            <w:left w:val="none" w:sz="0" w:space="0" w:color="auto"/>
            <w:bottom w:val="none" w:sz="0" w:space="0" w:color="auto"/>
            <w:right w:val="none" w:sz="0" w:space="0" w:color="auto"/>
          </w:divBdr>
        </w:div>
        <w:div w:id="1510950698">
          <w:marLeft w:val="0"/>
          <w:marRight w:val="0"/>
          <w:marTop w:val="0"/>
          <w:marBottom w:val="0"/>
          <w:divBdr>
            <w:top w:val="none" w:sz="0" w:space="0" w:color="auto"/>
            <w:left w:val="none" w:sz="0" w:space="0" w:color="auto"/>
            <w:bottom w:val="none" w:sz="0" w:space="0" w:color="auto"/>
            <w:right w:val="none" w:sz="0" w:space="0" w:color="auto"/>
          </w:divBdr>
        </w:div>
        <w:div w:id="1510950704">
          <w:marLeft w:val="0"/>
          <w:marRight w:val="0"/>
          <w:marTop w:val="0"/>
          <w:marBottom w:val="0"/>
          <w:divBdr>
            <w:top w:val="none" w:sz="0" w:space="0" w:color="auto"/>
            <w:left w:val="none" w:sz="0" w:space="0" w:color="auto"/>
            <w:bottom w:val="none" w:sz="0" w:space="0" w:color="auto"/>
            <w:right w:val="none" w:sz="0" w:space="0" w:color="auto"/>
          </w:divBdr>
        </w:div>
        <w:div w:id="1510950708">
          <w:marLeft w:val="0"/>
          <w:marRight w:val="0"/>
          <w:marTop w:val="0"/>
          <w:marBottom w:val="0"/>
          <w:divBdr>
            <w:top w:val="none" w:sz="0" w:space="0" w:color="auto"/>
            <w:left w:val="none" w:sz="0" w:space="0" w:color="auto"/>
            <w:bottom w:val="none" w:sz="0" w:space="0" w:color="auto"/>
            <w:right w:val="none" w:sz="0" w:space="0" w:color="auto"/>
          </w:divBdr>
        </w:div>
        <w:div w:id="1510950711">
          <w:marLeft w:val="0"/>
          <w:marRight w:val="0"/>
          <w:marTop w:val="0"/>
          <w:marBottom w:val="0"/>
          <w:divBdr>
            <w:top w:val="none" w:sz="0" w:space="0" w:color="auto"/>
            <w:left w:val="none" w:sz="0" w:space="0" w:color="auto"/>
            <w:bottom w:val="none" w:sz="0" w:space="0" w:color="auto"/>
            <w:right w:val="none" w:sz="0" w:space="0" w:color="auto"/>
          </w:divBdr>
        </w:div>
        <w:div w:id="1510950716">
          <w:marLeft w:val="0"/>
          <w:marRight w:val="0"/>
          <w:marTop w:val="0"/>
          <w:marBottom w:val="0"/>
          <w:divBdr>
            <w:top w:val="none" w:sz="0" w:space="0" w:color="auto"/>
            <w:left w:val="none" w:sz="0" w:space="0" w:color="auto"/>
            <w:bottom w:val="none" w:sz="0" w:space="0" w:color="auto"/>
            <w:right w:val="none" w:sz="0" w:space="0" w:color="auto"/>
          </w:divBdr>
        </w:div>
        <w:div w:id="1510950719">
          <w:marLeft w:val="0"/>
          <w:marRight w:val="0"/>
          <w:marTop w:val="0"/>
          <w:marBottom w:val="0"/>
          <w:divBdr>
            <w:top w:val="none" w:sz="0" w:space="0" w:color="auto"/>
            <w:left w:val="none" w:sz="0" w:space="0" w:color="auto"/>
            <w:bottom w:val="none" w:sz="0" w:space="0" w:color="auto"/>
            <w:right w:val="none" w:sz="0" w:space="0" w:color="auto"/>
          </w:divBdr>
        </w:div>
        <w:div w:id="1510950721">
          <w:marLeft w:val="0"/>
          <w:marRight w:val="0"/>
          <w:marTop w:val="0"/>
          <w:marBottom w:val="0"/>
          <w:divBdr>
            <w:top w:val="none" w:sz="0" w:space="0" w:color="auto"/>
            <w:left w:val="none" w:sz="0" w:space="0" w:color="auto"/>
            <w:bottom w:val="none" w:sz="0" w:space="0" w:color="auto"/>
            <w:right w:val="none" w:sz="0" w:space="0" w:color="auto"/>
          </w:divBdr>
        </w:div>
        <w:div w:id="1510950722">
          <w:marLeft w:val="0"/>
          <w:marRight w:val="0"/>
          <w:marTop w:val="0"/>
          <w:marBottom w:val="0"/>
          <w:divBdr>
            <w:top w:val="none" w:sz="0" w:space="0" w:color="auto"/>
            <w:left w:val="none" w:sz="0" w:space="0" w:color="auto"/>
            <w:bottom w:val="none" w:sz="0" w:space="0" w:color="auto"/>
            <w:right w:val="none" w:sz="0" w:space="0" w:color="auto"/>
          </w:divBdr>
        </w:div>
        <w:div w:id="1510950723">
          <w:marLeft w:val="0"/>
          <w:marRight w:val="0"/>
          <w:marTop w:val="0"/>
          <w:marBottom w:val="0"/>
          <w:divBdr>
            <w:top w:val="none" w:sz="0" w:space="0" w:color="auto"/>
            <w:left w:val="none" w:sz="0" w:space="0" w:color="auto"/>
            <w:bottom w:val="none" w:sz="0" w:space="0" w:color="auto"/>
            <w:right w:val="none" w:sz="0" w:space="0" w:color="auto"/>
          </w:divBdr>
        </w:div>
        <w:div w:id="1510950724">
          <w:marLeft w:val="0"/>
          <w:marRight w:val="0"/>
          <w:marTop w:val="0"/>
          <w:marBottom w:val="0"/>
          <w:divBdr>
            <w:top w:val="none" w:sz="0" w:space="0" w:color="auto"/>
            <w:left w:val="none" w:sz="0" w:space="0" w:color="auto"/>
            <w:bottom w:val="none" w:sz="0" w:space="0" w:color="auto"/>
            <w:right w:val="none" w:sz="0" w:space="0" w:color="auto"/>
          </w:divBdr>
        </w:div>
        <w:div w:id="1510950734">
          <w:marLeft w:val="0"/>
          <w:marRight w:val="0"/>
          <w:marTop w:val="0"/>
          <w:marBottom w:val="0"/>
          <w:divBdr>
            <w:top w:val="none" w:sz="0" w:space="0" w:color="auto"/>
            <w:left w:val="none" w:sz="0" w:space="0" w:color="auto"/>
            <w:bottom w:val="none" w:sz="0" w:space="0" w:color="auto"/>
            <w:right w:val="none" w:sz="0" w:space="0" w:color="auto"/>
          </w:divBdr>
        </w:div>
        <w:div w:id="1510950737">
          <w:marLeft w:val="0"/>
          <w:marRight w:val="0"/>
          <w:marTop w:val="0"/>
          <w:marBottom w:val="0"/>
          <w:divBdr>
            <w:top w:val="none" w:sz="0" w:space="0" w:color="auto"/>
            <w:left w:val="none" w:sz="0" w:space="0" w:color="auto"/>
            <w:bottom w:val="none" w:sz="0" w:space="0" w:color="auto"/>
            <w:right w:val="none" w:sz="0" w:space="0" w:color="auto"/>
          </w:divBdr>
        </w:div>
        <w:div w:id="1510950739">
          <w:marLeft w:val="0"/>
          <w:marRight w:val="0"/>
          <w:marTop w:val="0"/>
          <w:marBottom w:val="0"/>
          <w:divBdr>
            <w:top w:val="none" w:sz="0" w:space="0" w:color="auto"/>
            <w:left w:val="none" w:sz="0" w:space="0" w:color="auto"/>
            <w:bottom w:val="none" w:sz="0" w:space="0" w:color="auto"/>
            <w:right w:val="none" w:sz="0" w:space="0" w:color="auto"/>
          </w:divBdr>
        </w:div>
        <w:div w:id="1510950742">
          <w:marLeft w:val="0"/>
          <w:marRight w:val="0"/>
          <w:marTop w:val="0"/>
          <w:marBottom w:val="0"/>
          <w:divBdr>
            <w:top w:val="none" w:sz="0" w:space="0" w:color="auto"/>
            <w:left w:val="none" w:sz="0" w:space="0" w:color="auto"/>
            <w:bottom w:val="none" w:sz="0" w:space="0" w:color="auto"/>
            <w:right w:val="none" w:sz="0" w:space="0" w:color="auto"/>
          </w:divBdr>
        </w:div>
        <w:div w:id="1510950749">
          <w:marLeft w:val="0"/>
          <w:marRight w:val="0"/>
          <w:marTop w:val="0"/>
          <w:marBottom w:val="0"/>
          <w:divBdr>
            <w:top w:val="none" w:sz="0" w:space="0" w:color="auto"/>
            <w:left w:val="none" w:sz="0" w:space="0" w:color="auto"/>
            <w:bottom w:val="none" w:sz="0" w:space="0" w:color="auto"/>
            <w:right w:val="none" w:sz="0" w:space="0" w:color="auto"/>
          </w:divBdr>
        </w:div>
        <w:div w:id="1510950752">
          <w:marLeft w:val="0"/>
          <w:marRight w:val="0"/>
          <w:marTop w:val="0"/>
          <w:marBottom w:val="0"/>
          <w:divBdr>
            <w:top w:val="none" w:sz="0" w:space="0" w:color="auto"/>
            <w:left w:val="none" w:sz="0" w:space="0" w:color="auto"/>
            <w:bottom w:val="none" w:sz="0" w:space="0" w:color="auto"/>
            <w:right w:val="none" w:sz="0" w:space="0" w:color="auto"/>
          </w:divBdr>
        </w:div>
        <w:div w:id="1510950758">
          <w:marLeft w:val="0"/>
          <w:marRight w:val="0"/>
          <w:marTop w:val="0"/>
          <w:marBottom w:val="0"/>
          <w:divBdr>
            <w:top w:val="none" w:sz="0" w:space="0" w:color="auto"/>
            <w:left w:val="none" w:sz="0" w:space="0" w:color="auto"/>
            <w:bottom w:val="none" w:sz="0" w:space="0" w:color="auto"/>
            <w:right w:val="none" w:sz="0" w:space="0" w:color="auto"/>
          </w:divBdr>
        </w:div>
        <w:div w:id="1510950766">
          <w:marLeft w:val="0"/>
          <w:marRight w:val="0"/>
          <w:marTop w:val="0"/>
          <w:marBottom w:val="0"/>
          <w:divBdr>
            <w:top w:val="none" w:sz="0" w:space="0" w:color="auto"/>
            <w:left w:val="none" w:sz="0" w:space="0" w:color="auto"/>
            <w:bottom w:val="none" w:sz="0" w:space="0" w:color="auto"/>
            <w:right w:val="none" w:sz="0" w:space="0" w:color="auto"/>
          </w:divBdr>
        </w:div>
        <w:div w:id="1510950771">
          <w:marLeft w:val="0"/>
          <w:marRight w:val="0"/>
          <w:marTop w:val="0"/>
          <w:marBottom w:val="0"/>
          <w:divBdr>
            <w:top w:val="none" w:sz="0" w:space="0" w:color="auto"/>
            <w:left w:val="none" w:sz="0" w:space="0" w:color="auto"/>
            <w:bottom w:val="none" w:sz="0" w:space="0" w:color="auto"/>
            <w:right w:val="none" w:sz="0" w:space="0" w:color="auto"/>
          </w:divBdr>
        </w:div>
        <w:div w:id="1510950775">
          <w:marLeft w:val="0"/>
          <w:marRight w:val="0"/>
          <w:marTop w:val="0"/>
          <w:marBottom w:val="0"/>
          <w:divBdr>
            <w:top w:val="none" w:sz="0" w:space="0" w:color="auto"/>
            <w:left w:val="none" w:sz="0" w:space="0" w:color="auto"/>
            <w:bottom w:val="none" w:sz="0" w:space="0" w:color="auto"/>
            <w:right w:val="none" w:sz="0" w:space="0" w:color="auto"/>
          </w:divBdr>
        </w:div>
        <w:div w:id="1510950777">
          <w:marLeft w:val="0"/>
          <w:marRight w:val="0"/>
          <w:marTop w:val="0"/>
          <w:marBottom w:val="0"/>
          <w:divBdr>
            <w:top w:val="none" w:sz="0" w:space="0" w:color="auto"/>
            <w:left w:val="none" w:sz="0" w:space="0" w:color="auto"/>
            <w:bottom w:val="none" w:sz="0" w:space="0" w:color="auto"/>
            <w:right w:val="none" w:sz="0" w:space="0" w:color="auto"/>
          </w:divBdr>
        </w:div>
        <w:div w:id="1510950780">
          <w:marLeft w:val="0"/>
          <w:marRight w:val="0"/>
          <w:marTop w:val="0"/>
          <w:marBottom w:val="0"/>
          <w:divBdr>
            <w:top w:val="none" w:sz="0" w:space="0" w:color="auto"/>
            <w:left w:val="none" w:sz="0" w:space="0" w:color="auto"/>
            <w:bottom w:val="none" w:sz="0" w:space="0" w:color="auto"/>
            <w:right w:val="none" w:sz="0" w:space="0" w:color="auto"/>
          </w:divBdr>
        </w:div>
        <w:div w:id="1510950781">
          <w:marLeft w:val="0"/>
          <w:marRight w:val="0"/>
          <w:marTop w:val="0"/>
          <w:marBottom w:val="0"/>
          <w:divBdr>
            <w:top w:val="none" w:sz="0" w:space="0" w:color="auto"/>
            <w:left w:val="none" w:sz="0" w:space="0" w:color="auto"/>
            <w:bottom w:val="none" w:sz="0" w:space="0" w:color="auto"/>
            <w:right w:val="none" w:sz="0" w:space="0" w:color="auto"/>
          </w:divBdr>
        </w:div>
        <w:div w:id="1510950782">
          <w:marLeft w:val="0"/>
          <w:marRight w:val="0"/>
          <w:marTop w:val="0"/>
          <w:marBottom w:val="0"/>
          <w:divBdr>
            <w:top w:val="none" w:sz="0" w:space="0" w:color="auto"/>
            <w:left w:val="none" w:sz="0" w:space="0" w:color="auto"/>
            <w:bottom w:val="none" w:sz="0" w:space="0" w:color="auto"/>
            <w:right w:val="none" w:sz="0" w:space="0" w:color="auto"/>
          </w:divBdr>
        </w:div>
        <w:div w:id="1510950783">
          <w:marLeft w:val="0"/>
          <w:marRight w:val="0"/>
          <w:marTop w:val="0"/>
          <w:marBottom w:val="0"/>
          <w:divBdr>
            <w:top w:val="none" w:sz="0" w:space="0" w:color="auto"/>
            <w:left w:val="none" w:sz="0" w:space="0" w:color="auto"/>
            <w:bottom w:val="none" w:sz="0" w:space="0" w:color="auto"/>
            <w:right w:val="none" w:sz="0" w:space="0" w:color="auto"/>
          </w:divBdr>
        </w:div>
        <w:div w:id="1510950784">
          <w:marLeft w:val="0"/>
          <w:marRight w:val="0"/>
          <w:marTop w:val="0"/>
          <w:marBottom w:val="0"/>
          <w:divBdr>
            <w:top w:val="none" w:sz="0" w:space="0" w:color="auto"/>
            <w:left w:val="none" w:sz="0" w:space="0" w:color="auto"/>
            <w:bottom w:val="none" w:sz="0" w:space="0" w:color="auto"/>
            <w:right w:val="none" w:sz="0" w:space="0" w:color="auto"/>
          </w:divBdr>
        </w:div>
        <w:div w:id="1510950786">
          <w:marLeft w:val="0"/>
          <w:marRight w:val="0"/>
          <w:marTop w:val="0"/>
          <w:marBottom w:val="0"/>
          <w:divBdr>
            <w:top w:val="none" w:sz="0" w:space="0" w:color="auto"/>
            <w:left w:val="none" w:sz="0" w:space="0" w:color="auto"/>
            <w:bottom w:val="none" w:sz="0" w:space="0" w:color="auto"/>
            <w:right w:val="none" w:sz="0" w:space="0" w:color="auto"/>
          </w:divBdr>
        </w:div>
        <w:div w:id="1510950793">
          <w:marLeft w:val="0"/>
          <w:marRight w:val="0"/>
          <w:marTop w:val="0"/>
          <w:marBottom w:val="0"/>
          <w:divBdr>
            <w:top w:val="none" w:sz="0" w:space="0" w:color="auto"/>
            <w:left w:val="none" w:sz="0" w:space="0" w:color="auto"/>
            <w:bottom w:val="none" w:sz="0" w:space="0" w:color="auto"/>
            <w:right w:val="none" w:sz="0" w:space="0" w:color="auto"/>
          </w:divBdr>
        </w:div>
        <w:div w:id="1510950806">
          <w:marLeft w:val="0"/>
          <w:marRight w:val="0"/>
          <w:marTop w:val="0"/>
          <w:marBottom w:val="0"/>
          <w:divBdr>
            <w:top w:val="none" w:sz="0" w:space="0" w:color="auto"/>
            <w:left w:val="none" w:sz="0" w:space="0" w:color="auto"/>
            <w:bottom w:val="none" w:sz="0" w:space="0" w:color="auto"/>
            <w:right w:val="none" w:sz="0" w:space="0" w:color="auto"/>
          </w:divBdr>
        </w:div>
        <w:div w:id="1510950808">
          <w:marLeft w:val="0"/>
          <w:marRight w:val="0"/>
          <w:marTop w:val="0"/>
          <w:marBottom w:val="0"/>
          <w:divBdr>
            <w:top w:val="none" w:sz="0" w:space="0" w:color="auto"/>
            <w:left w:val="none" w:sz="0" w:space="0" w:color="auto"/>
            <w:bottom w:val="none" w:sz="0" w:space="0" w:color="auto"/>
            <w:right w:val="none" w:sz="0" w:space="0" w:color="auto"/>
          </w:divBdr>
        </w:div>
        <w:div w:id="1510950809">
          <w:marLeft w:val="0"/>
          <w:marRight w:val="0"/>
          <w:marTop w:val="0"/>
          <w:marBottom w:val="0"/>
          <w:divBdr>
            <w:top w:val="none" w:sz="0" w:space="0" w:color="auto"/>
            <w:left w:val="none" w:sz="0" w:space="0" w:color="auto"/>
            <w:bottom w:val="none" w:sz="0" w:space="0" w:color="auto"/>
            <w:right w:val="none" w:sz="0" w:space="0" w:color="auto"/>
          </w:divBdr>
        </w:div>
        <w:div w:id="1510950811">
          <w:marLeft w:val="0"/>
          <w:marRight w:val="0"/>
          <w:marTop w:val="0"/>
          <w:marBottom w:val="0"/>
          <w:divBdr>
            <w:top w:val="none" w:sz="0" w:space="0" w:color="auto"/>
            <w:left w:val="none" w:sz="0" w:space="0" w:color="auto"/>
            <w:bottom w:val="none" w:sz="0" w:space="0" w:color="auto"/>
            <w:right w:val="none" w:sz="0" w:space="0" w:color="auto"/>
          </w:divBdr>
        </w:div>
        <w:div w:id="1510950812">
          <w:marLeft w:val="0"/>
          <w:marRight w:val="0"/>
          <w:marTop w:val="0"/>
          <w:marBottom w:val="0"/>
          <w:divBdr>
            <w:top w:val="none" w:sz="0" w:space="0" w:color="auto"/>
            <w:left w:val="none" w:sz="0" w:space="0" w:color="auto"/>
            <w:bottom w:val="none" w:sz="0" w:space="0" w:color="auto"/>
            <w:right w:val="none" w:sz="0" w:space="0" w:color="auto"/>
          </w:divBdr>
        </w:div>
        <w:div w:id="1510950813">
          <w:marLeft w:val="0"/>
          <w:marRight w:val="0"/>
          <w:marTop w:val="0"/>
          <w:marBottom w:val="0"/>
          <w:divBdr>
            <w:top w:val="none" w:sz="0" w:space="0" w:color="auto"/>
            <w:left w:val="none" w:sz="0" w:space="0" w:color="auto"/>
            <w:bottom w:val="none" w:sz="0" w:space="0" w:color="auto"/>
            <w:right w:val="none" w:sz="0" w:space="0" w:color="auto"/>
          </w:divBdr>
        </w:div>
        <w:div w:id="1510950819">
          <w:marLeft w:val="0"/>
          <w:marRight w:val="0"/>
          <w:marTop w:val="0"/>
          <w:marBottom w:val="0"/>
          <w:divBdr>
            <w:top w:val="none" w:sz="0" w:space="0" w:color="auto"/>
            <w:left w:val="none" w:sz="0" w:space="0" w:color="auto"/>
            <w:bottom w:val="none" w:sz="0" w:space="0" w:color="auto"/>
            <w:right w:val="none" w:sz="0" w:space="0" w:color="auto"/>
          </w:divBdr>
        </w:div>
        <w:div w:id="1510950820">
          <w:marLeft w:val="0"/>
          <w:marRight w:val="0"/>
          <w:marTop w:val="0"/>
          <w:marBottom w:val="0"/>
          <w:divBdr>
            <w:top w:val="none" w:sz="0" w:space="0" w:color="auto"/>
            <w:left w:val="none" w:sz="0" w:space="0" w:color="auto"/>
            <w:bottom w:val="none" w:sz="0" w:space="0" w:color="auto"/>
            <w:right w:val="none" w:sz="0" w:space="0" w:color="auto"/>
          </w:divBdr>
        </w:div>
        <w:div w:id="1510950821">
          <w:marLeft w:val="0"/>
          <w:marRight w:val="0"/>
          <w:marTop w:val="0"/>
          <w:marBottom w:val="0"/>
          <w:divBdr>
            <w:top w:val="none" w:sz="0" w:space="0" w:color="auto"/>
            <w:left w:val="none" w:sz="0" w:space="0" w:color="auto"/>
            <w:bottom w:val="none" w:sz="0" w:space="0" w:color="auto"/>
            <w:right w:val="none" w:sz="0" w:space="0" w:color="auto"/>
          </w:divBdr>
        </w:div>
        <w:div w:id="1510950823">
          <w:marLeft w:val="0"/>
          <w:marRight w:val="0"/>
          <w:marTop w:val="0"/>
          <w:marBottom w:val="0"/>
          <w:divBdr>
            <w:top w:val="none" w:sz="0" w:space="0" w:color="auto"/>
            <w:left w:val="none" w:sz="0" w:space="0" w:color="auto"/>
            <w:bottom w:val="none" w:sz="0" w:space="0" w:color="auto"/>
            <w:right w:val="none" w:sz="0" w:space="0" w:color="auto"/>
          </w:divBdr>
        </w:div>
        <w:div w:id="1510950826">
          <w:marLeft w:val="0"/>
          <w:marRight w:val="0"/>
          <w:marTop w:val="0"/>
          <w:marBottom w:val="0"/>
          <w:divBdr>
            <w:top w:val="none" w:sz="0" w:space="0" w:color="auto"/>
            <w:left w:val="none" w:sz="0" w:space="0" w:color="auto"/>
            <w:bottom w:val="none" w:sz="0" w:space="0" w:color="auto"/>
            <w:right w:val="none" w:sz="0" w:space="0" w:color="auto"/>
          </w:divBdr>
        </w:div>
        <w:div w:id="1510950831">
          <w:marLeft w:val="0"/>
          <w:marRight w:val="0"/>
          <w:marTop w:val="0"/>
          <w:marBottom w:val="0"/>
          <w:divBdr>
            <w:top w:val="none" w:sz="0" w:space="0" w:color="auto"/>
            <w:left w:val="none" w:sz="0" w:space="0" w:color="auto"/>
            <w:bottom w:val="none" w:sz="0" w:space="0" w:color="auto"/>
            <w:right w:val="none" w:sz="0" w:space="0" w:color="auto"/>
          </w:divBdr>
        </w:div>
        <w:div w:id="1510950834">
          <w:marLeft w:val="0"/>
          <w:marRight w:val="0"/>
          <w:marTop w:val="0"/>
          <w:marBottom w:val="0"/>
          <w:divBdr>
            <w:top w:val="none" w:sz="0" w:space="0" w:color="auto"/>
            <w:left w:val="none" w:sz="0" w:space="0" w:color="auto"/>
            <w:bottom w:val="none" w:sz="0" w:space="0" w:color="auto"/>
            <w:right w:val="none" w:sz="0" w:space="0" w:color="auto"/>
          </w:divBdr>
        </w:div>
        <w:div w:id="1510950835">
          <w:marLeft w:val="0"/>
          <w:marRight w:val="0"/>
          <w:marTop w:val="0"/>
          <w:marBottom w:val="0"/>
          <w:divBdr>
            <w:top w:val="none" w:sz="0" w:space="0" w:color="auto"/>
            <w:left w:val="none" w:sz="0" w:space="0" w:color="auto"/>
            <w:bottom w:val="none" w:sz="0" w:space="0" w:color="auto"/>
            <w:right w:val="none" w:sz="0" w:space="0" w:color="auto"/>
          </w:divBdr>
        </w:div>
        <w:div w:id="1510950838">
          <w:marLeft w:val="0"/>
          <w:marRight w:val="0"/>
          <w:marTop w:val="0"/>
          <w:marBottom w:val="0"/>
          <w:divBdr>
            <w:top w:val="none" w:sz="0" w:space="0" w:color="auto"/>
            <w:left w:val="none" w:sz="0" w:space="0" w:color="auto"/>
            <w:bottom w:val="none" w:sz="0" w:space="0" w:color="auto"/>
            <w:right w:val="none" w:sz="0" w:space="0" w:color="auto"/>
          </w:divBdr>
        </w:div>
        <w:div w:id="1510950840">
          <w:marLeft w:val="0"/>
          <w:marRight w:val="0"/>
          <w:marTop w:val="0"/>
          <w:marBottom w:val="0"/>
          <w:divBdr>
            <w:top w:val="none" w:sz="0" w:space="0" w:color="auto"/>
            <w:left w:val="none" w:sz="0" w:space="0" w:color="auto"/>
            <w:bottom w:val="none" w:sz="0" w:space="0" w:color="auto"/>
            <w:right w:val="none" w:sz="0" w:space="0" w:color="auto"/>
          </w:divBdr>
        </w:div>
        <w:div w:id="1510950845">
          <w:marLeft w:val="0"/>
          <w:marRight w:val="0"/>
          <w:marTop w:val="0"/>
          <w:marBottom w:val="0"/>
          <w:divBdr>
            <w:top w:val="none" w:sz="0" w:space="0" w:color="auto"/>
            <w:left w:val="none" w:sz="0" w:space="0" w:color="auto"/>
            <w:bottom w:val="none" w:sz="0" w:space="0" w:color="auto"/>
            <w:right w:val="none" w:sz="0" w:space="0" w:color="auto"/>
          </w:divBdr>
        </w:div>
        <w:div w:id="1510950846">
          <w:marLeft w:val="0"/>
          <w:marRight w:val="0"/>
          <w:marTop w:val="0"/>
          <w:marBottom w:val="0"/>
          <w:divBdr>
            <w:top w:val="none" w:sz="0" w:space="0" w:color="auto"/>
            <w:left w:val="none" w:sz="0" w:space="0" w:color="auto"/>
            <w:bottom w:val="none" w:sz="0" w:space="0" w:color="auto"/>
            <w:right w:val="none" w:sz="0" w:space="0" w:color="auto"/>
          </w:divBdr>
        </w:div>
        <w:div w:id="1510950850">
          <w:marLeft w:val="0"/>
          <w:marRight w:val="0"/>
          <w:marTop w:val="0"/>
          <w:marBottom w:val="0"/>
          <w:divBdr>
            <w:top w:val="none" w:sz="0" w:space="0" w:color="auto"/>
            <w:left w:val="none" w:sz="0" w:space="0" w:color="auto"/>
            <w:bottom w:val="none" w:sz="0" w:space="0" w:color="auto"/>
            <w:right w:val="none" w:sz="0" w:space="0" w:color="auto"/>
          </w:divBdr>
        </w:div>
        <w:div w:id="1510950853">
          <w:marLeft w:val="0"/>
          <w:marRight w:val="0"/>
          <w:marTop w:val="0"/>
          <w:marBottom w:val="0"/>
          <w:divBdr>
            <w:top w:val="none" w:sz="0" w:space="0" w:color="auto"/>
            <w:left w:val="none" w:sz="0" w:space="0" w:color="auto"/>
            <w:bottom w:val="none" w:sz="0" w:space="0" w:color="auto"/>
            <w:right w:val="none" w:sz="0" w:space="0" w:color="auto"/>
          </w:divBdr>
        </w:div>
        <w:div w:id="1510950854">
          <w:marLeft w:val="0"/>
          <w:marRight w:val="0"/>
          <w:marTop w:val="0"/>
          <w:marBottom w:val="0"/>
          <w:divBdr>
            <w:top w:val="none" w:sz="0" w:space="0" w:color="auto"/>
            <w:left w:val="none" w:sz="0" w:space="0" w:color="auto"/>
            <w:bottom w:val="none" w:sz="0" w:space="0" w:color="auto"/>
            <w:right w:val="none" w:sz="0" w:space="0" w:color="auto"/>
          </w:divBdr>
        </w:div>
        <w:div w:id="1510950860">
          <w:marLeft w:val="0"/>
          <w:marRight w:val="0"/>
          <w:marTop w:val="0"/>
          <w:marBottom w:val="0"/>
          <w:divBdr>
            <w:top w:val="none" w:sz="0" w:space="0" w:color="auto"/>
            <w:left w:val="none" w:sz="0" w:space="0" w:color="auto"/>
            <w:bottom w:val="none" w:sz="0" w:space="0" w:color="auto"/>
            <w:right w:val="none" w:sz="0" w:space="0" w:color="auto"/>
          </w:divBdr>
        </w:div>
        <w:div w:id="1510950870">
          <w:marLeft w:val="0"/>
          <w:marRight w:val="0"/>
          <w:marTop w:val="0"/>
          <w:marBottom w:val="0"/>
          <w:divBdr>
            <w:top w:val="none" w:sz="0" w:space="0" w:color="auto"/>
            <w:left w:val="none" w:sz="0" w:space="0" w:color="auto"/>
            <w:bottom w:val="none" w:sz="0" w:space="0" w:color="auto"/>
            <w:right w:val="none" w:sz="0" w:space="0" w:color="auto"/>
          </w:divBdr>
        </w:div>
        <w:div w:id="1510950873">
          <w:marLeft w:val="0"/>
          <w:marRight w:val="0"/>
          <w:marTop w:val="0"/>
          <w:marBottom w:val="0"/>
          <w:divBdr>
            <w:top w:val="none" w:sz="0" w:space="0" w:color="auto"/>
            <w:left w:val="none" w:sz="0" w:space="0" w:color="auto"/>
            <w:bottom w:val="none" w:sz="0" w:space="0" w:color="auto"/>
            <w:right w:val="none" w:sz="0" w:space="0" w:color="auto"/>
          </w:divBdr>
        </w:div>
        <w:div w:id="1510950875">
          <w:marLeft w:val="0"/>
          <w:marRight w:val="0"/>
          <w:marTop w:val="0"/>
          <w:marBottom w:val="0"/>
          <w:divBdr>
            <w:top w:val="none" w:sz="0" w:space="0" w:color="auto"/>
            <w:left w:val="none" w:sz="0" w:space="0" w:color="auto"/>
            <w:bottom w:val="none" w:sz="0" w:space="0" w:color="auto"/>
            <w:right w:val="none" w:sz="0" w:space="0" w:color="auto"/>
          </w:divBdr>
        </w:div>
        <w:div w:id="1510950877">
          <w:marLeft w:val="0"/>
          <w:marRight w:val="0"/>
          <w:marTop w:val="0"/>
          <w:marBottom w:val="0"/>
          <w:divBdr>
            <w:top w:val="none" w:sz="0" w:space="0" w:color="auto"/>
            <w:left w:val="none" w:sz="0" w:space="0" w:color="auto"/>
            <w:bottom w:val="none" w:sz="0" w:space="0" w:color="auto"/>
            <w:right w:val="none" w:sz="0" w:space="0" w:color="auto"/>
          </w:divBdr>
        </w:div>
        <w:div w:id="1510950878">
          <w:marLeft w:val="0"/>
          <w:marRight w:val="0"/>
          <w:marTop w:val="0"/>
          <w:marBottom w:val="0"/>
          <w:divBdr>
            <w:top w:val="none" w:sz="0" w:space="0" w:color="auto"/>
            <w:left w:val="none" w:sz="0" w:space="0" w:color="auto"/>
            <w:bottom w:val="none" w:sz="0" w:space="0" w:color="auto"/>
            <w:right w:val="none" w:sz="0" w:space="0" w:color="auto"/>
          </w:divBdr>
        </w:div>
        <w:div w:id="1510950880">
          <w:marLeft w:val="0"/>
          <w:marRight w:val="0"/>
          <w:marTop w:val="0"/>
          <w:marBottom w:val="0"/>
          <w:divBdr>
            <w:top w:val="none" w:sz="0" w:space="0" w:color="auto"/>
            <w:left w:val="none" w:sz="0" w:space="0" w:color="auto"/>
            <w:bottom w:val="none" w:sz="0" w:space="0" w:color="auto"/>
            <w:right w:val="none" w:sz="0" w:space="0" w:color="auto"/>
          </w:divBdr>
        </w:div>
        <w:div w:id="1510950883">
          <w:marLeft w:val="0"/>
          <w:marRight w:val="0"/>
          <w:marTop w:val="0"/>
          <w:marBottom w:val="0"/>
          <w:divBdr>
            <w:top w:val="none" w:sz="0" w:space="0" w:color="auto"/>
            <w:left w:val="none" w:sz="0" w:space="0" w:color="auto"/>
            <w:bottom w:val="none" w:sz="0" w:space="0" w:color="auto"/>
            <w:right w:val="none" w:sz="0" w:space="0" w:color="auto"/>
          </w:divBdr>
        </w:div>
        <w:div w:id="1510950886">
          <w:marLeft w:val="0"/>
          <w:marRight w:val="0"/>
          <w:marTop w:val="0"/>
          <w:marBottom w:val="0"/>
          <w:divBdr>
            <w:top w:val="none" w:sz="0" w:space="0" w:color="auto"/>
            <w:left w:val="none" w:sz="0" w:space="0" w:color="auto"/>
            <w:bottom w:val="none" w:sz="0" w:space="0" w:color="auto"/>
            <w:right w:val="none" w:sz="0" w:space="0" w:color="auto"/>
          </w:divBdr>
        </w:div>
        <w:div w:id="1510950887">
          <w:marLeft w:val="0"/>
          <w:marRight w:val="0"/>
          <w:marTop w:val="0"/>
          <w:marBottom w:val="0"/>
          <w:divBdr>
            <w:top w:val="none" w:sz="0" w:space="0" w:color="auto"/>
            <w:left w:val="none" w:sz="0" w:space="0" w:color="auto"/>
            <w:bottom w:val="none" w:sz="0" w:space="0" w:color="auto"/>
            <w:right w:val="none" w:sz="0" w:space="0" w:color="auto"/>
          </w:divBdr>
        </w:div>
        <w:div w:id="1510950902">
          <w:marLeft w:val="0"/>
          <w:marRight w:val="0"/>
          <w:marTop w:val="0"/>
          <w:marBottom w:val="0"/>
          <w:divBdr>
            <w:top w:val="none" w:sz="0" w:space="0" w:color="auto"/>
            <w:left w:val="none" w:sz="0" w:space="0" w:color="auto"/>
            <w:bottom w:val="none" w:sz="0" w:space="0" w:color="auto"/>
            <w:right w:val="none" w:sz="0" w:space="0" w:color="auto"/>
          </w:divBdr>
        </w:div>
        <w:div w:id="1510950903">
          <w:marLeft w:val="0"/>
          <w:marRight w:val="0"/>
          <w:marTop w:val="0"/>
          <w:marBottom w:val="0"/>
          <w:divBdr>
            <w:top w:val="none" w:sz="0" w:space="0" w:color="auto"/>
            <w:left w:val="none" w:sz="0" w:space="0" w:color="auto"/>
            <w:bottom w:val="none" w:sz="0" w:space="0" w:color="auto"/>
            <w:right w:val="none" w:sz="0" w:space="0" w:color="auto"/>
          </w:divBdr>
        </w:div>
        <w:div w:id="1510950924">
          <w:marLeft w:val="0"/>
          <w:marRight w:val="0"/>
          <w:marTop w:val="0"/>
          <w:marBottom w:val="0"/>
          <w:divBdr>
            <w:top w:val="none" w:sz="0" w:space="0" w:color="auto"/>
            <w:left w:val="none" w:sz="0" w:space="0" w:color="auto"/>
            <w:bottom w:val="none" w:sz="0" w:space="0" w:color="auto"/>
            <w:right w:val="none" w:sz="0" w:space="0" w:color="auto"/>
          </w:divBdr>
        </w:div>
      </w:divsChild>
    </w:div>
    <w:div w:id="1510950710">
      <w:marLeft w:val="0"/>
      <w:marRight w:val="0"/>
      <w:marTop w:val="0"/>
      <w:marBottom w:val="0"/>
      <w:divBdr>
        <w:top w:val="none" w:sz="0" w:space="0" w:color="auto"/>
        <w:left w:val="none" w:sz="0" w:space="0" w:color="auto"/>
        <w:bottom w:val="none" w:sz="0" w:space="0" w:color="auto"/>
        <w:right w:val="none" w:sz="0" w:space="0" w:color="auto"/>
      </w:divBdr>
      <w:divsChild>
        <w:div w:id="1510950640">
          <w:marLeft w:val="0"/>
          <w:marRight w:val="0"/>
          <w:marTop w:val="0"/>
          <w:marBottom w:val="0"/>
          <w:divBdr>
            <w:top w:val="none" w:sz="0" w:space="0" w:color="auto"/>
            <w:left w:val="none" w:sz="0" w:space="0" w:color="auto"/>
            <w:bottom w:val="none" w:sz="0" w:space="0" w:color="auto"/>
            <w:right w:val="none" w:sz="0" w:space="0" w:color="auto"/>
          </w:divBdr>
        </w:div>
        <w:div w:id="1510950701">
          <w:marLeft w:val="0"/>
          <w:marRight w:val="0"/>
          <w:marTop w:val="0"/>
          <w:marBottom w:val="0"/>
          <w:divBdr>
            <w:top w:val="none" w:sz="0" w:space="0" w:color="auto"/>
            <w:left w:val="none" w:sz="0" w:space="0" w:color="auto"/>
            <w:bottom w:val="none" w:sz="0" w:space="0" w:color="auto"/>
            <w:right w:val="none" w:sz="0" w:space="0" w:color="auto"/>
          </w:divBdr>
        </w:div>
        <w:div w:id="1510950747">
          <w:marLeft w:val="0"/>
          <w:marRight w:val="0"/>
          <w:marTop w:val="0"/>
          <w:marBottom w:val="0"/>
          <w:divBdr>
            <w:top w:val="none" w:sz="0" w:space="0" w:color="auto"/>
            <w:left w:val="none" w:sz="0" w:space="0" w:color="auto"/>
            <w:bottom w:val="none" w:sz="0" w:space="0" w:color="auto"/>
            <w:right w:val="none" w:sz="0" w:space="0" w:color="auto"/>
          </w:divBdr>
        </w:div>
        <w:div w:id="1510950895">
          <w:marLeft w:val="0"/>
          <w:marRight w:val="0"/>
          <w:marTop w:val="0"/>
          <w:marBottom w:val="0"/>
          <w:divBdr>
            <w:top w:val="none" w:sz="0" w:space="0" w:color="auto"/>
            <w:left w:val="none" w:sz="0" w:space="0" w:color="auto"/>
            <w:bottom w:val="none" w:sz="0" w:space="0" w:color="auto"/>
            <w:right w:val="none" w:sz="0" w:space="0" w:color="auto"/>
          </w:divBdr>
        </w:div>
      </w:divsChild>
    </w:div>
    <w:div w:id="1510950728">
      <w:marLeft w:val="0"/>
      <w:marRight w:val="0"/>
      <w:marTop w:val="0"/>
      <w:marBottom w:val="0"/>
      <w:divBdr>
        <w:top w:val="none" w:sz="0" w:space="0" w:color="auto"/>
        <w:left w:val="none" w:sz="0" w:space="0" w:color="auto"/>
        <w:bottom w:val="none" w:sz="0" w:space="0" w:color="auto"/>
        <w:right w:val="none" w:sz="0" w:space="0" w:color="auto"/>
      </w:divBdr>
    </w:div>
    <w:div w:id="1510950732">
      <w:marLeft w:val="0"/>
      <w:marRight w:val="0"/>
      <w:marTop w:val="0"/>
      <w:marBottom w:val="0"/>
      <w:divBdr>
        <w:top w:val="none" w:sz="0" w:space="0" w:color="auto"/>
        <w:left w:val="none" w:sz="0" w:space="0" w:color="auto"/>
        <w:bottom w:val="none" w:sz="0" w:space="0" w:color="auto"/>
        <w:right w:val="none" w:sz="0" w:space="0" w:color="auto"/>
      </w:divBdr>
    </w:div>
    <w:div w:id="1510950756">
      <w:marLeft w:val="0"/>
      <w:marRight w:val="0"/>
      <w:marTop w:val="0"/>
      <w:marBottom w:val="0"/>
      <w:divBdr>
        <w:top w:val="none" w:sz="0" w:space="0" w:color="auto"/>
        <w:left w:val="none" w:sz="0" w:space="0" w:color="auto"/>
        <w:bottom w:val="none" w:sz="0" w:space="0" w:color="auto"/>
        <w:right w:val="none" w:sz="0" w:space="0" w:color="auto"/>
      </w:divBdr>
      <w:divsChild>
        <w:div w:id="1510950584">
          <w:marLeft w:val="0"/>
          <w:marRight w:val="0"/>
          <w:marTop w:val="0"/>
          <w:marBottom w:val="0"/>
          <w:divBdr>
            <w:top w:val="none" w:sz="0" w:space="0" w:color="auto"/>
            <w:left w:val="none" w:sz="0" w:space="0" w:color="auto"/>
            <w:bottom w:val="none" w:sz="0" w:space="0" w:color="auto"/>
            <w:right w:val="none" w:sz="0" w:space="0" w:color="auto"/>
          </w:divBdr>
        </w:div>
        <w:div w:id="1510950618">
          <w:marLeft w:val="0"/>
          <w:marRight w:val="0"/>
          <w:marTop w:val="0"/>
          <w:marBottom w:val="0"/>
          <w:divBdr>
            <w:top w:val="none" w:sz="0" w:space="0" w:color="auto"/>
            <w:left w:val="none" w:sz="0" w:space="0" w:color="auto"/>
            <w:bottom w:val="none" w:sz="0" w:space="0" w:color="auto"/>
            <w:right w:val="none" w:sz="0" w:space="0" w:color="auto"/>
          </w:divBdr>
        </w:div>
        <w:div w:id="1510950627">
          <w:marLeft w:val="0"/>
          <w:marRight w:val="0"/>
          <w:marTop w:val="0"/>
          <w:marBottom w:val="0"/>
          <w:divBdr>
            <w:top w:val="none" w:sz="0" w:space="0" w:color="auto"/>
            <w:left w:val="none" w:sz="0" w:space="0" w:color="auto"/>
            <w:bottom w:val="none" w:sz="0" w:space="0" w:color="auto"/>
            <w:right w:val="none" w:sz="0" w:space="0" w:color="auto"/>
          </w:divBdr>
        </w:div>
        <w:div w:id="1510950715">
          <w:marLeft w:val="0"/>
          <w:marRight w:val="0"/>
          <w:marTop w:val="0"/>
          <w:marBottom w:val="0"/>
          <w:divBdr>
            <w:top w:val="none" w:sz="0" w:space="0" w:color="auto"/>
            <w:left w:val="none" w:sz="0" w:space="0" w:color="auto"/>
            <w:bottom w:val="none" w:sz="0" w:space="0" w:color="auto"/>
            <w:right w:val="none" w:sz="0" w:space="0" w:color="auto"/>
          </w:divBdr>
        </w:div>
        <w:div w:id="1510950833">
          <w:marLeft w:val="0"/>
          <w:marRight w:val="0"/>
          <w:marTop w:val="0"/>
          <w:marBottom w:val="0"/>
          <w:divBdr>
            <w:top w:val="none" w:sz="0" w:space="0" w:color="auto"/>
            <w:left w:val="none" w:sz="0" w:space="0" w:color="auto"/>
            <w:bottom w:val="none" w:sz="0" w:space="0" w:color="auto"/>
            <w:right w:val="none" w:sz="0" w:space="0" w:color="auto"/>
          </w:divBdr>
        </w:div>
        <w:div w:id="1510950859">
          <w:marLeft w:val="0"/>
          <w:marRight w:val="0"/>
          <w:marTop w:val="0"/>
          <w:marBottom w:val="0"/>
          <w:divBdr>
            <w:top w:val="none" w:sz="0" w:space="0" w:color="auto"/>
            <w:left w:val="none" w:sz="0" w:space="0" w:color="auto"/>
            <w:bottom w:val="none" w:sz="0" w:space="0" w:color="auto"/>
            <w:right w:val="none" w:sz="0" w:space="0" w:color="auto"/>
          </w:divBdr>
        </w:div>
      </w:divsChild>
    </w:div>
    <w:div w:id="1510950774">
      <w:marLeft w:val="0"/>
      <w:marRight w:val="0"/>
      <w:marTop w:val="0"/>
      <w:marBottom w:val="0"/>
      <w:divBdr>
        <w:top w:val="none" w:sz="0" w:space="0" w:color="auto"/>
        <w:left w:val="none" w:sz="0" w:space="0" w:color="auto"/>
        <w:bottom w:val="none" w:sz="0" w:space="0" w:color="auto"/>
        <w:right w:val="none" w:sz="0" w:space="0" w:color="auto"/>
      </w:divBdr>
      <w:divsChild>
        <w:div w:id="1510950586">
          <w:marLeft w:val="0"/>
          <w:marRight w:val="0"/>
          <w:marTop w:val="0"/>
          <w:marBottom w:val="0"/>
          <w:divBdr>
            <w:top w:val="none" w:sz="0" w:space="0" w:color="auto"/>
            <w:left w:val="none" w:sz="0" w:space="0" w:color="auto"/>
            <w:bottom w:val="none" w:sz="0" w:space="0" w:color="auto"/>
            <w:right w:val="none" w:sz="0" w:space="0" w:color="auto"/>
          </w:divBdr>
        </w:div>
        <w:div w:id="1510950588">
          <w:marLeft w:val="0"/>
          <w:marRight w:val="0"/>
          <w:marTop w:val="0"/>
          <w:marBottom w:val="0"/>
          <w:divBdr>
            <w:top w:val="none" w:sz="0" w:space="0" w:color="auto"/>
            <w:left w:val="none" w:sz="0" w:space="0" w:color="auto"/>
            <w:bottom w:val="none" w:sz="0" w:space="0" w:color="auto"/>
            <w:right w:val="none" w:sz="0" w:space="0" w:color="auto"/>
          </w:divBdr>
        </w:div>
        <w:div w:id="1510950590">
          <w:marLeft w:val="0"/>
          <w:marRight w:val="0"/>
          <w:marTop w:val="0"/>
          <w:marBottom w:val="0"/>
          <w:divBdr>
            <w:top w:val="none" w:sz="0" w:space="0" w:color="auto"/>
            <w:left w:val="none" w:sz="0" w:space="0" w:color="auto"/>
            <w:bottom w:val="none" w:sz="0" w:space="0" w:color="auto"/>
            <w:right w:val="none" w:sz="0" w:space="0" w:color="auto"/>
          </w:divBdr>
        </w:div>
        <w:div w:id="1510950599">
          <w:marLeft w:val="0"/>
          <w:marRight w:val="0"/>
          <w:marTop w:val="0"/>
          <w:marBottom w:val="0"/>
          <w:divBdr>
            <w:top w:val="none" w:sz="0" w:space="0" w:color="auto"/>
            <w:left w:val="none" w:sz="0" w:space="0" w:color="auto"/>
            <w:bottom w:val="none" w:sz="0" w:space="0" w:color="auto"/>
            <w:right w:val="none" w:sz="0" w:space="0" w:color="auto"/>
          </w:divBdr>
        </w:div>
        <w:div w:id="1510950608">
          <w:marLeft w:val="0"/>
          <w:marRight w:val="0"/>
          <w:marTop w:val="0"/>
          <w:marBottom w:val="0"/>
          <w:divBdr>
            <w:top w:val="none" w:sz="0" w:space="0" w:color="auto"/>
            <w:left w:val="none" w:sz="0" w:space="0" w:color="auto"/>
            <w:bottom w:val="none" w:sz="0" w:space="0" w:color="auto"/>
            <w:right w:val="none" w:sz="0" w:space="0" w:color="auto"/>
          </w:divBdr>
        </w:div>
        <w:div w:id="1510950625">
          <w:marLeft w:val="0"/>
          <w:marRight w:val="0"/>
          <w:marTop w:val="0"/>
          <w:marBottom w:val="0"/>
          <w:divBdr>
            <w:top w:val="none" w:sz="0" w:space="0" w:color="auto"/>
            <w:left w:val="none" w:sz="0" w:space="0" w:color="auto"/>
            <w:bottom w:val="none" w:sz="0" w:space="0" w:color="auto"/>
            <w:right w:val="none" w:sz="0" w:space="0" w:color="auto"/>
          </w:divBdr>
        </w:div>
        <w:div w:id="1510950630">
          <w:marLeft w:val="0"/>
          <w:marRight w:val="0"/>
          <w:marTop w:val="0"/>
          <w:marBottom w:val="0"/>
          <w:divBdr>
            <w:top w:val="none" w:sz="0" w:space="0" w:color="auto"/>
            <w:left w:val="none" w:sz="0" w:space="0" w:color="auto"/>
            <w:bottom w:val="none" w:sz="0" w:space="0" w:color="auto"/>
            <w:right w:val="none" w:sz="0" w:space="0" w:color="auto"/>
          </w:divBdr>
        </w:div>
        <w:div w:id="1510950645">
          <w:marLeft w:val="0"/>
          <w:marRight w:val="0"/>
          <w:marTop w:val="0"/>
          <w:marBottom w:val="0"/>
          <w:divBdr>
            <w:top w:val="none" w:sz="0" w:space="0" w:color="auto"/>
            <w:left w:val="none" w:sz="0" w:space="0" w:color="auto"/>
            <w:bottom w:val="none" w:sz="0" w:space="0" w:color="auto"/>
            <w:right w:val="none" w:sz="0" w:space="0" w:color="auto"/>
          </w:divBdr>
        </w:div>
        <w:div w:id="1510950668">
          <w:marLeft w:val="0"/>
          <w:marRight w:val="0"/>
          <w:marTop w:val="0"/>
          <w:marBottom w:val="0"/>
          <w:divBdr>
            <w:top w:val="none" w:sz="0" w:space="0" w:color="auto"/>
            <w:left w:val="none" w:sz="0" w:space="0" w:color="auto"/>
            <w:bottom w:val="none" w:sz="0" w:space="0" w:color="auto"/>
            <w:right w:val="none" w:sz="0" w:space="0" w:color="auto"/>
          </w:divBdr>
        </w:div>
        <w:div w:id="1510950691">
          <w:marLeft w:val="0"/>
          <w:marRight w:val="0"/>
          <w:marTop w:val="0"/>
          <w:marBottom w:val="0"/>
          <w:divBdr>
            <w:top w:val="none" w:sz="0" w:space="0" w:color="auto"/>
            <w:left w:val="none" w:sz="0" w:space="0" w:color="auto"/>
            <w:bottom w:val="none" w:sz="0" w:space="0" w:color="auto"/>
            <w:right w:val="none" w:sz="0" w:space="0" w:color="auto"/>
          </w:divBdr>
        </w:div>
        <w:div w:id="1510950699">
          <w:marLeft w:val="0"/>
          <w:marRight w:val="0"/>
          <w:marTop w:val="0"/>
          <w:marBottom w:val="0"/>
          <w:divBdr>
            <w:top w:val="none" w:sz="0" w:space="0" w:color="auto"/>
            <w:left w:val="none" w:sz="0" w:space="0" w:color="auto"/>
            <w:bottom w:val="none" w:sz="0" w:space="0" w:color="auto"/>
            <w:right w:val="none" w:sz="0" w:space="0" w:color="auto"/>
          </w:divBdr>
        </w:div>
        <w:div w:id="1510950707">
          <w:marLeft w:val="0"/>
          <w:marRight w:val="0"/>
          <w:marTop w:val="0"/>
          <w:marBottom w:val="0"/>
          <w:divBdr>
            <w:top w:val="none" w:sz="0" w:space="0" w:color="auto"/>
            <w:left w:val="none" w:sz="0" w:space="0" w:color="auto"/>
            <w:bottom w:val="none" w:sz="0" w:space="0" w:color="auto"/>
            <w:right w:val="none" w:sz="0" w:space="0" w:color="auto"/>
          </w:divBdr>
        </w:div>
        <w:div w:id="1510950736">
          <w:marLeft w:val="0"/>
          <w:marRight w:val="0"/>
          <w:marTop w:val="0"/>
          <w:marBottom w:val="0"/>
          <w:divBdr>
            <w:top w:val="none" w:sz="0" w:space="0" w:color="auto"/>
            <w:left w:val="none" w:sz="0" w:space="0" w:color="auto"/>
            <w:bottom w:val="none" w:sz="0" w:space="0" w:color="auto"/>
            <w:right w:val="none" w:sz="0" w:space="0" w:color="auto"/>
          </w:divBdr>
        </w:div>
        <w:div w:id="1510950754">
          <w:marLeft w:val="0"/>
          <w:marRight w:val="0"/>
          <w:marTop w:val="0"/>
          <w:marBottom w:val="0"/>
          <w:divBdr>
            <w:top w:val="none" w:sz="0" w:space="0" w:color="auto"/>
            <w:left w:val="none" w:sz="0" w:space="0" w:color="auto"/>
            <w:bottom w:val="none" w:sz="0" w:space="0" w:color="auto"/>
            <w:right w:val="none" w:sz="0" w:space="0" w:color="auto"/>
          </w:divBdr>
        </w:div>
        <w:div w:id="1510950759">
          <w:marLeft w:val="0"/>
          <w:marRight w:val="0"/>
          <w:marTop w:val="0"/>
          <w:marBottom w:val="0"/>
          <w:divBdr>
            <w:top w:val="none" w:sz="0" w:space="0" w:color="auto"/>
            <w:left w:val="none" w:sz="0" w:space="0" w:color="auto"/>
            <w:bottom w:val="none" w:sz="0" w:space="0" w:color="auto"/>
            <w:right w:val="none" w:sz="0" w:space="0" w:color="auto"/>
          </w:divBdr>
        </w:div>
        <w:div w:id="1510950762">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510950800">
          <w:marLeft w:val="0"/>
          <w:marRight w:val="0"/>
          <w:marTop w:val="0"/>
          <w:marBottom w:val="0"/>
          <w:divBdr>
            <w:top w:val="none" w:sz="0" w:space="0" w:color="auto"/>
            <w:left w:val="none" w:sz="0" w:space="0" w:color="auto"/>
            <w:bottom w:val="none" w:sz="0" w:space="0" w:color="auto"/>
            <w:right w:val="none" w:sz="0" w:space="0" w:color="auto"/>
          </w:divBdr>
        </w:div>
        <w:div w:id="1510950805">
          <w:marLeft w:val="0"/>
          <w:marRight w:val="0"/>
          <w:marTop w:val="0"/>
          <w:marBottom w:val="0"/>
          <w:divBdr>
            <w:top w:val="none" w:sz="0" w:space="0" w:color="auto"/>
            <w:left w:val="none" w:sz="0" w:space="0" w:color="auto"/>
            <w:bottom w:val="none" w:sz="0" w:space="0" w:color="auto"/>
            <w:right w:val="none" w:sz="0" w:space="0" w:color="auto"/>
          </w:divBdr>
        </w:div>
        <w:div w:id="1510950817">
          <w:marLeft w:val="0"/>
          <w:marRight w:val="0"/>
          <w:marTop w:val="0"/>
          <w:marBottom w:val="0"/>
          <w:divBdr>
            <w:top w:val="none" w:sz="0" w:space="0" w:color="auto"/>
            <w:left w:val="none" w:sz="0" w:space="0" w:color="auto"/>
            <w:bottom w:val="none" w:sz="0" w:space="0" w:color="auto"/>
            <w:right w:val="none" w:sz="0" w:space="0" w:color="auto"/>
          </w:divBdr>
        </w:div>
        <w:div w:id="1510950828">
          <w:marLeft w:val="0"/>
          <w:marRight w:val="0"/>
          <w:marTop w:val="0"/>
          <w:marBottom w:val="0"/>
          <w:divBdr>
            <w:top w:val="none" w:sz="0" w:space="0" w:color="auto"/>
            <w:left w:val="none" w:sz="0" w:space="0" w:color="auto"/>
            <w:bottom w:val="none" w:sz="0" w:space="0" w:color="auto"/>
            <w:right w:val="none" w:sz="0" w:space="0" w:color="auto"/>
          </w:divBdr>
        </w:div>
        <w:div w:id="1510950847">
          <w:marLeft w:val="0"/>
          <w:marRight w:val="0"/>
          <w:marTop w:val="0"/>
          <w:marBottom w:val="0"/>
          <w:divBdr>
            <w:top w:val="none" w:sz="0" w:space="0" w:color="auto"/>
            <w:left w:val="none" w:sz="0" w:space="0" w:color="auto"/>
            <w:bottom w:val="none" w:sz="0" w:space="0" w:color="auto"/>
            <w:right w:val="none" w:sz="0" w:space="0" w:color="auto"/>
          </w:divBdr>
        </w:div>
        <w:div w:id="1510950857">
          <w:marLeft w:val="0"/>
          <w:marRight w:val="0"/>
          <w:marTop w:val="0"/>
          <w:marBottom w:val="0"/>
          <w:divBdr>
            <w:top w:val="none" w:sz="0" w:space="0" w:color="auto"/>
            <w:left w:val="none" w:sz="0" w:space="0" w:color="auto"/>
            <w:bottom w:val="none" w:sz="0" w:space="0" w:color="auto"/>
            <w:right w:val="none" w:sz="0" w:space="0" w:color="auto"/>
          </w:divBdr>
        </w:div>
        <w:div w:id="1510950862">
          <w:marLeft w:val="0"/>
          <w:marRight w:val="0"/>
          <w:marTop w:val="0"/>
          <w:marBottom w:val="0"/>
          <w:divBdr>
            <w:top w:val="none" w:sz="0" w:space="0" w:color="auto"/>
            <w:left w:val="none" w:sz="0" w:space="0" w:color="auto"/>
            <w:bottom w:val="none" w:sz="0" w:space="0" w:color="auto"/>
            <w:right w:val="none" w:sz="0" w:space="0" w:color="auto"/>
          </w:divBdr>
        </w:div>
        <w:div w:id="1510950925">
          <w:marLeft w:val="0"/>
          <w:marRight w:val="0"/>
          <w:marTop w:val="0"/>
          <w:marBottom w:val="0"/>
          <w:divBdr>
            <w:top w:val="none" w:sz="0" w:space="0" w:color="auto"/>
            <w:left w:val="none" w:sz="0" w:space="0" w:color="auto"/>
            <w:bottom w:val="none" w:sz="0" w:space="0" w:color="auto"/>
            <w:right w:val="none" w:sz="0" w:space="0" w:color="auto"/>
          </w:divBdr>
        </w:div>
        <w:div w:id="1510950927">
          <w:marLeft w:val="0"/>
          <w:marRight w:val="0"/>
          <w:marTop w:val="0"/>
          <w:marBottom w:val="0"/>
          <w:divBdr>
            <w:top w:val="none" w:sz="0" w:space="0" w:color="auto"/>
            <w:left w:val="none" w:sz="0" w:space="0" w:color="auto"/>
            <w:bottom w:val="none" w:sz="0" w:space="0" w:color="auto"/>
            <w:right w:val="none" w:sz="0" w:space="0" w:color="auto"/>
          </w:divBdr>
        </w:div>
        <w:div w:id="1510950932">
          <w:marLeft w:val="0"/>
          <w:marRight w:val="0"/>
          <w:marTop w:val="0"/>
          <w:marBottom w:val="0"/>
          <w:divBdr>
            <w:top w:val="none" w:sz="0" w:space="0" w:color="auto"/>
            <w:left w:val="none" w:sz="0" w:space="0" w:color="auto"/>
            <w:bottom w:val="none" w:sz="0" w:space="0" w:color="auto"/>
            <w:right w:val="none" w:sz="0" w:space="0" w:color="auto"/>
          </w:divBdr>
        </w:div>
      </w:divsChild>
    </w:div>
    <w:div w:id="1510950832">
      <w:marLeft w:val="0"/>
      <w:marRight w:val="0"/>
      <w:marTop w:val="0"/>
      <w:marBottom w:val="0"/>
      <w:divBdr>
        <w:top w:val="none" w:sz="0" w:space="0" w:color="auto"/>
        <w:left w:val="none" w:sz="0" w:space="0" w:color="auto"/>
        <w:bottom w:val="none" w:sz="0" w:space="0" w:color="auto"/>
        <w:right w:val="none" w:sz="0" w:space="0" w:color="auto"/>
      </w:divBdr>
      <w:divsChild>
        <w:div w:id="1510950601">
          <w:marLeft w:val="0"/>
          <w:marRight w:val="0"/>
          <w:marTop w:val="0"/>
          <w:marBottom w:val="0"/>
          <w:divBdr>
            <w:top w:val="none" w:sz="0" w:space="0" w:color="auto"/>
            <w:left w:val="none" w:sz="0" w:space="0" w:color="auto"/>
            <w:bottom w:val="none" w:sz="0" w:space="0" w:color="auto"/>
            <w:right w:val="none" w:sz="0" w:space="0" w:color="auto"/>
          </w:divBdr>
        </w:div>
        <w:div w:id="1510950604">
          <w:marLeft w:val="0"/>
          <w:marRight w:val="0"/>
          <w:marTop w:val="0"/>
          <w:marBottom w:val="0"/>
          <w:divBdr>
            <w:top w:val="none" w:sz="0" w:space="0" w:color="auto"/>
            <w:left w:val="none" w:sz="0" w:space="0" w:color="auto"/>
            <w:bottom w:val="none" w:sz="0" w:space="0" w:color="auto"/>
            <w:right w:val="none" w:sz="0" w:space="0" w:color="auto"/>
          </w:divBdr>
        </w:div>
        <w:div w:id="1510950612">
          <w:marLeft w:val="0"/>
          <w:marRight w:val="0"/>
          <w:marTop w:val="0"/>
          <w:marBottom w:val="0"/>
          <w:divBdr>
            <w:top w:val="none" w:sz="0" w:space="0" w:color="auto"/>
            <w:left w:val="none" w:sz="0" w:space="0" w:color="auto"/>
            <w:bottom w:val="none" w:sz="0" w:space="0" w:color="auto"/>
            <w:right w:val="none" w:sz="0" w:space="0" w:color="auto"/>
          </w:divBdr>
        </w:div>
        <w:div w:id="1510950646">
          <w:marLeft w:val="0"/>
          <w:marRight w:val="0"/>
          <w:marTop w:val="0"/>
          <w:marBottom w:val="0"/>
          <w:divBdr>
            <w:top w:val="none" w:sz="0" w:space="0" w:color="auto"/>
            <w:left w:val="none" w:sz="0" w:space="0" w:color="auto"/>
            <w:bottom w:val="none" w:sz="0" w:space="0" w:color="auto"/>
            <w:right w:val="none" w:sz="0" w:space="0" w:color="auto"/>
          </w:divBdr>
        </w:div>
        <w:div w:id="1510950655">
          <w:marLeft w:val="0"/>
          <w:marRight w:val="0"/>
          <w:marTop w:val="0"/>
          <w:marBottom w:val="0"/>
          <w:divBdr>
            <w:top w:val="none" w:sz="0" w:space="0" w:color="auto"/>
            <w:left w:val="none" w:sz="0" w:space="0" w:color="auto"/>
            <w:bottom w:val="none" w:sz="0" w:space="0" w:color="auto"/>
            <w:right w:val="none" w:sz="0" w:space="0" w:color="auto"/>
          </w:divBdr>
        </w:div>
        <w:div w:id="1510950669">
          <w:marLeft w:val="0"/>
          <w:marRight w:val="0"/>
          <w:marTop w:val="0"/>
          <w:marBottom w:val="0"/>
          <w:divBdr>
            <w:top w:val="none" w:sz="0" w:space="0" w:color="auto"/>
            <w:left w:val="none" w:sz="0" w:space="0" w:color="auto"/>
            <w:bottom w:val="none" w:sz="0" w:space="0" w:color="auto"/>
            <w:right w:val="none" w:sz="0" w:space="0" w:color="auto"/>
          </w:divBdr>
        </w:div>
        <w:div w:id="1510950702">
          <w:marLeft w:val="0"/>
          <w:marRight w:val="0"/>
          <w:marTop w:val="0"/>
          <w:marBottom w:val="0"/>
          <w:divBdr>
            <w:top w:val="none" w:sz="0" w:space="0" w:color="auto"/>
            <w:left w:val="none" w:sz="0" w:space="0" w:color="auto"/>
            <w:bottom w:val="none" w:sz="0" w:space="0" w:color="auto"/>
            <w:right w:val="none" w:sz="0" w:space="0" w:color="auto"/>
          </w:divBdr>
        </w:div>
        <w:div w:id="1510950726">
          <w:marLeft w:val="0"/>
          <w:marRight w:val="0"/>
          <w:marTop w:val="0"/>
          <w:marBottom w:val="0"/>
          <w:divBdr>
            <w:top w:val="none" w:sz="0" w:space="0" w:color="auto"/>
            <w:left w:val="none" w:sz="0" w:space="0" w:color="auto"/>
            <w:bottom w:val="none" w:sz="0" w:space="0" w:color="auto"/>
            <w:right w:val="none" w:sz="0" w:space="0" w:color="auto"/>
          </w:divBdr>
        </w:div>
        <w:div w:id="1510950727">
          <w:marLeft w:val="0"/>
          <w:marRight w:val="0"/>
          <w:marTop w:val="0"/>
          <w:marBottom w:val="0"/>
          <w:divBdr>
            <w:top w:val="none" w:sz="0" w:space="0" w:color="auto"/>
            <w:left w:val="none" w:sz="0" w:space="0" w:color="auto"/>
            <w:bottom w:val="none" w:sz="0" w:space="0" w:color="auto"/>
            <w:right w:val="none" w:sz="0" w:space="0" w:color="auto"/>
          </w:divBdr>
        </w:div>
        <w:div w:id="1510950731">
          <w:marLeft w:val="0"/>
          <w:marRight w:val="0"/>
          <w:marTop w:val="0"/>
          <w:marBottom w:val="0"/>
          <w:divBdr>
            <w:top w:val="none" w:sz="0" w:space="0" w:color="auto"/>
            <w:left w:val="none" w:sz="0" w:space="0" w:color="auto"/>
            <w:bottom w:val="none" w:sz="0" w:space="0" w:color="auto"/>
            <w:right w:val="none" w:sz="0" w:space="0" w:color="auto"/>
          </w:divBdr>
        </w:div>
        <w:div w:id="1510950733">
          <w:marLeft w:val="0"/>
          <w:marRight w:val="0"/>
          <w:marTop w:val="0"/>
          <w:marBottom w:val="0"/>
          <w:divBdr>
            <w:top w:val="none" w:sz="0" w:space="0" w:color="auto"/>
            <w:left w:val="none" w:sz="0" w:space="0" w:color="auto"/>
            <w:bottom w:val="none" w:sz="0" w:space="0" w:color="auto"/>
            <w:right w:val="none" w:sz="0" w:space="0" w:color="auto"/>
          </w:divBdr>
        </w:div>
        <w:div w:id="1510950743">
          <w:marLeft w:val="0"/>
          <w:marRight w:val="0"/>
          <w:marTop w:val="0"/>
          <w:marBottom w:val="0"/>
          <w:divBdr>
            <w:top w:val="none" w:sz="0" w:space="0" w:color="auto"/>
            <w:left w:val="none" w:sz="0" w:space="0" w:color="auto"/>
            <w:bottom w:val="none" w:sz="0" w:space="0" w:color="auto"/>
            <w:right w:val="none" w:sz="0" w:space="0" w:color="auto"/>
          </w:divBdr>
        </w:div>
        <w:div w:id="1510950787">
          <w:marLeft w:val="0"/>
          <w:marRight w:val="0"/>
          <w:marTop w:val="0"/>
          <w:marBottom w:val="0"/>
          <w:divBdr>
            <w:top w:val="none" w:sz="0" w:space="0" w:color="auto"/>
            <w:left w:val="none" w:sz="0" w:space="0" w:color="auto"/>
            <w:bottom w:val="none" w:sz="0" w:space="0" w:color="auto"/>
            <w:right w:val="none" w:sz="0" w:space="0" w:color="auto"/>
          </w:divBdr>
        </w:div>
        <w:div w:id="1510950882">
          <w:marLeft w:val="0"/>
          <w:marRight w:val="0"/>
          <w:marTop w:val="0"/>
          <w:marBottom w:val="0"/>
          <w:divBdr>
            <w:top w:val="none" w:sz="0" w:space="0" w:color="auto"/>
            <w:left w:val="none" w:sz="0" w:space="0" w:color="auto"/>
            <w:bottom w:val="none" w:sz="0" w:space="0" w:color="auto"/>
            <w:right w:val="none" w:sz="0" w:space="0" w:color="auto"/>
          </w:divBdr>
        </w:div>
        <w:div w:id="1510950899">
          <w:marLeft w:val="0"/>
          <w:marRight w:val="0"/>
          <w:marTop w:val="0"/>
          <w:marBottom w:val="0"/>
          <w:divBdr>
            <w:top w:val="none" w:sz="0" w:space="0" w:color="auto"/>
            <w:left w:val="none" w:sz="0" w:space="0" w:color="auto"/>
            <w:bottom w:val="none" w:sz="0" w:space="0" w:color="auto"/>
            <w:right w:val="none" w:sz="0" w:space="0" w:color="auto"/>
          </w:divBdr>
        </w:div>
        <w:div w:id="1510950911">
          <w:marLeft w:val="0"/>
          <w:marRight w:val="0"/>
          <w:marTop w:val="0"/>
          <w:marBottom w:val="0"/>
          <w:divBdr>
            <w:top w:val="none" w:sz="0" w:space="0" w:color="auto"/>
            <w:left w:val="none" w:sz="0" w:space="0" w:color="auto"/>
            <w:bottom w:val="none" w:sz="0" w:space="0" w:color="auto"/>
            <w:right w:val="none" w:sz="0" w:space="0" w:color="auto"/>
          </w:divBdr>
        </w:div>
        <w:div w:id="1510950928">
          <w:marLeft w:val="0"/>
          <w:marRight w:val="0"/>
          <w:marTop w:val="0"/>
          <w:marBottom w:val="0"/>
          <w:divBdr>
            <w:top w:val="none" w:sz="0" w:space="0" w:color="auto"/>
            <w:left w:val="none" w:sz="0" w:space="0" w:color="auto"/>
            <w:bottom w:val="none" w:sz="0" w:space="0" w:color="auto"/>
            <w:right w:val="none" w:sz="0" w:space="0" w:color="auto"/>
          </w:divBdr>
        </w:div>
      </w:divsChild>
    </w:div>
    <w:div w:id="1510950848">
      <w:marLeft w:val="0"/>
      <w:marRight w:val="0"/>
      <w:marTop w:val="0"/>
      <w:marBottom w:val="0"/>
      <w:divBdr>
        <w:top w:val="none" w:sz="0" w:space="0" w:color="auto"/>
        <w:left w:val="none" w:sz="0" w:space="0" w:color="auto"/>
        <w:bottom w:val="none" w:sz="0" w:space="0" w:color="auto"/>
        <w:right w:val="none" w:sz="0" w:space="0" w:color="auto"/>
      </w:divBdr>
      <w:divsChild>
        <w:div w:id="1510950610">
          <w:marLeft w:val="0"/>
          <w:marRight w:val="0"/>
          <w:marTop w:val="0"/>
          <w:marBottom w:val="0"/>
          <w:divBdr>
            <w:top w:val="none" w:sz="0" w:space="0" w:color="auto"/>
            <w:left w:val="none" w:sz="0" w:space="0" w:color="auto"/>
            <w:bottom w:val="none" w:sz="0" w:space="0" w:color="auto"/>
            <w:right w:val="none" w:sz="0" w:space="0" w:color="auto"/>
          </w:divBdr>
        </w:div>
        <w:div w:id="1510950837">
          <w:marLeft w:val="0"/>
          <w:marRight w:val="0"/>
          <w:marTop w:val="0"/>
          <w:marBottom w:val="0"/>
          <w:divBdr>
            <w:top w:val="none" w:sz="0" w:space="0" w:color="auto"/>
            <w:left w:val="none" w:sz="0" w:space="0" w:color="auto"/>
            <w:bottom w:val="none" w:sz="0" w:space="0" w:color="auto"/>
            <w:right w:val="none" w:sz="0" w:space="0" w:color="auto"/>
          </w:divBdr>
        </w:div>
      </w:divsChild>
    </w:div>
    <w:div w:id="1510950861">
      <w:marLeft w:val="0"/>
      <w:marRight w:val="0"/>
      <w:marTop w:val="0"/>
      <w:marBottom w:val="0"/>
      <w:divBdr>
        <w:top w:val="none" w:sz="0" w:space="0" w:color="auto"/>
        <w:left w:val="none" w:sz="0" w:space="0" w:color="auto"/>
        <w:bottom w:val="none" w:sz="0" w:space="0" w:color="auto"/>
        <w:right w:val="none" w:sz="0" w:space="0" w:color="auto"/>
      </w:divBdr>
    </w:div>
    <w:div w:id="1510950863">
      <w:marLeft w:val="0"/>
      <w:marRight w:val="0"/>
      <w:marTop w:val="0"/>
      <w:marBottom w:val="0"/>
      <w:divBdr>
        <w:top w:val="none" w:sz="0" w:space="0" w:color="auto"/>
        <w:left w:val="none" w:sz="0" w:space="0" w:color="auto"/>
        <w:bottom w:val="none" w:sz="0" w:space="0" w:color="auto"/>
        <w:right w:val="none" w:sz="0" w:space="0" w:color="auto"/>
      </w:divBdr>
      <w:divsChild>
        <w:div w:id="1510950684">
          <w:marLeft w:val="0"/>
          <w:marRight w:val="0"/>
          <w:marTop w:val="0"/>
          <w:marBottom w:val="0"/>
          <w:divBdr>
            <w:top w:val="none" w:sz="0" w:space="0" w:color="auto"/>
            <w:left w:val="none" w:sz="0" w:space="0" w:color="auto"/>
            <w:bottom w:val="none" w:sz="0" w:space="0" w:color="auto"/>
            <w:right w:val="none" w:sz="0" w:space="0" w:color="auto"/>
          </w:divBdr>
        </w:div>
        <w:div w:id="1510950824">
          <w:marLeft w:val="0"/>
          <w:marRight w:val="0"/>
          <w:marTop w:val="0"/>
          <w:marBottom w:val="0"/>
          <w:divBdr>
            <w:top w:val="none" w:sz="0" w:space="0" w:color="auto"/>
            <w:left w:val="none" w:sz="0" w:space="0" w:color="auto"/>
            <w:bottom w:val="none" w:sz="0" w:space="0" w:color="auto"/>
            <w:right w:val="none" w:sz="0" w:space="0" w:color="auto"/>
          </w:divBdr>
        </w:div>
      </w:divsChild>
    </w:div>
    <w:div w:id="1510950864">
      <w:marLeft w:val="0"/>
      <w:marRight w:val="0"/>
      <w:marTop w:val="0"/>
      <w:marBottom w:val="0"/>
      <w:divBdr>
        <w:top w:val="none" w:sz="0" w:space="0" w:color="auto"/>
        <w:left w:val="none" w:sz="0" w:space="0" w:color="auto"/>
        <w:bottom w:val="none" w:sz="0" w:space="0" w:color="auto"/>
        <w:right w:val="none" w:sz="0" w:space="0" w:color="auto"/>
      </w:divBdr>
      <w:divsChild>
        <w:div w:id="1510950628">
          <w:marLeft w:val="0"/>
          <w:marRight w:val="0"/>
          <w:marTop w:val="0"/>
          <w:marBottom w:val="0"/>
          <w:divBdr>
            <w:top w:val="none" w:sz="0" w:space="0" w:color="auto"/>
            <w:left w:val="none" w:sz="0" w:space="0" w:color="auto"/>
            <w:bottom w:val="none" w:sz="0" w:space="0" w:color="auto"/>
            <w:right w:val="none" w:sz="0" w:space="0" w:color="auto"/>
          </w:divBdr>
        </w:div>
        <w:div w:id="1510950687">
          <w:marLeft w:val="0"/>
          <w:marRight w:val="0"/>
          <w:marTop w:val="0"/>
          <w:marBottom w:val="0"/>
          <w:divBdr>
            <w:top w:val="none" w:sz="0" w:space="0" w:color="auto"/>
            <w:left w:val="none" w:sz="0" w:space="0" w:color="auto"/>
            <w:bottom w:val="none" w:sz="0" w:space="0" w:color="auto"/>
            <w:right w:val="none" w:sz="0" w:space="0" w:color="auto"/>
          </w:divBdr>
        </w:div>
        <w:div w:id="1510950697">
          <w:marLeft w:val="0"/>
          <w:marRight w:val="0"/>
          <w:marTop w:val="0"/>
          <w:marBottom w:val="0"/>
          <w:divBdr>
            <w:top w:val="none" w:sz="0" w:space="0" w:color="auto"/>
            <w:left w:val="none" w:sz="0" w:space="0" w:color="auto"/>
            <w:bottom w:val="none" w:sz="0" w:space="0" w:color="auto"/>
            <w:right w:val="none" w:sz="0" w:space="0" w:color="auto"/>
          </w:divBdr>
        </w:div>
        <w:div w:id="1510950740">
          <w:marLeft w:val="0"/>
          <w:marRight w:val="0"/>
          <w:marTop w:val="0"/>
          <w:marBottom w:val="0"/>
          <w:divBdr>
            <w:top w:val="none" w:sz="0" w:space="0" w:color="auto"/>
            <w:left w:val="none" w:sz="0" w:space="0" w:color="auto"/>
            <w:bottom w:val="none" w:sz="0" w:space="0" w:color="auto"/>
            <w:right w:val="none" w:sz="0" w:space="0" w:color="auto"/>
          </w:divBdr>
        </w:div>
        <w:div w:id="1510950751">
          <w:marLeft w:val="0"/>
          <w:marRight w:val="0"/>
          <w:marTop w:val="0"/>
          <w:marBottom w:val="0"/>
          <w:divBdr>
            <w:top w:val="none" w:sz="0" w:space="0" w:color="auto"/>
            <w:left w:val="none" w:sz="0" w:space="0" w:color="auto"/>
            <w:bottom w:val="none" w:sz="0" w:space="0" w:color="auto"/>
            <w:right w:val="none" w:sz="0" w:space="0" w:color="auto"/>
          </w:divBdr>
        </w:div>
        <w:div w:id="1510950779">
          <w:marLeft w:val="0"/>
          <w:marRight w:val="0"/>
          <w:marTop w:val="0"/>
          <w:marBottom w:val="0"/>
          <w:divBdr>
            <w:top w:val="none" w:sz="0" w:space="0" w:color="auto"/>
            <w:left w:val="none" w:sz="0" w:space="0" w:color="auto"/>
            <w:bottom w:val="none" w:sz="0" w:space="0" w:color="auto"/>
            <w:right w:val="none" w:sz="0" w:space="0" w:color="auto"/>
          </w:divBdr>
        </w:div>
        <w:div w:id="1510950801">
          <w:marLeft w:val="0"/>
          <w:marRight w:val="0"/>
          <w:marTop w:val="0"/>
          <w:marBottom w:val="0"/>
          <w:divBdr>
            <w:top w:val="none" w:sz="0" w:space="0" w:color="auto"/>
            <w:left w:val="none" w:sz="0" w:space="0" w:color="auto"/>
            <w:bottom w:val="none" w:sz="0" w:space="0" w:color="auto"/>
            <w:right w:val="none" w:sz="0" w:space="0" w:color="auto"/>
          </w:divBdr>
        </w:div>
        <w:div w:id="1510950871">
          <w:marLeft w:val="0"/>
          <w:marRight w:val="0"/>
          <w:marTop w:val="0"/>
          <w:marBottom w:val="0"/>
          <w:divBdr>
            <w:top w:val="none" w:sz="0" w:space="0" w:color="auto"/>
            <w:left w:val="none" w:sz="0" w:space="0" w:color="auto"/>
            <w:bottom w:val="none" w:sz="0" w:space="0" w:color="auto"/>
            <w:right w:val="none" w:sz="0" w:space="0" w:color="auto"/>
          </w:divBdr>
        </w:div>
        <w:div w:id="1510950872">
          <w:marLeft w:val="0"/>
          <w:marRight w:val="0"/>
          <w:marTop w:val="0"/>
          <w:marBottom w:val="0"/>
          <w:divBdr>
            <w:top w:val="none" w:sz="0" w:space="0" w:color="auto"/>
            <w:left w:val="none" w:sz="0" w:space="0" w:color="auto"/>
            <w:bottom w:val="none" w:sz="0" w:space="0" w:color="auto"/>
            <w:right w:val="none" w:sz="0" w:space="0" w:color="auto"/>
          </w:divBdr>
        </w:div>
        <w:div w:id="1510950918">
          <w:marLeft w:val="0"/>
          <w:marRight w:val="0"/>
          <w:marTop w:val="0"/>
          <w:marBottom w:val="0"/>
          <w:divBdr>
            <w:top w:val="none" w:sz="0" w:space="0" w:color="auto"/>
            <w:left w:val="none" w:sz="0" w:space="0" w:color="auto"/>
            <w:bottom w:val="none" w:sz="0" w:space="0" w:color="auto"/>
            <w:right w:val="none" w:sz="0" w:space="0" w:color="auto"/>
          </w:divBdr>
        </w:div>
        <w:div w:id="1510950922">
          <w:marLeft w:val="0"/>
          <w:marRight w:val="0"/>
          <w:marTop w:val="0"/>
          <w:marBottom w:val="0"/>
          <w:divBdr>
            <w:top w:val="none" w:sz="0" w:space="0" w:color="auto"/>
            <w:left w:val="none" w:sz="0" w:space="0" w:color="auto"/>
            <w:bottom w:val="none" w:sz="0" w:space="0" w:color="auto"/>
            <w:right w:val="none" w:sz="0" w:space="0" w:color="auto"/>
          </w:divBdr>
        </w:div>
      </w:divsChild>
    </w:div>
    <w:div w:id="1510950881">
      <w:marLeft w:val="0"/>
      <w:marRight w:val="0"/>
      <w:marTop w:val="0"/>
      <w:marBottom w:val="0"/>
      <w:divBdr>
        <w:top w:val="none" w:sz="0" w:space="0" w:color="auto"/>
        <w:left w:val="none" w:sz="0" w:space="0" w:color="auto"/>
        <w:bottom w:val="none" w:sz="0" w:space="0" w:color="auto"/>
        <w:right w:val="none" w:sz="0" w:space="0" w:color="auto"/>
      </w:divBdr>
      <w:divsChild>
        <w:div w:id="1510950638">
          <w:marLeft w:val="0"/>
          <w:marRight w:val="0"/>
          <w:marTop w:val="0"/>
          <w:marBottom w:val="0"/>
          <w:divBdr>
            <w:top w:val="none" w:sz="0" w:space="0" w:color="auto"/>
            <w:left w:val="none" w:sz="0" w:space="0" w:color="auto"/>
            <w:bottom w:val="none" w:sz="0" w:space="0" w:color="auto"/>
            <w:right w:val="none" w:sz="0" w:space="0" w:color="auto"/>
          </w:divBdr>
        </w:div>
        <w:div w:id="1510950653">
          <w:marLeft w:val="0"/>
          <w:marRight w:val="0"/>
          <w:marTop w:val="0"/>
          <w:marBottom w:val="0"/>
          <w:divBdr>
            <w:top w:val="none" w:sz="0" w:space="0" w:color="auto"/>
            <w:left w:val="none" w:sz="0" w:space="0" w:color="auto"/>
            <w:bottom w:val="none" w:sz="0" w:space="0" w:color="auto"/>
            <w:right w:val="none" w:sz="0" w:space="0" w:color="auto"/>
          </w:divBdr>
        </w:div>
        <w:div w:id="1510950663">
          <w:marLeft w:val="0"/>
          <w:marRight w:val="0"/>
          <w:marTop w:val="0"/>
          <w:marBottom w:val="0"/>
          <w:divBdr>
            <w:top w:val="none" w:sz="0" w:space="0" w:color="auto"/>
            <w:left w:val="none" w:sz="0" w:space="0" w:color="auto"/>
            <w:bottom w:val="none" w:sz="0" w:space="0" w:color="auto"/>
            <w:right w:val="none" w:sz="0" w:space="0" w:color="auto"/>
          </w:divBdr>
        </w:div>
        <w:div w:id="1510950767">
          <w:marLeft w:val="0"/>
          <w:marRight w:val="0"/>
          <w:marTop w:val="0"/>
          <w:marBottom w:val="0"/>
          <w:divBdr>
            <w:top w:val="none" w:sz="0" w:space="0" w:color="auto"/>
            <w:left w:val="none" w:sz="0" w:space="0" w:color="auto"/>
            <w:bottom w:val="none" w:sz="0" w:space="0" w:color="auto"/>
            <w:right w:val="none" w:sz="0" w:space="0" w:color="auto"/>
          </w:divBdr>
        </w:div>
        <w:div w:id="1510950768">
          <w:marLeft w:val="0"/>
          <w:marRight w:val="0"/>
          <w:marTop w:val="0"/>
          <w:marBottom w:val="0"/>
          <w:divBdr>
            <w:top w:val="none" w:sz="0" w:space="0" w:color="auto"/>
            <w:left w:val="none" w:sz="0" w:space="0" w:color="auto"/>
            <w:bottom w:val="none" w:sz="0" w:space="0" w:color="auto"/>
            <w:right w:val="none" w:sz="0" w:space="0" w:color="auto"/>
          </w:divBdr>
        </w:div>
        <w:div w:id="1510950836">
          <w:marLeft w:val="0"/>
          <w:marRight w:val="0"/>
          <w:marTop w:val="0"/>
          <w:marBottom w:val="0"/>
          <w:divBdr>
            <w:top w:val="none" w:sz="0" w:space="0" w:color="auto"/>
            <w:left w:val="none" w:sz="0" w:space="0" w:color="auto"/>
            <w:bottom w:val="none" w:sz="0" w:space="0" w:color="auto"/>
            <w:right w:val="none" w:sz="0" w:space="0" w:color="auto"/>
          </w:divBdr>
        </w:div>
        <w:div w:id="1510950839">
          <w:marLeft w:val="0"/>
          <w:marRight w:val="0"/>
          <w:marTop w:val="0"/>
          <w:marBottom w:val="0"/>
          <w:divBdr>
            <w:top w:val="none" w:sz="0" w:space="0" w:color="auto"/>
            <w:left w:val="none" w:sz="0" w:space="0" w:color="auto"/>
            <w:bottom w:val="none" w:sz="0" w:space="0" w:color="auto"/>
            <w:right w:val="none" w:sz="0" w:space="0" w:color="auto"/>
          </w:divBdr>
        </w:div>
        <w:div w:id="1510950913">
          <w:marLeft w:val="0"/>
          <w:marRight w:val="0"/>
          <w:marTop w:val="0"/>
          <w:marBottom w:val="0"/>
          <w:divBdr>
            <w:top w:val="none" w:sz="0" w:space="0" w:color="auto"/>
            <w:left w:val="none" w:sz="0" w:space="0" w:color="auto"/>
            <w:bottom w:val="none" w:sz="0" w:space="0" w:color="auto"/>
            <w:right w:val="none" w:sz="0" w:space="0" w:color="auto"/>
          </w:divBdr>
        </w:div>
      </w:divsChild>
    </w:div>
    <w:div w:id="1510950915">
      <w:marLeft w:val="0"/>
      <w:marRight w:val="0"/>
      <w:marTop w:val="0"/>
      <w:marBottom w:val="0"/>
      <w:divBdr>
        <w:top w:val="none" w:sz="0" w:space="0" w:color="auto"/>
        <w:left w:val="none" w:sz="0" w:space="0" w:color="auto"/>
        <w:bottom w:val="none" w:sz="0" w:space="0" w:color="auto"/>
        <w:right w:val="none" w:sz="0" w:space="0" w:color="auto"/>
      </w:divBdr>
    </w:div>
    <w:div w:id="1510950920">
      <w:marLeft w:val="0"/>
      <w:marRight w:val="0"/>
      <w:marTop w:val="0"/>
      <w:marBottom w:val="0"/>
      <w:divBdr>
        <w:top w:val="none" w:sz="0" w:space="0" w:color="auto"/>
        <w:left w:val="none" w:sz="0" w:space="0" w:color="auto"/>
        <w:bottom w:val="none" w:sz="0" w:space="0" w:color="auto"/>
        <w:right w:val="none" w:sz="0" w:space="0" w:color="auto"/>
      </w:divBdr>
      <w:divsChild>
        <w:div w:id="1510950841">
          <w:marLeft w:val="0"/>
          <w:marRight w:val="0"/>
          <w:marTop w:val="0"/>
          <w:marBottom w:val="0"/>
          <w:divBdr>
            <w:top w:val="none" w:sz="0" w:space="0" w:color="auto"/>
            <w:left w:val="none" w:sz="0" w:space="0" w:color="auto"/>
            <w:bottom w:val="none" w:sz="0" w:space="0" w:color="auto"/>
            <w:right w:val="none" w:sz="0" w:space="0" w:color="auto"/>
          </w:divBdr>
        </w:div>
        <w:div w:id="151095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7</Pages>
  <Words>2531</Words>
  <Characters>14429</Characters>
  <Application>Microsoft Office Outlook</Application>
  <DocSecurity>0</DocSecurity>
  <Lines>0</Lines>
  <Paragraphs>0</Paragraphs>
  <ScaleCrop>false</ScaleCrop>
  <Company>etc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 </cp:lastModifiedBy>
  <cp:revision>24</cp:revision>
  <cp:lastPrinted>2017-12-07T12:49:00Z</cp:lastPrinted>
  <dcterms:created xsi:type="dcterms:W3CDTF">2018-12-12T08:38:00Z</dcterms:created>
  <dcterms:modified xsi:type="dcterms:W3CDTF">2019-10-07T09:23:00Z</dcterms:modified>
</cp:coreProperties>
</file>