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0"/>
        <w:gridCol w:w="440"/>
        <w:gridCol w:w="4660"/>
        <w:gridCol w:w="1600"/>
        <w:gridCol w:w="1100"/>
        <w:gridCol w:w="500"/>
        <w:gridCol w:w="1600"/>
        <w:gridCol w:w="1100"/>
        <w:gridCol w:w="100"/>
        <w:gridCol w:w="400"/>
      </w:tblGrid>
      <w:tr w:rsidR="00C21C08">
        <w:trPr>
          <w:trHeight w:hRule="exact" w:val="4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66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5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000"/>
              <w:gridCol w:w="3000"/>
              <w:gridCol w:w="4000"/>
            </w:tblGrid>
            <w:tr w:rsidR="00C21C08">
              <w:trPr>
                <w:trHeight w:hRule="exact" w:val="200"/>
              </w:trPr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21C08" w:rsidRDefault="00C21C08">
                  <w:pPr>
                    <w:pStyle w:val="Margins"/>
                  </w:pPr>
                </w:p>
              </w:tc>
              <w:tc>
                <w:tcPr>
                  <w:tcW w:w="3000" w:type="dxa"/>
                </w:tcPr>
                <w:p w:rsidR="00C21C08" w:rsidRDefault="00C21C08">
                  <w:pPr>
                    <w:pStyle w:val="EMPTYCELLSTYLE"/>
                  </w:pPr>
                </w:p>
              </w:tc>
              <w:tc>
                <w:tcPr>
                  <w:tcW w:w="4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21C08" w:rsidRDefault="00C21C08">
                  <w:pPr>
                    <w:pStyle w:val="Margins"/>
                    <w:jc w:val="right"/>
                  </w:pPr>
                </w:p>
              </w:tc>
            </w:tr>
          </w:tbl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1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66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5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12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7800" w:type="dxa"/>
            <w:gridSpan w:val="4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0"/>
              <w:gridCol w:w="6400"/>
            </w:tblGrid>
            <w:tr w:rsidR="00C21C0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proofErr w:type="spellStart"/>
                  <w:r>
                    <w:t>Beneficiar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r>
                    <w:t>CONSILIUL JUDETEAN CONSTANTA</w:t>
                  </w:r>
                </w:p>
              </w:tc>
            </w:tr>
            <w:tr w:rsidR="00C21C0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r>
                    <w:t>Executant: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r>
                    <w:t>STATIA DE POMPIERI MIDIA NAVODARI</w:t>
                  </w:r>
                </w:p>
              </w:tc>
            </w:tr>
            <w:tr w:rsidR="00C21C0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proofErr w:type="spellStart"/>
                  <w:r>
                    <w:t>Proiectant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r>
                    <w:t>ART COLOSSEUM</w:t>
                  </w:r>
                </w:p>
              </w:tc>
            </w:tr>
            <w:tr w:rsidR="00C21C0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proofErr w:type="spellStart"/>
                  <w:r>
                    <w:t>Obiectivul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</w:t>
                  </w:r>
                </w:p>
              </w:tc>
            </w:tr>
            <w:tr w:rsidR="00C21C0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proofErr w:type="spellStart"/>
                  <w:r>
                    <w:t>Obiectul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r>
                    <w:t xml:space="preserve">01 </w:t>
                  </w:r>
                  <w:proofErr w:type="spellStart"/>
                  <w:r>
                    <w:t>Reparatii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Acoperis</w:t>
                  </w:r>
                  <w:proofErr w:type="spellEnd"/>
                  <w:r>
                    <w:t xml:space="preserve"> ISU </w:t>
                  </w:r>
                  <w:proofErr w:type="spellStart"/>
                  <w:r>
                    <w:t>Midia</w:t>
                  </w:r>
                  <w:proofErr w:type="spellEnd"/>
                  <w:r>
                    <w:t xml:space="preserve"> - </w:t>
                  </w:r>
                  <w:proofErr w:type="spellStart"/>
                  <w:r>
                    <w:t>Navodari</w:t>
                  </w:r>
                  <w:proofErr w:type="spellEnd"/>
                </w:p>
              </w:tc>
            </w:tr>
            <w:tr w:rsidR="00C21C08">
              <w:trPr>
                <w:trHeight w:hRule="exact" w:val="240"/>
              </w:trPr>
              <w:tc>
                <w:tcPr>
                  <w:tcW w:w="1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proofErr w:type="spellStart"/>
                  <w:r>
                    <w:t>Stadiul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fizic</w:t>
                  </w:r>
                  <w:proofErr w:type="spellEnd"/>
                  <w:r>
                    <w:t>:</w:t>
                  </w:r>
                </w:p>
              </w:tc>
              <w:tc>
                <w:tcPr>
                  <w:tcW w:w="6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21C08" w:rsidRDefault="00AE5182">
                  <w:pPr>
                    <w:pStyle w:val="Description"/>
                  </w:pPr>
                  <w:r>
                    <w:t xml:space="preserve">0001  </w:t>
                  </w:r>
                  <w:proofErr w:type="spellStart"/>
                  <w:r>
                    <w:t>Decopertare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si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Desfacere</w:t>
                  </w:r>
                  <w:proofErr w:type="spellEnd"/>
                </w:p>
              </w:tc>
            </w:tr>
          </w:tbl>
          <w:p w:rsidR="00C21C08" w:rsidRDefault="00C21C08">
            <w:pPr>
              <w:pStyle w:val="EMPTYCELLSTYLE"/>
            </w:pPr>
          </w:p>
        </w:tc>
        <w:tc>
          <w:tcPr>
            <w:tcW w:w="33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21C08" w:rsidRDefault="00C21C08">
            <w:pPr>
              <w:pStyle w:val="Defaul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5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7800" w:type="dxa"/>
            <w:gridSpan w:val="4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C21C08" w:rsidRDefault="00C21C08">
            <w:pPr>
              <w:pStyle w:val="EMPTYCELLSTYLE"/>
            </w:pPr>
          </w:p>
        </w:tc>
        <w:tc>
          <w:tcPr>
            <w:tcW w:w="5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8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100" w:type="dxa"/>
            <w:gridSpan w:val="8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100"/>
            </w:tblGrid>
            <w:tr w:rsidR="00C21C08">
              <w:trPr>
                <w:trHeight w:hRule="exact" w:val="800"/>
              </w:trPr>
              <w:tc>
                <w:tcPr>
                  <w:tcW w:w="111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itle"/>
                    <w:jc w:val="center"/>
                  </w:pP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  <w:r>
                    <w:br/>
                  </w:r>
                  <w:proofErr w:type="spellStart"/>
                  <w:r>
                    <w:t>Lista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cuprinzand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consumurile</w:t>
                  </w:r>
                  <w:proofErr w:type="spellEnd"/>
                  <w:r>
                    <w:t xml:space="preserve"> cu mana de </w:t>
                  </w:r>
                  <w:proofErr w:type="spellStart"/>
                  <w:r>
                    <w:t>lucru</w:t>
                  </w:r>
                  <w:proofErr w:type="spellEnd"/>
                </w:p>
              </w:tc>
            </w:tr>
          </w:tbl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4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66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5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10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100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0"/>
              <w:gridCol w:w="4660"/>
              <w:gridCol w:w="1600"/>
              <w:gridCol w:w="1600"/>
              <w:gridCol w:w="1600"/>
              <w:gridCol w:w="1200"/>
            </w:tblGrid>
            <w:tr w:rsidR="00C21C08">
              <w:trPr>
                <w:trHeight w:hRule="exact" w:val="800"/>
              </w:trPr>
              <w:tc>
                <w:tcPr>
                  <w:tcW w:w="440" w:type="dxa"/>
                  <w:tcBorders>
                    <w:top w:val="single" w:sz="8" w:space="0" w:color="4F4F4F"/>
                    <w:left w:val="single" w:sz="8" w:space="0" w:color="4F4F4F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proofErr w:type="spellStart"/>
                  <w:r>
                    <w:t>Nr</w:t>
                  </w:r>
                  <w:proofErr w:type="spellEnd"/>
                  <w:r>
                    <w:t>.</w:t>
                  </w:r>
                </w:p>
              </w:tc>
              <w:tc>
                <w:tcPr>
                  <w:tcW w:w="466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proofErr w:type="spellStart"/>
                  <w:r>
                    <w:t>Denumirea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meseriei</w:t>
                  </w:r>
                  <w:proofErr w:type="spellEnd"/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proofErr w:type="spellStart"/>
                  <w:r>
                    <w:t>Consumul</w:t>
                  </w:r>
                  <w:proofErr w:type="spellEnd"/>
                  <w:r>
                    <w:t xml:space="preserve"> cu </w:t>
                  </w:r>
                  <w:proofErr w:type="spellStart"/>
                  <w:r>
                    <w:t>manopera</w:t>
                  </w:r>
                  <w:proofErr w:type="spellEnd"/>
                  <w:r>
                    <w:br/>
                    <w:t>- Om/ore -</w:t>
                  </w:r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proofErr w:type="spellStart"/>
                  <w:r>
                    <w:t>Tarif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mediu</w:t>
                  </w:r>
                  <w:proofErr w:type="spellEnd"/>
                  <w:r>
                    <w:br/>
                    <w:t>- Lei/</w:t>
                  </w:r>
                  <w:proofErr w:type="spellStart"/>
                  <w:r>
                    <w:t>ora</w:t>
                  </w:r>
                  <w:proofErr w:type="spellEnd"/>
                  <w:r>
                    <w:t xml:space="preserve"> -</w:t>
                  </w:r>
                </w:p>
              </w:tc>
              <w:tc>
                <w:tcPr>
                  <w:tcW w:w="16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proofErr w:type="spellStart"/>
                  <w:r>
                    <w:t>Valoarea</w:t>
                  </w:r>
                  <w:proofErr w:type="spellEnd"/>
                  <w:r>
                    <w:br/>
                    <w:t>(</w:t>
                  </w:r>
                  <w:proofErr w:type="spellStart"/>
                  <w:r>
                    <w:t>fara</w:t>
                  </w:r>
                  <w:proofErr w:type="spellEnd"/>
                  <w:r>
                    <w:t xml:space="preserve"> TVA)</w:t>
                  </w:r>
                  <w:r>
                    <w:br/>
                    <w:t>- Lei -</w:t>
                  </w:r>
                </w:p>
              </w:tc>
              <w:tc>
                <w:tcPr>
                  <w:tcW w:w="1200" w:type="dxa"/>
                  <w:tcBorders>
                    <w:top w:val="single" w:sz="8" w:space="0" w:color="4F4F4F"/>
                    <w:left w:val="single" w:sz="4" w:space="0" w:color="000000"/>
                    <w:bottom w:val="single" w:sz="4" w:space="0" w:color="000000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proofErr w:type="spellStart"/>
                  <w:r>
                    <w:t>Procent</w:t>
                  </w:r>
                  <w:proofErr w:type="spellEnd"/>
                  <w:r>
                    <w:br/>
                  </w:r>
                  <w:proofErr w:type="spellStart"/>
                  <w:r>
                    <w:t>romani</w:t>
                  </w:r>
                  <w:proofErr w:type="spellEnd"/>
                </w:p>
              </w:tc>
            </w:tr>
            <w:tr w:rsidR="00C21C08">
              <w:trPr>
                <w:trHeight w:hRule="exact" w:val="200"/>
              </w:trPr>
              <w:tc>
                <w:tcPr>
                  <w:tcW w:w="440" w:type="dxa"/>
                  <w:tcBorders>
                    <w:top w:val="single" w:sz="4" w:space="0" w:color="000000"/>
                    <w:left w:val="single" w:sz="8" w:space="0" w:color="4F4F4F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r>
                    <w:t>0</w:t>
                  </w:r>
                </w:p>
              </w:tc>
              <w:tc>
                <w:tcPr>
                  <w:tcW w:w="466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r>
                    <w:t>1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r>
                    <w:t>2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r>
                    <w:t>3</w:t>
                  </w:r>
                </w:p>
              </w:tc>
              <w:tc>
                <w:tcPr>
                  <w:tcW w:w="16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r>
                    <w:t>4 = 2 X 3</w:t>
                  </w:r>
                </w:p>
              </w:tc>
              <w:tc>
                <w:tcPr>
                  <w:tcW w:w="1200" w:type="dxa"/>
                  <w:tcBorders>
                    <w:top w:val="single" w:sz="4" w:space="0" w:color="000000"/>
                    <w:left w:val="single" w:sz="4" w:space="0" w:color="000000"/>
                    <w:bottom w:val="single" w:sz="8" w:space="0" w:color="4F4F4F"/>
                    <w:right w:val="single" w:sz="8" w:space="0" w:color="4F4F4F"/>
                  </w:tcBorders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C21C08" w:rsidRDefault="00AE5182">
                  <w:pPr>
                    <w:pStyle w:val="TableHeader"/>
                    <w:jc w:val="center"/>
                  </w:pPr>
                  <w:r>
                    <w:t>5</w:t>
                  </w:r>
                </w:p>
              </w:tc>
            </w:tr>
          </w:tbl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6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1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10711</w:t>
            </w:r>
            <w:r>
              <w:t xml:space="preserve"> - </w:t>
            </w:r>
            <w:proofErr w:type="spellStart"/>
            <w:r>
              <w:t>Dulgher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6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2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10721</w:t>
            </w:r>
            <w:r>
              <w:t xml:space="preserve"> - </w:t>
            </w:r>
            <w:proofErr w:type="spellStart"/>
            <w:r>
              <w:t>Dulgher</w:t>
            </w:r>
            <w:proofErr w:type="spellEnd"/>
            <w:r>
              <w:t xml:space="preserve"> </w:t>
            </w:r>
            <w:proofErr w:type="spellStart"/>
            <w:r>
              <w:t>constructii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6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3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12211</w:t>
            </w:r>
            <w:r>
              <w:t xml:space="preserve"> - </w:t>
            </w:r>
            <w:proofErr w:type="spellStart"/>
            <w:r>
              <w:t>Izolator</w:t>
            </w:r>
            <w:proofErr w:type="spellEnd"/>
            <w:r>
              <w:t xml:space="preserve"> </w:t>
            </w:r>
            <w:proofErr w:type="spellStart"/>
            <w:r>
              <w:t>hidrofug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6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4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13121</w:t>
            </w:r>
            <w:r>
              <w:t xml:space="preserve"> - </w:t>
            </w:r>
            <w:proofErr w:type="spellStart"/>
            <w:r>
              <w:t>Tinichigiu</w:t>
            </w:r>
            <w:proofErr w:type="spellEnd"/>
            <w:r>
              <w:t xml:space="preserve"> </w:t>
            </w:r>
            <w:proofErr w:type="spellStart"/>
            <w:r>
              <w:t>santier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44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5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19911</w:t>
            </w:r>
            <w:r>
              <w:t xml:space="preserve"> - </w:t>
            </w:r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deservire</w:t>
            </w:r>
            <w:proofErr w:type="spellEnd"/>
            <w:r>
              <w:t xml:space="preserve"> c-</w:t>
            </w:r>
            <w:proofErr w:type="spellStart"/>
            <w:r>
              <w:t>tii.montaj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44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6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19921</w:t>
            </w:r>
            <w:r>
              <w:t xml:space="preserve"> - </w:t>
            </w:r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deservire</w:t>
            </w:r>
            <w:proofErr w:type="spellEnd"/>
            <w:r>
              <w:t xml:space="preserve"> </w:t>
            </w:r>
            <w:proofErr w:type="spellStart"/>
            <w:r>
              <w:t>constructii-montaj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a II-a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44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  <w:tcBorders>
              <w:left w:val="single" w:sz="8" w:space="0" w:color="4F4F4F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t>7</w:t>
            </w:r>
          </w:p>
        </w:tc>
        <w:tc>
          <w:tcPr>
            <w:tcW w:w="466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</w:pPr>
            <w:r>
              <w:rPr>
                <w:b/>
              </w:rPr>
              <w:t>319711</w:t>
            </w:r>
            <w:r>
              <w:t xml:space="preserve"> - </w:t>
            </w:r>
            <w:proofErr w:type="spellStart"/>
            <w:r>
              <w:t>Muncitor</w:t>
            </w:r>
            <w:proofErr w:type="spellEnd"/>
            <w:r>
              <w:t xml:space="preserve"> </w:t>
            </w:r>
            <w:proofErr w:type="spellStart"/>
            <w:r>
              <w:t>incarcare-descarcare</w:t>
            </w:r>
            <w:proofErr w:type="spellEnd"/>
            <w:r>
              <w:t xml:space="preserve"> </w:t>
            </w:r>
            <w:proofErr w:type="spellStart"/>
            <w:r>
              <w:t>materiale</w:t>
            </w:r>
            <w:proofErr w:type="spellEnd"/>
            <w:r>
              <w:t xml:space="preserve"> </w:t>
            </w:r>
            <w:proofErr w:type="spellStart"/>
            <w:r>
              <w:t>categoria</w:t>
            </w:r>
            <w:proofErr w:type="spellEnd"/>
            <w:r>
              <w:t xml:space="preserve"> I</w:t>
            </w: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6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5100" w:type="dxa"/>
            <w:gridSpan w:val="2"/>
            <w:tcBorders>
              <w:left w:val="single" w:sz="8" w:space="0" w:color="4F4F4F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AE5182">
            <w:pPr>
              <w:pStyle w:val="TableData"/>
              <w:jc w:val="right"/>
            </w:pPr>
            <w:r>
              <w:rPr>
                <w:b/>
              </w:rPr>
              <w:t xml:space="preserve">Ore </w:t>
            </w:r>
            <w:proofErr w:type="spellStart"/>
            <w:r>
              <w:rPr>
                <w:b/>
              </w:rPr>
              <w:t>Manopera</w:t>
            </w:r>
            <w:proofErr w:type="spellEnd"/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  <w:bookmarkStart w:id="0" w:name="_GoBack"/>
            <w:bookmarkEnd w:id="0"/>
          </w:p>
        </w:tc>
        <w:tc>
          <w:tcPr>
            <w:tcW w:w="16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120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8" w:space="0" w:color="4F4F4F"/>
            </w:tcBorders>
            <w:shd w:val="clear" w:color="auto" w:fill="C0C0C0"/>
            <w:tcMar>
              <w:top w:w="40" w:type="dxa"/>
              <w:left w:w="40" w:type="dxa"/>
              <w:bottom w:w="40" w:type="dxa"/>
              <w:right w:w="40" w:type="dxa"/>
            </w:tcMar>
          </w:tcPr>
          <w:p w:rsidR="00C21C08" w:rsidRDefault="00C21C08">
            <w:pPr>
              <w:pStyle w:val="TableData"/>
              <w:jc w:val="right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69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4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66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5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6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18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3600"/>
              <w:gridCol w:w="3600"/>
              <w:gridCol w:w="3800"/>
            </w:tblGrid>
            <w:tr w:rsidR="00C21C08">
              <w:trPr>
                <w:trHeight w:hRule="exact" w:val="1700"/>
              </w:trPr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21C08" w:rsidRDefault="00C21C08">
                  <w:pPr>
                    <w:pStyle w:val="Signatures"/>
                    <w:jc w:val="center"/>
                  </w:pPr>
                </w:p>
              </w:tc>
              <w:tc>
                <w:tcPr>
                  <w:tcW w:w="36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21C08" w:rsidRDefault="00AE5182">
                  <w:pPr>
                    <w:pStyle w:val="Signatures"/>
                    <w:jc w:val="center"/>
                  </w:pPr>
                  <w:proofErr w:type="spellStart"/>
                  <w:r>
                    <w:t>Proiectant</w:t>
                  </w:r>
                  <w:proofErr w:type="spellEnd"/>
                  <w:r>
                    <w:t xml:space="preserve"> ART COLOSSEUM</w:t>
                  </w:r>
                </w:p>
              </w:tc>
              <w:tc>
                <w:tcPr>
                  <w:tcW w:w="3800" w:type="dxa"/>
                  <w:shd w:val="clear" w:color="auto" w:fill="FFFFFF"/>
                  <w:tcMar>
                    <w:top w:w="200" w:type="dxa"/>
                    <w:left w:w="100" w:type="dxa"/>
                    <w:bottom w:w="100" w:type="dxa"/>
                    <w:right w:w="100" w:type="dxa"/>
                  </w:tcMar>
                </w:tcPr>
                <w:p w:rsidR="00C21C08" w:rsidRDefault="00C21C08">
                  <w:pPr>
                    <w:pStyle w:val="Signatures"/>
                    <w:jc w:val="center"/>
                  </w:pPr>
                </w:p>
              </w:tc>
            </w:tr>
          </w:tbl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  <w:tr w:rsidR="00C21C08">
        <w:trPr>
          <w:trHeight w:hRule="exact" w:val="200"/>
        </w:trPr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11000" w:type="dxa"/>
            <w:gridSpan w:val="7"/>
            <w:tcBorders>
              <w:top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8000"/>
              <w:gridCol w:w="2600"/>
              <w:gridCol w:w="400"/>
            </w:tblGrid>
            <w:tr w:rsidR="00C21C08">
              <w:trPr>
                <w:trHeight w:hRule="exact" w:val="200"/>
              </w:trPr>
              <w:tc>
                <w:tcPr>
                  <w:tcW w:w="80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21C08" w:rsidRDefault="00AE5182">
                  <w:pPr>
                    <w:pStyle w:val="Margins"/>
                  </w:pPr>
                  <w:proofErr w:type="spellStart"/>
                  <w:r>
                    <w:t>Deviz</w:t>
                  </w:r>
                  <w:proofErr w:type="spellEnd"/>
                  <w:r>
                    <w:t xml:space="preserve"> "0001" - </w:t>
                  </w:r>
                  <w:proofErr w:type="spellStart"/>
                  <w:r>
                    <w:t>Formular</w:t>
                  </w:r>
                  <w:proofErr w:type="spellEnd"/>
                  <w:r>
                    <w:t xml:space="preserve"> C7</w:t>
                  </w:r>
                </w:p>
              </w:tc>
              <w:tc>
                <w:tcPr>
                  <w:tcW w:w="26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21C08" w:rsidRDefault="00AE5182">
                  <w:pPr>
                    <w:pStyle w:val="Margins"/>
                    <w:jc w:val="right"/>
                  </w:pPr>
                  <w:proofErr w:type="spellStart"/>
                  <w:r>
                    <w:t>Pagina</w:t>
                  </w:r>
                  <w:proofErr w:type="spellEnd"/>
                  <w:r>
                    <w:t xml:space="preserve"> 1 din</w:t>
                  </w:r>
                </w:p>
              </w:tc>
              <w:tc>
                <w:tcPr>
                  <w:tcW w:w="400" w:type="dxa"/>
                  <w:shd w:val="clear" w:color="auto" w:fill="FFFFF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C21C08" w:rsidRDefault="00AE5182">
                  <w:pPr>
                    <w:pStyle w:val="Margins"/>
                  </w:pPr>
                  <w:r>
                    <w:t xml:space="preserve"> 1</w:t>
                  </w:r>
                </w:p>
              </w:tc>
            </w:tr>
          </w:tbl>
          <w:p w:rsidR="00C21C08" w:rsidRDefault="00C21C08">
            <w:pPr>
              <w:pStyle w:val="EMPTYCELLSTYLE"/>
            </w:pPr>
          </w:p>
        </w:tc>
        <w:tc>
          <w:tcPr>
            <w:tcW w:w="100" w:type="dxa"/>
          </w:tcPr>
          <w:p w:rsidR="00C21C08" w:rsidRDefault="00C21C08">
            <w:pPr>
              <w:pStyle w:val="EMPTYCELLSTYLE"/>
            </w:pPr>
          </w:p>
        </w:tc>
        <w:tc>
          <w:tcPr>
            <w:tcW w:w="400" w:type="dxa"/>
          </w:tcPr>
          <w:p w:rsidR="00C21C08" w:rsidRDefault="00C21C08">
            <w:pPr>
              <w:pStyle w:val="EMPTYCELLSTYLE"/>
            </w:pPr>
          </w:p>
        </w:tc>
      </w:tr>
    </w:tbl>
    <w:p w:rsidR="00AE5182" w:rsidRDefault="00AE5182"/>
    <w:sectPr w:rsidR="00AE5182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08"/>
    <w:rsid w:val="0086237E"/>
    <w:rsid w:val="00AE5182"/>
    <w:rsid w:val="00C21C08"/>
    <w:rsid w:val="00EC4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AC1C5F1-4972-4FC7-9A32-47352728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MPTYCELLSTYLE">
    <w:name w:val="EMPTY_CELL_STYLE"/>
    <w:basedOn w:val="Default"/>
    <w:qFormat/>
    <w:rPr>
      <w:sz w:val="1"/>
    </w:rPr>
  </w:style>
  <w:style w:type="paragraph" w:customStyle="1" w:styleId="Default">
    <w:name w:val="Default"/>
    <w:qFormat/>
    <w:rPr>
      <w:rFonts w:ascii="DejaVu Sans" w:eastAsia="DejaVu Sans" w:hAnsi="DejaVu Sans" w:cs="DejaVu Sans"/>
      <w:sz w:val="18"/>
    </w:rPr>
  </w:style>
  <w:style w:type="paragraph" w:customStyle="1" w:styleId="Margins">
    <w:name w:val="Margins"/>
    <w:basedOn w:val="Default"/>
    <w:qFormat/>
    <w:rPr>
      <w:b/>
      <w:sz w:val="16"/>
    </w:rPr>
  </w:style>
  <w:style w:type="paragraph" w:customStyle="1" w:styleId="Description">
    <w:name w:val="Description"/>
    <w:basedOn w:val="Default"/>
    <w:qFormat/>
  </w:style>
  <w:style w:type="paragraph" w:styleId="Title">
    <w:name w:val="Title"/>
    <w:basedOn w:val="Default"/>
    <w:qFormat/>
    <w:rPr>
      <w:b/>
      <w:sz w:val="24"/>
    </w:rPr>
  </w:style>
  <w:style w:type="paragraph" w:customStyle="1" w:styleId="TableGroup">
    <w:name w:val="TableGroup"/>
    <w:basedOn w:val="Default"/>
    <w:qFormat/>
  </w:style>
  <w:style w:type="paragraph" w:customStyle="1" w:styleId="TableHeader">
    <w:name w:val="TableHeader"/>
    <w:basedOn w:val="Default"/>
    <w:qFormat/>
    <w:rPr>
      <w:b/>
      <w:sz w:val="16"/>
    </w:rPr>
  </w:style>
  <w:style w:type="paragraph" w:customStyle="1" w:styleId="TableData">
    <w:name w:val="TableData"/>
    <w:basedOn w:val="Default"/>
    <w:qFormat/>
  </w:style>
  <w:style w:type="paragraph" w:customStyle="1" w:styleId="Signatures">
    <w:name w:val="Signatures"/>
    <w:basedOn w:val="Default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Control-01</dc:creator>
  <cp:lastModifiedBy>Control-01</cp:lastModifiedBy>
  <cp:revision>3</cp:revision>
  <dcterms:created xsi:type="dcterms:W3CDTF">2017-03-13T10:03:00Z</dcterms:created>
  <dcterms:modified xsi:type="dcterms:W3CDTF">2017-03-13T10:03:00Z</dcterms:modified>
</cp:coreProperties>
</file>