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DC" w:rsidRDefault="004B4FDC" w:rsidP="006C6E35">
      <w:pPr>
        <w:tabs>
          <w:tab w:val="left" w:pos="180"/>
          <w:tab w:val="center" w:pos="5130"/>
        </w:tabs>
        <w:spacing w:after="0" w:line="240" w:lineRule="auto"/>
        <w:rPr>
          <w:rFonts w:ascii="Tahoma" w:eastAsia="Times New Roman" w:hAnsi="Tahoma" w:cs="Tahoma"/>
          <w:b/>
        </w:rPr>
      </w:pPr>
    </w:p>
    <w:p w:rsidR="006C6E35" w:rsidRPr="006C6E35" w:rsidRDefault="006C6E35" w:rsidP="006C6E35">
      <w:pPr>
        <w:tabs>
          <w:tab w:val="left" w:pos="180"/>
          <w:tab w:val="center" w:pos="5130"/>
        </w:tabs>
        <w:spacing w:after="0" w:line="240" w:lineRule="auto"/>
        <w:rPr>
          <w:rFonts w:ascii="Tahoma" w:eastAsia="Times New Roman" w:hAnsi="Tahoma" w:cs="Tahoma"/>
          <w:b/>
        </w:rPr>
      </w:pPr>
      <w:r w:rsidRPr="006C6E35">
        <w:rPr>
          <w:rFonts w:ascii="Tahoma" w:eastAsia="Times New Roman" w:hAnsi="Tahoma" w:cs="Tahoma"/>
          <w:b/>
        </w:rPr>
        <w:t>Nr.înreg.ACHIZITOR:_____</w:t>
      </w:r>
      <w:r w:rsidRPr="006C6E35">
        <w:rPr>
          <w:rFonts w:ascii="Tahoma" w:eastAsia="Times New Roman" w:hAnsi="Tahoma" w:cs="Tahoma"/>
          <w:b/>
        </w:rPr>
        <w:tab/>
      </w:r>
      <w:r w:rsidRPr="006C6E35">
        <w:rPr>
          <w:rFonts w:ascii="Tahoma" w:eastAsia="Times New Roman" w:hAnsi="Tahoma" w:cs="Tahoma"/>
          <w:b/>
        </w:rPr>
        <w:tab/>
        <w:t xml:space="preserve">    </w:t>
      </w:r>
      <w:r>
        <w:rPr>
          <w:rFonts w:ascii="Tahoma" w:eastAsia="Times New Roman" w:hAnsi="Tahoma" w:cs="Tahoma"/>
          <w:b/>
        </w:rPr>
        <w:t xml:space="preserve">  Nr.înreg.FURNIZOR__________</w:t>
      </w: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sz w:val="24"/>
          <w:szCs w:val="24"/>
        </w:rPr>
      </w:pPr>
      <w:r w:rsidRPr="006C6E35">
        <w:rPr>
          <w:rFonts w:ascii="Tahoma" w:hAnsi="Tahoma" w:cs="Tahoma"/>
          <w:b/>
          <w:sz w:val="24"/>
          <w:szCs w:val="24"/>
        </w:rPr>
        <w:t>CONTRACT DE FURNIZARE PRODUSE</w:t>
      </w:r>
    </w:p>
    <w:p w:rsidR="006C6E35" w:rsidRPr="006C6E35" w:rsidRDefault="006C6E35" w:rsidP="006C6E35">
      <w:pPr>
        <w:spacing w:after="0" w:line="240" w:lineRule="auto"/>
        <w:jc w:val="center"/>
        <w:rPr>
          <w:rFonts w:ascii="Tahoma" w:hAnsi="Tahoma" w:cs="Tahoma"/>
          <w:b/>
          <w:sz w:val="24"/>
          <w:szCs w:val="24"/>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both"/>
        <w:rPr>
          <w:rFonts w:ascii="Tahoma" w:hAnsi="Tahoma" w:cs="Tahoma"/>
          <w:b/>
        </w:rPr>
      </w:pPr>
    </w:p>
    <w:p w:rsidR="006C6E35" w:rsidRPr="006C6E35" w:rsidRDefault="006C6E35" w:rsidP="006C6E35">
      <w:pPr>
        <w:spacing w:after="0" w:line="240" w:lineRule="auto"/>
        <w:jc w:val="both"/>
        <w:rPr>
          <w:rFonts w:ascii="Tahoma" w:hAnsi="Tahoma" w:cs="Tahoma"/>
          <w:b/>
          <w:i/>
          <w:lang w:val="en-US"/>
        </w:rPr>
      </w:pPr>
      <w:r w:rsidRPr="006C6E35">
        <w:rPr>
          <w:rFonts w:ascii="Tahoma" w:hAnsi="Tahoma" w:cs="Tahoma"/>
          <w:b/>
          <w:i/>
        </w:rPr>
        <w:t>Articol 1</w:t>
      </w:r>
      <w:r w:rsidRPr="006C6E35">
        <w:rPr>
          <w:rFonts w:ascii="Tahoma" w:hAnsi="Tahoma" w:cs="Tahoma"/>
          <w:b/>
          <w:i/>
          <w:lang w:val="en-US"/>
        </w:rPr>
        <w:t xml:space="preserve">. </w:t>
      </w:r>
      <w:proofErr w:type="spellStart"/>
      <w:r w:rsidRPr="006C6E35">
        <w:rPr>
          <w:rFonts w:ascii="Tahoma" w:hAnsi="Tahoma" w:cs="Tahoma"/>
          <w:b/>
          <w:i/>
          <w:lang w:val="en-US"/>
        </w:rPr>
        <w:t>Părțile</w:t>
      </w:r>
      <w:proofErr w:type="spellEnd"/>
      <w:r w:rsidRPr="006C6E35">
        <w:rPr>
          <w:rFonts w:ascii="Tahoma" w:hAnsi="Tahoma" w:cs="Tahoma"/>
          <w:b/>
          <w:i/>
          <w:lang w:val="en-US"/>
        </w:rPr>
        <w:t xml:space="preserve"> </w:t>
      </w:r>
      <w:proofErr w:type="spellStart"/>
      <w:r w:rsidRPr="006C6E35">
        <w:rPr>
          <w:rFonts w:ascii="Tahoma" w:hAnsi="Tahoma" w:cs="Tahoma"/>
          <w:b/>
          <w:i/>
          <w:lang w:val="en-US"/>
        </w:rPr>
        <w:t>contractante</w:t>
      </w:r>
      <w:proofErr w:type="spellEnd"/>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b/>
          <w:sz w:val="24"/>
          <w:szCs w:val="24"/>
          <w:lang w:eastAsia="ro-RO"/>
        </w:rPr>
        <w:t>JUDEȚUL CONSTANȚA</w:t>
      </w:r>
      <w:r w:rsidRPr="006C6E35">
        <w:rPr>
          <w:rFonts w:ascii="Tahoma" w:eastAsia="MS Mincho" w:hAnsi="Tahoma" w:cs="Tahoma"/>
          <w:lang w:eastAsia="ro-RO"/>
        </w:rPr>
        <w:t xml:space="preserve">, cu sediul in Constanța, Bd.Tomis nr.51, telefon: 0241.708453, cod fiscal 2981739, reprezentat prin Președintele Consiliului Județean Constanța, </w:t>
      </w:r>
      <w:proofErr w:type="spellStart"/>
      <w:r w:rsidRPr="006C6E35">
        <w:rPr>
          <w:rFonts w:ascii="Tahoma" w:eastAsia="MS Mincho" w:hAnsi="Tahoma" w:cs="Tahoma"/>
          <w:lang w:val="en-US" w:eastAsia="ro-RO"/>
        </w:rPr>
        <w:t>domnul</w:t>
      </w:r>
      <w:proofErr w:type="spellEnd"/>
      <w:r w:rsidRPr="006C6E35">
        <w:rPr>
          <w:rFonts w:ascii="Tahoma" w:eastAsia="MS Mincho" w:hAnsi="Tahoma" w:cs="Tahoma"/>
          <w:lang w:val="en-US" w:eastAsia="ro-RO"/>
        </w:rPr>
        <w:t xml:space="preserve"> Marius </w:t>
      </w:r>
      <w:proofErr w:type="spellStart"/>
      <w:r w:rsidRPr="006C6E35">
        <w:rPr>
          <w:rFonts w:ascii="Tahoma" w:eastAsia="MS Mincho" w:hAnsi="Tahoma" w:cs="Tahoma"/>
          <w:lang w:val="en-US" w:eastAsia="ro-RO"/>
        </w:rPr>
        <w:t>Horia</w:t>
      </w:r>
      <w:proofErr w:type="spellEnd"/>
      <w:r w:rsidRPr="006C6E35">
        <w:rPr>
          <w:rFonts w:ascii="Tahoma" w:eastAsia="MS Mincho" w:hAnsi="Tahoma" w:cs="Tahoma"/>
          <w:lang w:val="en-US" w:eastAsia="ro-RO"/>
        </w:rPr>
        <w:t xml:space="preserve"> </w:t>
      </w:r>
      <w:proofErr w:type="spellStart"/>
      <w:r w:rsidRPr="006C6E35">
        <w:rPr>
          <w:rFonts w:ascii="Tahoma" w:eastAsia="MS Mincho" w:hAnsi="Tahoma" w:cs="Tahoma"/>
          <w:lang w:val="en-US" w:eastAsia="ro-RO"/>
        </w:rPr>
        <w:t>Țuțuianu</w:t>
      </w:r>
      <w:proofErr w:type="spellEnd"/>
      <w:r w:rsidRPr="006C6E35">
        <w:rPr>
          <w:rFonts w:ascii="Tahoma" w:eastAsia="MS Mincho" w:hAnsi="Tahoma" w:cs="Tahoma"/>
          <w:lang w:eastAsia="ro-RO"/>
        </w:rPr>
        <w:t xml:space="preserve">, în calitate de </w:t>
      </w:r>
      <w:r w:rsidRPr="006C6E35">
        <w:rPr>
          <w:rFonts w:ascii="Tahoma" w:eastAsia="MS Mincho" w:hAnsi="Tahoma" w:cs="Tahoma"/>
          <w:b/>
          <w:lang w:eastAsia="ro-RO"/>
        </w:rPr>
        <w:t>achizitor,</w:t>
      </w:r>
      <w:r w:rsidRPr="006C6E35">
        <w:rPr>
          <w:rFonts w:ascii="Tahoma" w:eastAsia="MS Mincho" w:hAnsi="Tahoma" w:cs="Tahoma"/>
          <w:lang w:eastAsia="ro-RO"/>
        </w:rPr>
        <w:t xml:space="preserve"> </w:t>
      </w:r>
    </w:p>
    <w:p w:rsidR="006C6E35" w:rsidRPr="006C6E35" w:rsidRDefault="006C6E35" w:rsidP="006C6E35">
      <w:pPr>
        <w:spacing w:after="0" w:line="240" w:lineRule="auto"/>
        <w:jc w:val="both"/>
        <w:rPr>
          <w:rFonts w:ascii="Tahoma" w:eastAsia="MS Mincho" w:hAnsi="Tahoma" w:cs="Tahoma"/>
          <w:i/>
          <w:sz w:val="20"/>
          <w:szCs w:val="20"/>
          <w:lang w:eastAsia="ro-RO"/>
        </w:rPr>
      </w:pPr>
      <w:r w:rsidRPr="006C6E35">
        <w:rPr>
          <w:rFonts w:ascii="Tahoma" w:eastAsia="MS Mincho" w:hAnsi="Tahoma" w:cs="Tahoma"/>
          <w:i/>
          <w:sz w:val="20"/>
          <w:szCs w:val="20"/>
          <w:lang w:eastAsia="ro-RO"/>
        </w:rPr>
        <w:t>(Luând în considerare următoarele documente: _________________________)</w:t>
      </w:r>
    </w:p>
    <w:p w:rsidR="006C6E35" w:rsidRPr="006C6E35" w:rsidRDefault="006C6E35" w:rsidP="006C6E35">
      <w:pPr>
        <w:spacing w:after="0" w:line="240" w:lineRule="auto"/>
        <w:jc w:val="both"/>
        <w:rPr>
          <w:rFonts w:ascii="Tahoma" w:eastAsia="Times New Roman" w:hAnsi="Tahoma" w:cs="Tahoma"/>
          <w:b/>
        </w:rPr>
      </w:pPr>
      <w:r w:rsidRPr="006C6E35">
        <w:rPr>
          <w:rFonts w:ascii="Tahoma" w:eastAsia="Times New Roman" w:hAnsi="Tahoma" w:cs="Tahoma"/>
          <w:b/>
        </w:rPr>
        <w:t>și</w:t>
      </w:r>
    </w:p>
    <w:p w:rsidR="006C6E35" w:rsidRPr="006C6E35" w:rsidRDefault="006C6E35" w:rsidP="006C6E35">
      <w:pPr>
        <w:spacing w:after="0" w:line="240" w:lineRule="auto"/>
        <w:jc w:val="both"/>
        <w:rPr>
          <w:rFonts w:ascii="Tahoma" w:eastAsia="Times New Roman" w:hAnsi="Tahoma" w:cs="Tahoma"/>
        </w:rPr>
      </w:pPr>
      <w:r w:rsidRPr="006C6E35">
        <w:rPr>
          <w:rFonts w:ascii="Tahoma" w:eastAsia="MS Mincho" w:hAnsi="Tahoma" w:cs="Tahoma"/>
          <w:b/>
          <w:bCs/>
          <w:sz w:val="24"/>
          <w:szCs w:val="24"/>
        </w:rPr>
        <w:t>__________________</w:t>
      </w:r>
      <w:r w:rsidRPr="006C6E35">
        <w:rPr>
          <w:rFonts w:ascii="Tahoma" w:eastAsia="MS Mincho" w:hAnsi="Tahoma" w:cs="Tahoma"/>
          <w:b/>
          <w:bCs/>
        </w:rPr>
        <w:t xml:space="preserve">,  </w:t>
      </w:r>
      <w:r w:rsidRPr="006C6E35">
        <w:rPr>
          <w:rFonts w:ascii="Tahoma" w:eastAsia="MS Mincho" w:hAnsi="Tahoma" w:cs="Tahoma"/>
          <w:bCs/>
        </w:rPr>
        <w:t>cu sediul ____________________________, reprezentată prin ________________,  î</w:t>
      </w:r>
      <w:r w:rsidRPr="006C6E35">
        <w:rPr>
          <w:rFonts w:ascii="Tahoma" w:eastAsia="MS Mincho" w:hAnsi="Tahoma" w:cs="Tahoma"/>
        </w:rPr>
        <w:t>n calitate de</w:t>
      </w:r>
      <w:r w:rsidRPr="006C6E35">
        <w:rPr>
          <w:rFonts w:ascii="Tahoma" w:eastAsia="Times New Roman" w:hAnsi="Tahoma" w:cs="Tahoma"/>
          <w:b/>
        </w:rPr>
        <w:t xml:space="preserve"> furnizor</w:t>
      </w:r>
      <w:r w:rsidRPr="006C6E35">
        <w:rPr>
          <w:rFonts w:ascii="Tahoma" w:eastAsia="Times New Roman" w:hAnsi="Tahoma" w:cs="Tahoma"/>
        </w:rPr>
        <w:t>,</w:t>
      </w:r>
    </w:p>
    <w:p w:rsidR="006C6E35" w:rsidRPr="006C6E35" w:rsidRDefault="006C6E35" w:rsidP="006C6E35">
      <w:pPr>
        <w:spacing w:after="0" w:line="240" w:lineRule="auto"/>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2. Termeni şi definiţii </w:t>
      </w:r>
    </w:p>
    <w:p w:rsidR="006C6E35" w:rsidRPr="006C6E35" w:rsidRDefault="006C6E35" w:rsidP="006C6E35">
      <w:pPr>
        <w:spacing w:after="0" w:line="240" w:lineRule="auto"/>
        <w:jc w:val="both"/>
        <w:rPr>
          <w:rFonts w:ascii="Tahoma" w:hAnsi="Tahoma" w:cs="Tahoma"/>
        </w:rPr>
      </w:pPr>
      <w:r w:rsidRPr="006C6E35">
        <w:rPr>
          <w:rFonts w:ascii="Tahoma" w:hAnsi="Tahoma" w:cs="Tahoma"/>
          <w:b/>
        </w:rPr>
        <w:t>2.1</w:t>
      </w:r>
      <w:r w:rsidRPr="006C6E35">
        <w:rPr>
          <w:rFonts w:ascii="Tahoma" w:hAnsi="Tahoma" w:cs="Tahoma"/>
        </w:rPr>
        <w:t xml:space="preserve"> - În prezentul contract următorii termeni vor fi interpretaţi astfel:</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contract</w:t>
      </w:r>
      <w:r w:rsidRPr="006C6E35">
        <w:rPr>
          <w:rFonts w:ascii="Tahoma" w:hAnsi="Tahoma" w:cs="Tahoma"/>
        </w:rPr>
        <w:t xml:space="preserve"> - reprezintă prezentul contract şi toate anexele sale. </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Achizitor şi Furnizor</w:t>
      </w:r>
      <w:r w:rsidRPr="006C6E35">
        <w:rPr>
          <w:rFonts w:ascii="Tahoma" w:hAnsi="Tahoma" w:cs="Tahoma"/>
        </w:rPr>
        <w:t xml:space="preserve">  - părţile contractante, aşa cum sunt acestea numite în prezentul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preţul contractului</w:t>
      </w:r>
      <w:r w:rsidRPr="006C6E35">
        <w:rPr>
          <w:rFonts w:ascii="Tahoma" w:hAnsi="Tahoma" w:cs="Tahoma"/>
        </w:rPr>
        <w:t xml:space="preserve"> - preţul plătibil Furnizorului de către Achizitor, în baza contractului, pentru îndeplinirea integrală şi corespunzătoare a tuturor obligaţiilor asumate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produse</w:t>
      </w:r>
      <w:r w:rsidRPr="006C6E35">
        <w:rPr>
          <w:rFonts w:ascii="Tahoma" w:hAnsi="Tahoma" w:cs="Tahoma"/>
        </w:rPr>
        <w:t xml:space="preserve"> - echipamentele, maşinile, utilajele, orice alte bunuri, cuprinse în anexa/anexele la prezentul contract, pe care Furnizorul se obligă, prin contract, să le furnizeze Achizitorului;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servicii</w:t>
      </w:r>
      <w:r w:rsidRPr="006C6E35">
        <w:rPr>
          <w:rFonts w:ascii="Tahoma" w:hAnsi="Tahoma" w:cs="Tahoma"/>
        </w:rPr>
        <w:t xml:space="preserve">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origine</w:t>
      </w:r>
      <w:r w:rsidRPr="006C6E35">
        <w:rPr>
          <w:rFonts w:ascii="Tahoma" w:hAnsi="Tahoma" w:cs="Tahoma"/>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destinaţie finală</w:t>
      </w:r>
      <w:r w:rsidRPr="006C6E35">
        <w:rPr>
          <w:rFonts w:ascii="Tahoma" w:hAnsi="Tahoma" w:cs="Tahoma"/>
        </w:rPr>
        <w:t xml:space="preserve"> - locul unde Furnizorul are obligaţia de a furniza produsele;</w:t>
      </w:r>
    </w:p>
    <w:p w:rsidR="006C6E35" w:rsidRPr="006C6E35" w:rsidRDefault="006C6E35" w:rsidP="006C6E35">
      <w:pPr>
        <w:numPr>
          <w:ilvl w:val="3"/>
          <w:numId w:val="1"/>
        </w:numPr>
        <w:spacing w:after="0" w:line="240" w:lineRule="auto"/>
        <w:jc w:val="both"/>
        <w:rPr>
          <w:rFonts w:ascii="Tahoma" w:hAnsi="Tahoma" w:cs="Tahoma"/>
          <w:lang w:val="en-US"/>
        </w:rPr>
      </w:pPr>
      <w:proofErr w:type="spellStart"/>
      <w:r w:rsidRPr="006C6E35">
        <w:rPr>
          <w:rFonts w:ascii="Tahoma" w:hAnsi="Tahoma" w:cs="Tahoma"/>
          <w:b/>
          <w:lang w:val="en-US"/>
        </w:rPr>
        <w:t>termenii</w:t>
      </w:r>
      <w:proofErr w:type="spellEnd"/>
      <w:r w:rsidRPr="006C6E35">
        <w:rPr>
          <w:rFonts w:ascii="Tahoma" w:hAnsi="Tahoma" w:cs="Tahoma"/>
          <w:b/>
          <w:lang w:val="en-US"/>
        </w:rPr>
        <w:t xml:space="preserve"> </w:t>
      </w:r>
      <w:proofErr w:type="spellStart"/>
      <w:r w:rsidRPr="006C6E35">
        <w:rPr>
          <w:rFonts w:ascii="Tahoma" w:hAnsi="Tahoma" w:cs="Tahoma"/>
          <w:b/>
          <w:lang w:val="en-US"/>
        </w:rPr>
        <w:t>comerciali</w:t>
      </w:r>
      <w:proofErr w:type="spellEnd"/>
      <w:r w:rsidRPr="006C6E35">
        <w:rPr>
          <w:rFonts w:ascii="Tahoma" w:hAnsi="Tahoma" w:cs="Tahoma"/>
          <w:b/>
          <w:lang w:val="en-US"/>
        </w:rPr>
        <w:t xml:space="preserve"> de </w:t>
      </w:r>
      <w:proofErr w:type="spellStart"/>
      <w:r w:rsidRPr="006C6E35">
        <w:rPr>
          <w:rFonts w:ascii="Tahoma" w:hAnsi="Tahoma" w:cs="Tahoma"/>
          <w:b/>
          <w:lang w:val="en-US"/>
        </w:rPr>
        <w:t>livrare</w:t>
      </w:r>
      <w:proofErr w:type="spellEnd"/>
      <w:r w:rsidRPr="006C6E35">
        <w:rPr>
          <w:rFonts w:ascii="Tahoma" w:hAnsi="Tahoma" w:cs="Tahoma"/>
          <w:lang w:val="en-US"/>
        </w:rPr>
        <w:t xml:space="preserve"> - </w:t>
      </w:r>
      <w:proofErr w:type="spellStart"/>
      <w:r w:rsidRPr="006C6E35">
        <w:rPr>
          <w:rFonts w:ascii="Tahoma" w:hAnsi="Tahoma" w:cs="Tahoma"/>
          <w:lang w:val="en-US"/>
        </w:rPr>
        <w:t>vor</w:t>
      </w:r>
      <w:proofErr w:type="spellEnd"/>
      <w:r w:rsidRPr="006C6E35">
        <w:rPr>
          <w:rFonts w:ascii="Tahoma" w:hAnsi="Tahoma" w:cs="Tahoma"/>
          <w:lang w:val="en-US"/>
        </w:rPr>
        <w:t xml:space="preserve"> </w:t>
      </w:r>
      <w:proofErr w:type="spellStart"/>
      <w:r w:rsidRPr="006C6E35">
        <w:rPr>
          <w:rFonts w:ascii="Tahoma" w:hAnsi="Tahoma" w:cs="Tahoma"/>
          <w:lang w:val="en-US"/>
        </w:rPr>
        <w:t>fi</w:t>
      </w:r>
      <w:proofErr w:type="spellEnd"/>
      <w:r w:rsidRPr="006C6E35">
        <w:rPr>
          <w:rFonts w:ascii="Tahoma" w:hAnsi="Tahoma" w:cs="Tahoma"/>
          <w:lang w:val="en-US"/>
        </w:rPr>
        <w:t xml:space="preserve"> </w:t>
      </w:r>
      <w:proofErr w:type="spellStart"/>
      <w:r w:rsidRPr="006C6E35">
        <w:rPr>
          <w:rFonts w:ascii="Tahoma" w:hAnsi="Tahoma" w:cs="Tahoma"/>
          <w:lang w:val="en-US"/>
        </w:rPr>
        <w:t>interpretaţi</w:t>
      </w:r>
      <w:proofErr w:type="spellEnd"/>
      <w:r w:rsidRPr="006C6E35">
        <w:rPr>
          <w:rFonts w:ascii="Tahoma" w:hAnsi="Tahoma" w:cs="Tahoma"/>
          <w:lang w:val="en-US"/>
        </w:rPr>
        <w:t xml:space="preserve"> conform INCOTERMS 2010 – Camera </w:t>
      </w:r>
      <w:proofErr w:type="spellStart"/>
      <w:r w:rsidRPr="006C6E35">
        <w:rPr>
          <w:rFonts w:ascii="Tahoma" w:hAnsi="Tahoma" w:cs="Tahoma"/>
          <w:lang w:val="en-US"/>
        </w:rPr>
        <w:t>Internaţională</w:t>
      </w:r>
      <w:proofErr w:type="spellEnd"/>
      <w:r w:rsidRPr="006C6E35">
        <w:rPr>
          <w:rFonts w:ascii="Tahoma" w:hAnsi="Tahoma" w:cs="Tahoma"/>
          <w:lang w:val="en-US"/>
        </w:rPr>
        <w:t xml:space="preserve"> de </w:t>
      </w:r>
      <w:proofErr w:type="spellStart"/>
      <w:r w:rsidRPr="006C6E35">
        <w:rPr>
          <w:rFonts w:ascii="Tahoma" w:hAnsi="Tahoma" w:cs="Tahoma"/>
          <w:lang w:val="en-US"/>
        </w:rPr>
        <w:t>Comerţ</w:t>
      </w:r>
      <w:proofErr w:type="spellEnd"/>
      <w:r w:rsidRPr="006C6E35">
        <w:rPr>
          <w:rFonts w:ascii="Tahoma" w:hAnsi="Tahoma" w:cs="Tahoma"/>
          <w:lang w:val="en-US"/>
        </w:rPr>
        <w:t xml:space="preserve"> (CIC);</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forţa majoră - </w:t>
      </w:r>
      <w:r w:rsidRPr="006C6E35">
        <w:rPr>
          <w:rFonts w:ascii="Tahoma" w:hAnsi="Tahoma" w:cs="Tahoma"/>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zi </w:t>
      </w:r>
      <w:r w:rsidRPr="006C6E35">
        <w:rPr>
          <w:rFonts w:ascii="Tahoma" w:hAnsi="Tahoma" w:cs="Tahoma"/>
        </w:rPr>
        <w:t xml:space="preserve">- zi calendaristică; </w:t>
      </w:r>
      <w:r w:rsidRPr="006C6E35">
        <w:rPr>
          <w:rFonts w:ascii="Tahoma" w:hAnsi="Tahoma" w:cs="Tahoma"/>
          <w:b/>
        </w:rPr>
        <w:t>an</w:t>
      </w:r>
      <w:r w:rsidRPr="006C6E35">
        <w:rPr>
          <w:rFonts w:ascii="Tahoma" w:hAnsi="Tahoma" w:cs="Tahoma"/>
        </w:rPr>
        <w:t xml:space="preserve"> - 365 de zile.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3 . Interpretare</w:t>
      </w:r>
    </w:p>
    <w:p w:rsidR="006C6E35" w:rsidRPr="006C6E35" w:rsidRDefault="006C6E35"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În prezentul contract, cu excepţia unei prevederi contrare, cuvintele la forma singular vor include forma de plural şi vice versa, acolo unde acest lucru este permis de context.</w:t>
      </w:r>
    </w:p>
    <w:p w:rsidR="006C6E35" w:rsidRDefault="006C6E35"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xml:space="preserve"> - Termenul “zi”sau “zile” sau orice referire la zile reprezintă zile calendaristice dacă nu se specifică în mod diferit.</w:t>
      </w:r>
    </w:p>
    <w:p w:rsidR="00736E60" w:rsidRDefault="00736E60" w:rsidP="00736E60">
      <w:pPr>
        <w:spacing w:after="0" w:line="240" w:lineRule="auto"/>
        <w:ind w:left="360"/>
        <w:jc w:val="both"/>
        <w:rPr>
          <w:rFonts w:ascii="Tahoma" w:hAnsi="Tahoma" w:cs="Tahoma"/>
        </w:rPr>
      </w:pPr>
    </w:p>
    <w:p w:rsidR="00736E60" w:rsidRDefault="00736E60" w:rsidP="00736E60">
      <w:pPr>
        <w:spacing w:after="0" w:line="240" w:lineRule="auto"/>
        <w:ind w:left="360"/>
        <w:jc w:val="both"/>
        <w:rPr>
          <w:rFonts w:ascii="Tahoma" w:hAnsi="Tahoma" w:cs="Tahoma"/>
        </w:rPr>
      </w:pPr>
    </w:p>
    <w:p w:rsidR="00736E60" w:rsidRPr="006C6E35" w:rsidRDefault="00736E60" w:rsidP="00736E60">
      <w:pPr>
        <w:spacing w:after="0" w:line="240" w:lineRule="auto"/>
        <w:ind w:left="360"/>
        <w:jc w:val="both"/>
        <w:rPr>
          <w:rFonts w:ascii="Tahoma" w:hAnsi="Tahoma" w:cs="Tahoma"/>
        </w:rPr>
      </w:pPr>
    </w:p>
    <w:p w:rsidR="006C6E35" w:rsidRPr="00736E60" w:rsidRDefault="006C6E35" w:rsidP="00736E60">
      <w:pPr>
        <w:numPr>
          <w:ilvl w:val="1"/>
          <w:numId w:val="2"/>
        </w:numPr>
        <w:tabs>
          <w:tab w:val="clear" w:pos="360"/>
          <w:tab w:val="num" w:pos="0"/>
        </w:tabs>
        <w:spacing w:after="0" w:line="240" w:lineRule="auto"/>
        <w:ind w:left="0" w:right="1" w:firstLine="0"/>
        <w:jc w:val="both"/>
        <w:rPr>
          <w:rFonts w:ascii="Tahoma" w:hAnsi="Tahoma" w:cs="Tahoma"/>
          <w:lang w:val="en-US"/>
        </w:rPr>
      </w:pPr>
      <w:r w:rsidRPr="00736E60">
        <w:rPr>
          <w:rFonts w:ascii="Tahoma" w:hAnsi="Tahoma" w:cs="Tahoma"/>
        </w:rPr>
        <w:lastRenderedPageBreak/>
        <w:t xml:space="preserve">- Cuvintele referitoare la persoane sau părţi vor include societăţile şi companiile, precum şi </w:t>
      </w:r>
      <w:proofErr w:type="spellStart"/>
      <w:r w:rsidRPr="00736E60">
        <w:rPr>
          <w:rFonts w:ascii="Tahoma" w:hAnsi="Tahoma" w:cs="Tahoma"/>
          <w:lang w:val="en-US"/>
        </w:rPr>
        <w:t>orice</w:t>
      </w:r>
      <w:proofErr w:type="spellEnd"/>
      <w:r w:rsidRPr="00736E60">
        <w:rPr>
          <w:rFonts w:ascii="Tahoma" w:hAnsi="Tahoma" w:cs="Tahoma"/>
          <w:lang w:val="en-US"/>
        </w:rPr>
        <w:t xml:space="preserve"> </w:t>
      </w:r>
      <w:proofErr w:type="spellStart"/>
      <w:r w:rsidRPr="00736E60">
        <w:rPr>
          <w:rFonts w:ascii="Tahoma" w:hAnsi="Tahoma" w:cs="Tahoma"/>
          <w:lang w:val="en-US"/>
        </w:rPr>
        <w:t>organizaţie</w:t>
      </w:r>
      <w:proofErr w:type="spellEnd"/>
      <w:r w:rsidRPr="00736E60">
        <w:rPr>
          <w:rFonts w:ascii="Tahoma" w:hAnsi="Tahoma" w:cs="Tahoma"/>
          <w:lang w:val="en-US"/>
        </w:rPr>
        <w:t xml:space="preserve"> </w:t>
      </w:r>
      <w:proofErr w:type="spellStart"/>
      <w:r w:rsidRPr="00736E60">
        <w:rPr>
          <w:rFonts w:ascii="Tahoma" w:hAnsi="Tahoma" w:cs="Tahoma"/>
          <w:lang w:val="en-US"/>
        </w:rPr>
        <w:t>având</w:t>
      </w:r>
      <w:proofErr w:type="spellEnd"/>
      <w:r w:rsidRPr="00736E60">
        <w:rPr>
          <w:rFonts w:ascii="Tahoma" w:hAnsi="Tahoma" w:cs="Tahoma"/>
          <w:lang w:val="en-US"/>
        </w:rPr>
        <w:t xml:space="preserve"> </w:t>
      </w:r>
      <w:proofErr w:type="spellStart"/>
      <w:r w:rsidRPr="00736E60">
        <w:rPr>
          <w:rFonts w:ascii="Tahoma" w:hAnsi="Tahoma" w:cs="Tahoma"/>
          <w:lang w:val="en-US"/>
        </w:rPr>
        <w:t>personalitate</w:t>
      </w:r>
      <w:proofErr w:type="spellEnd"/>
      <w:r w:rsidRPr="00736E60">
        <w:rPr>
          <w:rFonts w:ascii="Tahoma" w:hAnsi="Tahoma" w:cs="Tahoma"/>
          <w:lang w:val="en-US"/>
        </w:rPr>
        <w:t xml:space="preserve"> </w:t>
      </w:r>
      <w:proofErr w:type="spellStart"/>
      <w:r w:rsidRPr="00736E60">
        <w:rPr>
          <w:rFonts w:ascii="Tahoma" w:hAnsi="Tahoma" w:cs="Tahoma"/>
          <w:lang w:val="en-US"/>
        </w:rPr>
        <w:t>juridică</w:t>
      </w:r>
      <w:proofErr w:type="spellEnd"/>
      <w:r w:rsidRPr="00736E60">
        <w:rPr>
          <w:rFonts w:ascii="Tahoma" w:hAnsi="Tahoma" w:cs="Tahoma"/>
          <w:lang w:val="en-US"/>
        </w:rPr>
        <w:t>.</w:t>
      </w:r>
    </w:p>
    <w:p w:rsidR="006C6E35" w:rsidRPr="006C6E35" w:rsidRDefault="006C6E35" w:rsidP="006C6E35">
      <w:pPr>
        <w:numPr>
          <w:ilvl w:val="1"/>
          <w:numId w:val="2"/>
        </w:numPr>
        <w:spacing w:after="0" w:line="240" w:lineRule="auto"/>
        <w:ind w:right="1"/>
        <w:jc w:val="both"/>
        <w:rPr>
          <w:rFonts w:ascii="Tahoma" w:eastAsia="Times New Roman" w:hAnsi="Tahoma" w:cs="Tahoma"/>
        </w:rPr>
      </w:pPr>
      <w:r w:rsidRPr="006C6E35">
        <w:rPr>
          <w:rFonts w:ascii="Tahoma" w:eastAsia="Times New Roman" w:hAnsi="Tahoma" w:cs="Tahoma"/>
        </w:rPr>
        <w:t>-  Clauzele şi expresiile vor fi interpretate prin raportare la întregul contract.</w:t>
      </w:r>
    </w:p>
    <w:p w:rsidR="006C6E35" w:rsidRPr="006C6E35" w:rsidRDefault="006C6E35" w:rsidP="006C6E35">
      <w:pPr>
        <w:spacing w:after="0" w:line="240" w:lineRule="auto"/>
        <w:ind w:right="1"/>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rPr>
      </w:pPr>
      <w:r w:rsidRPr="006C6E35">
        <w:rPr>
          <w:rFonts w:ascii="Tahoma" w:hAnsi="Tahoma" w:cs="Tahoma"/>
          <w:b/>
          <w:i/>
        </w:rPr>
        <w:t>Articol 4. Obiectul contractului</w:t>
      </w:r>
      <w:r w:rsidRPr="006C6E35">
        <w:rPr>
          <w:rFonts w:ascii="Tahoma" w:hAnsi="Tahoma" w:cs="Tahoma"/>
          <w:b/>
        </w:rPr>
        <w:t xml:space="preserve">  </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4.1 - Furnizorul se obligă să furnizeze </w:t>
      </w:r>
      <w:r w:rsidRPr="006C6E35">
        <w:rPr>
          <w:rFonts w:ascii="Tahoma" w:hAnsi="Tahoma" w:cs="Tahoma"/>
          <w:b/>
        </w:rPr>
        <w:t>„</w:t>
      </w:r>
      <w:r>
        <w:rPr>
          <w:rFonts w:ascii="Tahoma" w:hAnsi="Tahoma" w:cs="Tahoma"/>
          <w:b/>
        </w:rPr>
        <w:t>_______________</w:t>
      </w:r>
      <w:r w:rsidRPr="006C6E35">
        <w:rPr>
          <w:rFonts w:ascii="Tahoma" w:hAnsi="Tahoma" w:cs="Tahoma"/>
          <w:b/>
        </w:rPr>
        <w:t xml:space="preserve">”, </w:t>
      </w:r>
      <w:r w:rsidRPr="006C6E35">
        <w:rPr>
          <w:rFonts w:ascii="Tahoma" w:hAnsi="Tahoma" w:cs="Tahoma"/>
        </w:rPr>
        <w:t xml:space="preserve">astfel cum </w:t>
      </w:r>
      <w:r w:rsidR="00E70143">
        <w:rPr>
          <w:rFonts w:ascii="Tahoma" w:hAnsi="Tahoma" w:cs="Tahoma"/>
        </w:rPr>
        <w:t>este</w:t>
      </w:r>
      <w:r w:rsidRPr="006C6E35">
        <w:rPr>
          <w:rFonts w:ascii="Tahoma" w:hAnsi="Tahoma" w:cs="Tahoma"/>
          <w:b/>
        </w:rPr>
        <w:t xml:space="preserve"> </w:t>
      </w:r>
      <w:r w:rsidRPr="006C6E35">
        <w:rPr>
          <w:rFonts w:ascii="Tahoma" w:hAnsi="Tahoma" w:cs="Tahoma"/>
        </w:rPr>
        <w:t>prevăzut în Caietul de sarcini</w:t>
      </w:r>
      <w:r>
        <w:rPr>
          <w:rFonts w:ascii="Tahoma" w:hAnsi="Tahoma" w:cs="Tahoma"/>
        </w:rPr>
        <w:t>/specificațiile tehnice</w:t>
      </w:r>
      <w:r w:rsidRPr="006C6E35">
        <w:rPr>
          <w:rFonts w:ascii="Tahoma" w:hAnsi="Tahoma" w:cs="Tahoma"/>
          <w:b/>
        </w:rPr>
        <w:t xml:space="preserve"> </w:t>
      </w:r>
      <w:r w:rsidRPr="006C6E35">
        <w:rPr>
          <w:rFonts w:ascii="Tahoma" w:hAnsi="Tahoma" w:cs="Tahoma"/>
        </w:rPr>
        <w:t>și în propunerea tehnică a furnizorului, în conformitate cu obligaţiile asumate prin prezentul contract.</w:t>
      </w:r>
    </w:p>
    <w:p w:rsidR="006C6E35" w:rsidRPr="006C6E35" w:rsidRDefault="006C6E35" w:rsidP="00E70143">
      <w:pPr>
        <w:pStyle w:val="Default"/>
        <w:jc w:val="both"/>
        <w:rPr>
          <w:rFonts w:ascii="Tahoma" w:hAnsi="Tahoma" w:cs="Tahoma"/>
        </w:rPr>
      </w:pPr>
      <w:r w:rsidRPr="00E70143">
        <w:rPr>
          <w:rFonts w:ascii="Tahoma" w:hAnsi="Tahoma" w:cs="Tahoma"/>
          <w:sz w:val="22"/>
          <w:szCs w:val="22"/>
        </w:rPr>
        <w:t xml:space="preserve">4.2. – </w:t>
      </w:r>
      <w:r w:rsidRPr="00E70143">
        <w:rPr>
          <w:rFonts w:ascii="Tahoma" w:hAnsi="Tahoma" w:cs="Tahoma"/>
          <w:b/>
          <w:sz w:val="22"/>
          <w:szCs w:val="22"/>
        </w:rPr>
        <w:t xml:space="preserve">Produsele prevăzute în Caietul de sarcini/specificațiile tehnice vor fi </w:t>
      </w:r>
      <w:r w:rsidR="00702471" w:rsidRPr="00E70143">
        <w:rPr>
          <w:rFonts w:ascii="Tahoma" w:hAnsi="Tahoma" w:cs="Tahoma"/>
          <w:b/>
          <w:sz w:val="22"/>
          <w:szCs w:val="22"/>
        </w:rPr>
        <w:t>furnizate</w:t>
      </w:r>
      <w:r w:rsidRPr="00E70143">
        <w:rPr>
          <w:rFonts w:ascii="Tahoma" w:hAnsi="Tahoma" w:cs="Tahoma"/>
          <w:b/>
          <w:sz w:val="22"/>
          <w:szCs w:val="22"/>
        </w:rPr>
        <w:t xml:space="preserve"> de furnizor </w:t>
      </w:r>
      <w:r w:rsidR="00E70143" w:rsidRPr="00E70143">
        <w:rPr>
          <w:rFonts w:ascii="Tahoma" w:hAnsi="Tahoma" w:cs="Tahoma"/>
          <w:b/>
          <w:sz w:val="22"/>
          <w:szCs w:val="22"/>
        </w:rPr>
        <w:t xml:space="preserve">in termen de maxim 14 zile lucrătoare de la </w:t>
      </w:r>
      <w:proofErr w:type="spellStart"/>
      <w:r w:rsidR="00E70143" w:rsidRPr="00E70143">
        <w:rPr>
          <w:rFonts w:ascii="Tahoma" w:hAnsi="Tahoma" w:cs="Tahoma"/>
          <w:b/>
          <w:sz w:val="22"/>
          <w:szCs w:val="22"/>
        </w:rPr>
        <w:t>semnarea</w:t>
      </w:r>
      <w:proofErr w:type="spellEnd"/>
      <w:r w:rsidR="00E70143" w:rsidRPr="00E70143">
        <w:rPr>
          <w:rFonts w:ascii="Tahoma" w:hAnsi="Tahoma" w:cs="Tahoma"/>
          <w:b/>
          <w:sz w:val="22"/>
          <w:szCs w:val="22"/>
        </w:rPr>
        <w:t xml:space="preserve"> </w:t>
      </w:r>
      <w:proofErr w:type="spellStart"/>
      <w:r w:rsidR="00E70143" w:rsidRPr="00E70143">
        <w:rPr>
          <w:rFonts w:ascii="Tahoma" w:hAnsi="Tahoma" w:cs="Tahoma"/>
          <w:b/>
          <w:sz w:val="22"/>
          <w:szCs w:val="22"/>
        </w:rPr>
        <w:t>contractului</w:t>
      </w:r>
      <w:proofErr w:type="spellEnd"/>
      <w:r w:rsidR="00E70143" w:rsidRPr="00E70143">
        <w:rPr>
          <w:rFonts w:ascii="Tahoma" w:hAnsi="Tahoma" w:cs="Tahoma"/>
          <w:b/>
          <w:sz w:val="22"/>
          <w:szCs w:val="22"/>
        </w:rPr>
        <w:t xml:space="preserve"> </w:t>
      </w:r>
      <w:r w:rsidR="00E70143" w:rsidRPr="00E70143">
        <w:rPr>
          <w:rStyle w:val="labeldatatext1"/>
          <w:rFonts w:ascii="Tahoma" w:hAnsi="Tahoma" w:cs="Tahoma"/>
          <w:b/>
          <w:sz w:val="22"/>
          <w:szCs w:val="22"/>
        </w:rPr>
        <w:t xml:space="preserve">in </w:t>
      </w:r>
      <w:proofErr w:type="spellStart"/>
      <w:r w:rsidR="00E70143" w:rsidRPr="00E70143">
        <w:rPr>
          <w:rStyle w:val="labeldatatext1"/>
          <w:rFonts w:ascii="Tahoma" w:hAnsi="Tahoma" w:cs="Tahoma"/>
          <w:b/>
          <w:sz w:val="22"/>
          <w:szCs w:val="22"/>
        </w:rPr>
        <w:t>intervalul</w:t>
      </w:r>
      <w:proofErr w:type="spell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orar</w:t>
      </w:r>
      <w:proofErr w:type="spell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luni-joi</w:t>
      </w:r>
      <w:proofErr w:type="spellEnd"/>
      <w:r w:rsidR="00E70143" w:rsidRPr="00E70143">
        <w:rPr>
          <w:rStyle w:val="labeldatatext1"/>
          <w:rFonts w:ascii="Tahoma" w:hAnsi="Tahoma" w:cs="Tahoma"/>
          <w:b/>
          <w:sz w:val="22"/>
          <w:szCs w:val="22"/>
        </w:rPr>
        <w:t xml:space="preserve"> 08.</w:t>
      </w:r>
      <w:r w:rsidR="00E70143" w:rsidRPr="00E70143">
        <w:rPr>
          <w:rStyle w:val="labeldatatext1"/>
          <w:rFonts w:ascii="Tahoma" w:hAnsi="Tahoma" w:cs="Tahoma"/>
          <w:b/>
          <w:sz w:val="22"/>
          <w:szCs w:val="22"/>
          <w:vertAlign w:val="superscript"/>
        </w:rPr>
        <w:t>00</w:t>
      </w:r>
      <w:r w:rsidR="00E70143" w:rsidRPr="00E70143">
        <w:rPr>
          <w:rStyle w:val="labeldatatext1"/>
          <w:rFonts w:ascii="Tahoma" w:hAnsi="Tahoma" w:cs="Tahoma"/>
          <w:b/>
          <w:sz w:val="22"/>
          <w:szCs w:val="22"/>
        </w:rPr>
        <w:t>-16.</w:t>
      </w:r>
      <w:r w:rsidR="00E70143" w:rsidRPr="00E70143">
        <w:rPr>
          <w:rStyle w:val="labeldatatext1"/>
          <w:rFonts w:ascii="Tahoma" w:hAnsi="Tahoma" w:cs="Tahoma"/>
          <w:b/>
          <w:sz w:val="22"/>
          <w:szCs w:val="22"/>
          <w:vertAlign w:val="superscript"/>
        </w:rPr>
        <w:t>30</w:t>
      </w:r>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vineri</w:t>
      </w:r>
      <w:proofErr w:type="spellEnd"/>
      <w:r w:rsidR="00E70143" w:rsidRPr="00E70143">
        <w:rPr>
          <w:rStyle w:val="labeldatatext1"/>
          <w:rFonts w:ascii="Tahoma" w:hAnsi="Tahoma" w:cs="Tahoma"/>
          <w:b/>
          <w:sz w:val="22"/>
          <w:szCs w:val="22"/>
        </w:rPr>
        <w:t>: 08.</w:t>
      </w:r>
      <w:r w:rsidR="00E70143" w:rsidRPr="00E70143">
        <w:rPr>
          <w:rStyle w:val="labeldatatext1"/>
          <w:rFonts w:ascii="Tahoma" w:hAnsi="Tahoma" w:cs="Tahoma"/>
          <w:b/>
          <w:sz w:val="22"/>
          <w:szCs w:val="22"/>
          <w:vertAlign w:val="superscript"/>
        </w:rPr>
        <w:t>00</w:t>
      </w:r>
      <w:r w:rsidR="00E70143" w:rsidRPr="00E70143">
        <w:rPr>
          <w:rStyle w:val="labeldatatext1"/>
          <w:rFonts w:ascii="Tahoma" w:hAnsi="Tahoma" w:cs="Tahoma"/>
          <w:b/>
          <w:sz w:val="22"/>
          <w:szCs w:val="22"/>
        </w:rPr>
        <w:t>-14.</w:t>
      </w:r>
      <w:r w:rsidR="00E70143" w:rsidRPr="00E70143">
        <w:rPr>
          <w:rStyle w:val="labeldatatext1"/>
          <w:rFonts w:ascii="Tahoma" w:hAnsi="Tahoma" w:cs="Tahoma"/>
          <w:b/>
          <w:sz w:val="22"/>
          <w:szCs w:val="22"/>
          <w:vertAlign w:val="superscript"/>
        </w:rPr>
        <w:t>00</w:t>
      </w:r>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Produsul</w:t>
      </w:r>
      <w:proofErr w:type="spellEnd"/>
      <w:r w:rsidR="00E70143" w:rsidRPr="00E70143">
        <w:rPr>
          <w:rStyle w:val="labeldatatext1"/>
          <w:rFonts w:ascii="Tahoma" w:hAnsi="Tahoma" w:cs="Tahoma"/>
          <w:b/>
          <w:sz w:val="22"/>
          <w:szCs w:val="22"/>
        </w:rPr>
        <w:t xml:space="preserve"> </w:t>
      </w:r>
      <w:proofErr w:type="spellStart"/>
      <w:proofErr w:type="gramStart"/>
      <w:r w:rsidR="00E70143" w:rsidRPr="00E70143">
        <w:rPr>
          <w:rStyle w:val="labeldatatext1"/>
          <w:rFonts w:ascii="Tahoma" w:hAnsi="Tahoma" w:cs="Tahoma"/>
          <w:b/>
          <w:sz w:val="22"/>
          <w:szCs w:val="22"/>
        </w:rPr>
        <w:t>va</w:t>
      </w:r>
      <w:proofErr w:type="spellEnd"/>
      <w:proofErr w:type="gram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fi</w:t>
      </w:r>
      <w:proofErr w:type="spell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predat</w:t>
      </w:r>
      <w:proofErr w:type="spell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beneficiarului</w:t>
      </w:r>
      <w:proofErr w:type="spellEnd"/>
      <w:r w:rsidR="00E70143" w:rsidRPr="00E70143">
        <w:rPr>
          <w:rStyle w:val="labeldatatext1"/>
          <w:rFonts w:ascii="Tahoma" w:hAnsi="Tahoma" w:cs="Tahoma"/>
          <w:b/>
          <w:sz w:val="22"/>
          <w:szCs w:val="22"/>
        </w:rPr>
        <w:t xml:space="preserve"> </w:t>
      </w:r>
      <w:proofErr w:type="spellStart"/>
      <w:r w:rsidR="00E70143" w:rsidRPr="00E70143">
        <w:rPr>
          <w:rStyle w:val="labeldatatext1"/>
          <w:rFonts w:ascii="Tahoma" w:hAnsi="Tahoma" w:cs="Tahoma"/>
          <w:b/>
          <w:sz w:val="22"/>
          <w:szCs w:val="22"/>
        </w:rPr>
        <w:t>printr</w:t>
      </w:r>
      <w:proofErr w:type="spellEnd"/>
      <w:r w:rsidR="00E70143" w:rsidRPr="00E70143">
        <w:rPr>
          <w:rStyle w:val="labeldatatext1"/>
          <w:rFonts w:ascii="Tahoma" w:hAnsi="Tahoma" w:cs="Tahoma"/>
          <w:b/>
          <w:sz w:val="22"/>
          <w:szCs w:val="22"/>
        </w:rPr>
        <w:t xml:space="preserve">-un </w:t>
      </w:r>
      <w:proofErr w:type="spellStart"/>
      <w:r w:rsidR="00E70143" w:rsidRPr="00E70143">
        <w:rPr>
          <w:rStyle w:val="labeldatatext1"/>
          <w:rFonts w:ascii="Tahoma" w:hAnsi="Tahoma" w:cs="Tahoma"/>
          <w:b/>
          <w:sz w:val="22"/>
          <w:szCs w:val="22"/>
        </w:rPr>
        <w:t>proces</w:t>
      </w:r>
      <w:proofErr w:type="spellEnd"/>
      <w:r w:rsidR="00E70143" w:rsidRPr="00E70143">
        <w:rPr>
          <w:rStyle w:val="labeldatatext1"/>
          <w:rFonts w:ascii="Tahoma" w:hAnsi="Tahoma" w:cs="Tahoma"/>
          <w:b/>
          <w:sz w:val="22"/>
          <w:szCs w:val="22"/>
        </w:rPr>
        <w:t xml:space="preserve">-verbal de </w:t>
      </w:r>
      <w:proofErr w:type="spellStart"/>
      <w:r w:rsidR="00E70143" w:rsidRPr="00E70143">
        <w:rPr>
          <w:rStyle w:val="labeldatatext1"/>
          <w:rFonts w:ascii="Tahoma" w:hAnsi="Tahoma" w:cs="Tahoma"/>
          <w:b/>
          <w:sz w:val="22"/>
          <w:szCs w:val="22"/>
        </w:rPr>
        <w:t>predare-primire</w:t>
      </w:r>
      <w:proofErr w:type="spellEnd"/>
      <w:r w:rsidR="00E70143">
        <w:rPr>
          <w:rStyle w:val="labeldatatext1"/>
          <w:sz w:val="22"/>
          <w:szCs w:val="22"/>
        </w:rPr>
        <w:t>.</w:t>
      </w:r>
    </w:p>
    <w:p w:rsidR="006C6E35" w:rsidRPr="006C6E35" w:rsidRDefault="006C6E35" w:rsidP="006C6E35">
      <w:pPr>
        <w:spacing w:after="0" w:line="240" w:lineRule="auto"/>
        <w:jc w:val="both"/>
        <w:rPr>
          <w:rFonts w:ascii="Tahoma"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5. Preţul contractului. </w:t>
      </w:r>
    </w:p>
    <w:p w:rsidR="006C6E35" w:rsidRPr="006C6E35" w:rsidRDefault="006C6E35" w:rsidP="006C6E35">
      <w:pPr>
        <w:spacing w:after="0" w:line="276" w:lineRule="auto"/>
        <w:jc w:val="both"/>
        <w:rPr>
          <w:rFonts w:ascii="Tahoma" w:hAnsi="Tahoma" w:cs="Tahoma"/>
        </w:rPr>
      </w:pPr>
      <w:r w:rsidRPr="006C6E35">
        <w:rPr>
          <w:rFonts w:ascii="Tahoma" w:hAnsi="Tahoma" w:cs="Tahoma"/>
        </w:rPr>
        <w:t>5.1. Achizitorul se obligă să plătească preţul convenit în prezentul contract pentru produsele furnizate.</w:t>
      </w:r>
    </w:p>
    <w:p w:rsidR="006C6E35" w:rsidRPr="006C6E35" w:rsidRDefault="006C6E35" w:rsidP="006C6E35">
      <w:pPr>
        <w:spacing w:after="0" w:line="276" w:lineRule="auto"/>
        <w:jc w:val="both"/>
        <w:rPr>
          <w:rFonts w:ascii="Tahoma" w:hAnsi="Tahoma" w:cs="Tahoma"/>
        </w:rPr>
      </w:pPr>
      <w:r w:rsidRPr="006C6E35">
        <w:rPr>
          <w:rFonts w:ascii="Tahoma" w:hAnsi="Tahoma" w:cs="Tahoma"/>
        </w:rPr>
        <w:t xml:space="preserve">5.2. Preţul total convenit pentru îndeplinirea contractului este de </w:t>
      </w:r>
      <w:r w:rsidRPr="006C6E35">
        <w:rPr>
          <w:rFonts w:ascii="Tahoma" w:hAnsi="Tahoma" w:cs="Tahoma"/>
          <w:b/>
        </w:rPr>
        <w:t>____________ lei, fără TVA</w:t>
      </w:r>
      <w:r w:rsidRPr="006C6E35">
        <w:rPr>
          <w:rFonts w:ascii="Tahoma" w:hAnsi="Tahoma" w:cs="Tahoma"/>
        </w:rPr>
        <w:t>.</w:t>
      </w:r>
    </w:p>
    <w:p w:rsidR="006C6E35" w:rsidRPr="006C6E35" w:rsidRDefault="006C6E35" w:rsidP="006C6E35">
      <w:pPr>
        <w:spacing w:after="0" w:line="276" w:lineRule="auto"/>
        <w:jc w:val="both"/>
        <w:rPr>
          <w:rFonts w:ascii="Tahoma" w:eastAsia="Times New Roman" w:hAnsi="Tahoma" w:cs="Tahoma"/>
          <w:lang w:val="en-US" w:eastAsia="ro-RO"/>
        </w:rPr>
      </w:pPr>
      <w:r w:rsidRPr="006C6E35">
        <w:rPr>
          <w:rFonts w:ascii="Tahoma" w:eastAsia="Times New Roman" w:hAnsi="Tahoma" w:cs="Tahoma"/>
          <w:lang w:val="it-IT" w:eastAsia="ro-RO"/>
        </w:rPr>
        <w:t xml:space="preserve">5.3.Pentru produsele furnizate, prețul aferent acestora va fi plătit în termen de maxim 30 zile </w:t>
      </w:r>
      <w:r w:rsidR="004033DD">
        <w:rPr>
          <w:rFonts w:ascii="Tahoma" w:eastAsia="Times New Roman" w:hAnsi="Tahoma" w:cs="Tahoma"/>
          <w:lang w:val="it-IT" w:eastAsia="ro-RO"/>
        </w:rPr>
        <w:t xml:space="preserve">de la data înregistrării documentului justificativ de plată </w:t>
      </w:r>
      <w:r w:rsidRPr="006C6E35">
        <w:rPr>
          <w:rFonts w:ascii="Tahoma" w:eastAsia="Times New Roman" w:hAnsi="Tahoma" w:cs="Tahoma"/>
          <w:lang w:val="it-IT" w:eastAsia="ro-RO"/>
        </w:rPr>
        <w:t xml:space="preserve"> la </w:t>
      </w:r>
      <w:r w:rsidR="004033DD">
        <w:rPr>
          <w:rFonts w:ascii="Tahoma" w:eastAsia="Times New Roman" w:hAnsi="Tahoma" w:cs="Tahoma"/>
          <w:lang w:val="it-IT" w:eastAsia="ro-RO"/>
        </w:rPr>
        <w:t>sediul Consiliului Județean Constanța</w:t>
      </w:r>
      <w:r w:rsidRPr="006C6E35">
        <w:rPr>
          <w:rFonts w:ascii="Tahoma" w:eastAsia="Times New Roman" w:hAnsi="Tahoma" w:cs="Tahoma"/>
          <w:lang w:val="it-IT" w:eastAsia="ro-RO"/>
        </w:rPr>
        <w:t>, în contul deschis de furnizor la Trezorerie</w:t>
      </w:r>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numai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după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recepționarea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produselor</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În</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vederea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efectuării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plății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furnizorul</w:t>
      </w:r>
      <w:proofErr w:type="spellEnd"/>
      <w:r w:rsidRPr="006C6E35">
        <w:rPr>
          <w:rFonts w:ascii="Tahoma" w:eastAsia="Times New Roman" w:hAnsi="Tahoma" w:cs="Tahoma"/>
          <w:lang w:val="en-US" w:eastAsia="ro-RO"/>
        </w:rPr>
        <w:t xml:space="preserve"> </w:t>
      </w:r>
      <w:proofErr w:type="spellStart"/>
      <w:proofErr w:type="gramStart"/>
      <w:r w:rsidRPr="006C6E35">
        <w:rPr>
          <w:rFonts w:ascii="Tahoma" w:eastAsia="Times New Roman" w:hAnsi="Tahoma" w:cs="Tahoma"/>
          <w:lang w:val="en-US" w:eastAsia="ro-RO"/>
        </w:rPr>
        <w:t>va</w:t>
      </w:r>
      <w:proofErr w:type="spellEnd"/>
      <w:proofErr w:type="gram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atașa</w:t>
      </w:r>
      <w:proofErr w:type="spellEnd"/>
      <w:r w:rsidRPr="006C6E35">
        <w:rPr>
          <w:rFonts w:ascii="Tahoma" w:eastAsia="Times New Roman" w:hAnsi="Tahoma" w:cs="Tahoma"/>
          <w:lang w:val="en-US" w:eastAsia="ro-RO"/>
        </w:rPr>
        <w:t xml:space="preserve"> la </w:t>
      </w:r>
      <w:proofErr w:type="spellStart"/>
      <w:r w:rsidRPr="006C6E35">
        <w:rPr>
          <w:rFonts w:ascii="Tahoma" w:eastAsia="Times New Roman" w:hAnsi="Tahoma" w:cs="Tahoma"/>
          <w:lang w:val="en-US" w:eastAsia="ro-RO"/>
        </w:rPr>
        <w:t>factura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fiscală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procesul</w:t>
      </w:r>
      <w:proofErr w:type="spellEnd"/>
      <w:r w:rsidRPr="006C6E35">
        <w:rPr>
          <w:rFonts w:ascii="Tahoma" w:eastAsia="Times New Roman" w:hAnsi="Tahoma" w:cs="Tahoma"/>
          <w:lang w:val="en-US" w:eastAsia="ro-RO"/>
        </w:rPr>
        <w:t xml:space="preserve"> verbal de </w:t>
      </w:r>
      <w:proofErr w:type="spellStart"/>
      <w:r w:rsidRPr="006C6E35">
        <w:rPr>
          <w:rFonts w:ascii="Tahoma" w:eastAsia="Times New Roman" w:hAnsi="Tahoma" w:cs="Tahoma"/>
          <w:lang w:val="en-US" w:eastAsia="ro-RO"/>
        </w:rPr>
        <w:t>recepție</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cantitativă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și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calitativă</w:t>
      </w:r>
      <w:proofErr w:type="spellEnd"/>
      <w:r w:rsidRPr="006C6E35">
        <w:rPr>
          <w:rFonts w:ascii="Tahoma" w:eastAsia="Times New Roman" w:hAnsi="Tahoma" w:cs="Tahoma"/>
          <w:lang w:val="en-US" w:eastAsia="ro-RO"/>
        </w:rPr>
        <w:t xml:space="preserve"> a </w:t>
      </w:r>
      <w:proofErr w:type="spellStart"/>
      <w:r w:rsidRPr="006C6E35">
        <w:rPr>
          <w:rFonts w:ascii="Tahoma" w:eastAsia="Times New Roman" w:hAnsi="Tahoma" w:cs="Tahoma"/>
          <w:lang w:val="en-US" w:eastAsia="ro-RO"/>
        </w:rPr>
        <w:t>produselor</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semnat</w:t>
      </w:r>
      <w:proofErr w:type="spellEnd"/>
      <w:r w:rsidRPr="006C6E35">
        <w:rPr>
          <w:rFonts w:ascii="Tahoma" w:eastAsia="Times New Roman" w:hAnsi="Tahoma" w:cs="Tahoma"/>
          <w:lang w:val="en-US" w:eastAsia="ro-RO"/>
        </w:rPr>
        <w:t xml:space="preserve"> de </w:t>
      </w:r>
      <w:proofErr w:type="spellStart"/>
      <w:r w:rsidRPr="006C6E35">
        <w:rPr>
          <w:rFonts w:ascii="Tahoma" w:eastAsia="Times New Roman" w:hAnsi="Tahoma" w:cs="Tahoma"/>
          <w:lang w:val="en-US" w:eastAsia="ro-RO"/>
        </w:rPr>
        <w:t>ambele</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părți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fără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obiecțiuni</w:t>
      </w:r>
      <w:proofErr w:type="spellEnd"/>
      <w:r w:rsidRPr="006C6E35">
        <w:rPr>
          <w:rFonts w:ascii="Tahoma" w:eastAsia="Times New Roman" w:hAnsi="Tahoma" w:cs="Tahoma"/>
          <w:lang w:val="en-US" w:eastAsia="ro-RO"/>
        </w:rPr>
        <w:t xml:space="preserve">. </w:t>
      </w:r>
    </w:p>
    <w:p w:rsidR="006C6E35" w:rsidRDefault="006C6E35" w:rsidP="006C6E35">
      <w:pPr>
        <w:spacing w:after="0" w:line="276" w:lineRule="auto"/>
        <w:jc w:val="both"/>
        <w:rPr>
          <w:rFonts w:ascii="Tahoma" w:eastAsia="Times New Roman" w:hAnsi="Tahoma" w:cs="Tahoma"/>
          <w:lang w:val="fr-FR" w:eastAsia="ro-RO"/>
        </w:rPr>
      </w:pPr>
      <w:r w:rsidRPr="006C6E35">
        <w:rPr>
          <w:rFonts w:ascii="Tahoma" w:eastAsia="Times New Roman" w:hAnsi="Tahoma" w:cs="Tahoma"/>
          <w:lang w:val="en-US" w:eastAsia="ro-RO"/>
        </w:rPr>
        <w:t>5.4. F</w:t>
      </w:r>
      <w:proofErr w:type="spellStart"/>
      <w:r w:rsidRPr="006C6E35">
        <w:rPr>
          <w:rFonts w:ascii="Tahoma" w:eastAsia="Times New Roman" w:hAnsi="Tahoma" w:cs="Tahoma"/>
          <w:lang w:val="fr-FR" w:eastAsia="ro-RO"/>
        </w:rPr>
        <w:t>urnizorul</w:t>
      </w:r>
      <w:proofErr w:type="spellEnd"/>
      <w:r w:rsidRPr="006C6E35">
        <w:rPr>
          <w:rFonts w:ascii="Tahoma" w:eastAsia="Times New Roman" w:hAnsi="Tahoma" w:cs="Tahoma"/>
          <w:lang w:val="fr-FR" w:eastAsia="ro-RO"/>
        </w:rPr>
        <w:t xml:space="preserve"> are </w:t>
      </w:r>
      <w:proofErr w:type="spellStart"/>
      <w:r w:rsidRPr="006C6E35">
        <w:rPr>
          <w:rFonts w:ascii="Tahoma" w:eastAsia="Times New Roman" w:hAnsi="Tahoma" w:cs="Tahoma"/>
          <w:lang w:val="fr-FR" w:eastAsia="ro-RO"/>
        </w:rPr>
        <w:t>obliga</w:t>
      </w:r>
      <w:proofErr w:type="spellEnd"/>
      <w:r w:rsidRPr="006C6E35">
        <w:rPr>
          <w:rFonts w:ascii="Tahoma" w:eastAsia="Times New Roman" w:hAnsi="Tahoma" w:cs="Tahoma"/>
          <w:lang w:val="fr-FR" w:eastAsia="ro-RO"/>
        </w:rPr>
        <w:t>ț</w:t>
      </w:r>
      <w:proofErr w:type="spellStart"/>
      <w:r w:rsidRPr="006C6E35">
        <w:rPr>
          <w:rFonts w:ascii="Tahoma" w:eastAsia="Times New Roman" w:hAnsi="Tahoma" w:cs="Tahoma"/>
          <w:lang w:val="fr-FR" w:eastAsia="ro-RO"/>
        </w:rPr>
        <w:t>ia</w:t>
      </w:r>
      <w:proofErr w:type="spellEnd"/>
      <w:r w:rsidRPr="006C6E35">
        <w:rPr>
          <w:rFonts w:ascii="Tahoma" w:eastAsia="Times New Roman" w:hAnsi="Tahoma" w:cs="Tahoma"/>
          <w:lang w:val="fr-FR" w:eastAsia="ro-RO"/>
        </w:rPr>
        <w:t xml:space="preserve"> de a menț</w:t>
      </w:r>
      <w:proofErr w:type="spellStart"/>
      <w:r w:rsidRPr="006C6E35">
        <w:rPr>
          <w:rFonts w:ascii="Tahoma" w:eastAsia="Times New Roman" w:hAnsi="Tahoma" w:cs="Tahoma"/>
          <w:lang w:val="fr-FR" w:eastAsia="ro-RO"/>
        </w:rPr>
        <w:t>iona</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pe</w:t>
      </w:r>
      <w:proofErr w:type="spellEnd"/>
      <w:r w:rsidRPr="006C6E35">
        <w:rPr>
          <w:rFonts w:ascii="Tahoma" w:eastAsia="Times New Roman" w:hAnsi="Tahoma" w:cs="Tahoma"/>
          <w:lang w:val="fr-FR" w:eastAsia="ro-RO"/>
        </w:rPr>
        <w:t xml:space="preserve"> factura </w:t>
      </w:r>
      <w:proofErr w:type="spellStart"/>
      <w:r w:rsidRPr="006C6E35">
        <w:rPr>
          <w:rFonts w:ascii="Tahoma" w:eastAsia="Times New Roman" w:hAnsi="Tahoma" w:cs="Tahoma"/>
          <w:lang w:val="fr-FR" w:eastAsia="ro-RO"/>
        </w:rPr>
        <w:t>fiscală</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numărul</w:t>
      </w:r>
      <w:proofErr w:type="spellEnd"/>
      <w:r w:rsidRPr="006C6E35">
        <w:rPr>
          <w:rFonts w:ascii="Tahoma" w:eastAsia="Times New Roman" w:hAnsi="Tahoma" w:cs="Tahoma"/>
          <w:lang w:val="fr-FR" w:eastAsia="ro-RO"/>
        </w:rPr>
        <w:t xml:space="preserve"> și data </w:t>
      </w:r>
      <w:proofErr w:type="spellStart"/>
      <w:r w:rsidRPr="006C6E35">
        <w:rPr>
          <w:rFonts w:ascii="Tahoma" w:eastAsia="Times New Roman" w:hAnsi="Tahoma" w:cs="Tahoma"/>
          <w:lang w:val="fr-FR" w:eastAsia="ro-RO"/>
        </w:rPr>
        <w:t>prezentului</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contract</w:t>
      </w:r>
      <w:proofErr w:type="spellEnd"/>
      <w:r w:rsidRPr="006C6E35">
        <w:rPr>
          <w:rFonts w:ascii="Tahoma" w:eastAsia="Times New Roman" w:hAnsi="Tahoma" w:cs="Tahoma"/>
          <w:lang w:val="fr-FR" w:eastAsia="ro-RO"/>
        </w:rPr>
        <w:t>.</w:t>
      </w:r>
    </w:p>
    <w:p w:rsidR="006C6E35" w:rsidRPr="006C6E35" w:rsidRDefault="006C6E35" w:rsidP="006C6E35">
      <w:pPr>
        <w:spacing w:after="0" w:line="276" w:lineRule="auto"/>
        <w:jc w:val="both"/>
        <w:rPr>
          <w:rFonts w:ascii="Tahoma" w:eastAsia="MS Mincho" w:hAnsi="Tahoma" w:cs="Tahoma"/>
          <w:sz w:val="24"/>
          <w:szCs w:val="24"/>
          <w:lang w:eastAsia="ro-RO"/>
        </w:rPr>
      </w:pPr>
    </w:p>
    <w:p w:rsidR="006C6E35" w:rsidRPr="006C6E35" w:rsidRDefault="006C6E35" w:rsidP="006C6E35">
      <w:pPr>
        <w:spacing w:after="0" w:line="240" w:lineRule="auto"/>
        <w:jc w:val="both"/>
        <w:rPr>
          <w:rFonts w:ascii="Tahoma" w:eastAsia="Times New Roman" w:hAnsi="Tahoma" w:cs="Tahoma"/>
          <w:b/>
          <w:i/>
        </w:rPr>
      </w:pPr>
      <w:r w:rsidRPr="006C6E35">
        <w:rPr>
          <w:rFonts w:ascii="Tahoma" w:hAnsi="Tahoma" w:cs="Tahoma"/>
          <w:b/>
          <w:i/>
        </w:rPr>
        <w:t xml:space="preserve">Articol </w:t>
      </w:r>
      <w:r w:rsidRPr="006C6E35">
        <w:rPr>
          <w:rFonts w:ascii="Tahoma" w:hAnsi="Tahoma" w:cs="Tahoma"/>
          <w:b/>
        </w:rPr>
        <w:t>6.</w:t>
      </w:r>
      <w:r w:rsidRPr="006C6E35">
        <w:rPr>
          <w:rFonts w:ascii="Tahoma" w:hAnsi="Tahoma" w:cs="Tahoma"/>
          <w:b/>
          <w:i/>
        </w:rPr>
        <w:t xml:space="preserve"> Termen de </w:t>
      </w:r>
      <w:r w:rsidR="00736E60">
        <w:rPr>
          <w:rFonts w:ascii="Tahoma" w:hAnsi="Tahoma" w:cs="Tahoma"/>
          <w:b/>
          <w:i/>
        </w:rPr>
        <w:t>furnizare</w:t>
      </w:r>
      <w:r w:rsidRPr="006C6E35">
        <w:rPr>
          <w:rFonts w:ascii="Tahoma" w:hAnsi="Tahoma" w:cs="Tahoma"/>
          <w:b/>
          <w:i/>
        </w:rPr>
        <w:t>. Durata contractului.</w:t>
      </w:r>
      <w:r w:rsidRPr="006C6E35">
        <w:rPr>
          <w:rFonts w:ascii="Tahoma" w:hAnsi="Tahoma" w:cs="Tahoma"/>
          <w:b/>
        </w:rPr>
        <w:t xml:space="preserve"> </w:t>
      </w:r>
    </w:p>
    <w:p w:rsidR="006C6E35" w:rsidRPr="00EC0FCE"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6.1. Furnizorul se obligă să </w:t>
      </w:r>
      <w:r w:rsidR="00736E60">
        <w:rPr>
          <w:rFonts w:ascii="Tahoma" w:eastAsia="Times New Roman" w:hAnsi="Tahoma" w:cs="Tahoma"/>
        </w:rPr>
        <w:t>furnizeze</w:t>
      </w:r>
      <w:r w:rsidRPr="006C6E35">
        <w:rPr>
          <w:rFonts w:ascii="Tahoma" w:eastAsia="Times New Roman" w:hAnsi="Tahoma" w:cs="Tahoma"/>
        </w:rPr>
        <w:t xml:space="preserve"> achizitorului </w:t>
      </w:r>
      <w:r w:rsidR="008A0FB6">
        <w:rPr>
          <w:rFonts w:ascii="Tahoma" w:eastAsia="Times New Roman" w:hAnsi="Tahoma" w:cs="Tahoma"/>
        </w:rPr>
        <w:t>produs</w:t>
      </w:r>
      <w:r w:rsidR="00825BB9">
        <w:rPr>
          <w:rFonts w:ascii="Tahoma" w:eastAsia="Times New Roman" w:hAnsi="Tahoma" w:cs="Tahoma"/>
        </w:rPr>
        <w:t>ul</w:t>
      </w:r>
      <w:r w:rsidRPr="006C6E35">
        <w:rPr>
          <w:rFonts w:ascii="Tahoma" w:eastAsia="Times New Roman" w:hAnsi="Tahoma" w:cs="Tahoma"/>
        </w:rPr>
        <w:t xml:space="preserve"> in termen de </w:t>
      </w:r>
      <w:r w:rsidR="00E41C38" w:rsidRPr="00E70143">
        <w:rPr>
          <w:rFonts w:ascii="Tahoma" w:hAnsi="Tahoma" w:cs="Tahoma"/>
          <w:b/>
        </w:rPr>
        <w:t xml:space="preserve">maxim 14 zile lucrătoare de la semnarea contractului </w:t>
      </w:r>
      <w:r w:rsidR="00E41C38" w:rsidRPr="00E70143">
        <w:rPr>
          <w:rStyle w:val="labeldatatext1"/>
          <w:rFonts w:ascii="Tahoma" w:hAnsi="Tahoma" w:cs="Tahoma"/>
          <w:b/>
          <w:sz w:val="22"/>
          <w:szCs w:val="22"/>
        </w:rPr>
        <w:t>in intervalul orar: luni-joi 08.</w:t>
      </w:r>
      <w:r w:rsidR="00E41C38" w:rsidRPr="00E70143">
        <w:rPr>
          <w:rStyle w:val="labeldatatext1"/>
          <w:rFonts w:ascii="Tahoma" w:hAnsi="Tahoma" w:cs="Tahoma"/>
          <w:b/>
          <w:sz w:val="22"/>
          <w:szCs w:val="22"/>
          <w:vertAlign w:val="superscript"/>
        </w:rPr>
        <w:t>00</w:t>
      </w:r>
      <w:r w:rsidR="00E41C38" w:rsidRPr="00E70143">
        <w:rPr>
          <w:rStyle w:val="labeldatatext1"/>
          <w:rFonts w:ascii="Tahoma" w:hAnsi="Tahoma" w:cs="Tahoma"/>
          <w:b/>
          <w:sz w:val="22"/>
          <w:szCs w:val="22"/>
        </w:rPr>
        <w:t>-16.</w:t>
      </w:r>
      <w:r w:rsidR="00E41C38" w:rsidRPr="00E70143">
        <w:rPr>
          <w:rStyle w:val="labeldatatext1"/>
          <w:rFonts w:ascii="Tahoma" w:hAnsi="Tahoma" w:cs="Tahoma"/>
          <w:b/>
          <w:sz w:val="22"/>
          <w:szCs w:val="22"/>
          <w:vertAlign w:val="superscript"/>
        </w:rPr>
        <w:t>30</w:t>
      </w:r>
      <w:r w:rsidR="00E41C38" w:rsidRPr="00E70143">
        <w:rPr>
          <w:rStyle w:val="labeldatatext1"/>
          <w:rFonts w:ascii="Tahoma" w:hAnsi="Tahoma" w:cs="Tahoma"/>
          <w:b/>
          <w:sz w:val="22"/>
          <w:szCs w:val="22"/>
        </w:rPr>
        <w:t>, vineri: 08.</w:t>
      </w:r>
      <w:r w:rsidR="00E41C38" w:rsidRPr="00E70143">
        <w:rPr>
          <w:rStyle w:val="labeldatatext1"/>
          <w:rFonts w:ascii="Tahoma" w:hAnsi="Tahoma" w:cs="Tahoma"/>
          <w:b/>
          <w:sz w:val="22"/>
          <w:szCs w:val="22"/>
          <w:vertAlign w:val="superscript"/>
        </w:rPr>
        <w:t>00</w:t>
      </w:r>
      <w:r w:rsidR="00E41C38" w:rsidRPr="00E70143">
        <w:rPr>
          <w:rStyle w:val="labeldatatext1"/>
          <w:rFonts w:ascii="Tahoma" w:hAnsi="Tahoma" w:cs="Tahoma"/>
          <w:b/>
          <w:sz w:val="22"/>
          <w:szCs w:val="22"/>
        </w:rPr>
        <w:t>-14.</w:t>
      </w:r>
      <w:r w:rsidR="00E41C38" w:rsidRPr="00E70143">
        <w:rPr>
          <w:rStyle w:val="labeldatatext1"/>
          <w:rFonts w:ascii="Tahoma" w:hAnsi="Tahoma" w:cs="Tahoma"/>
          <w:b/>
          <w:sz w:val="22"/>
          <w:szCs w:val="22"/>
          <w:vertAlign w:val="superscript"/>
        </w:rPr>
        <w:t>00</w:t>
      </w:r>
      <w:r w:rsidR="00E41C38">
        <w:rPr>
          <w:rStyle w:val="labeldatatext1"/>
          <w:rFonts w:ascii="Tahoma" w:hAnsi="Tahoma" w:cs="Tahoma"/>
          <w:b/>
          <w:sz w:val="22"/>
          <w:szCs w:val="22"/>
          <w:vertAlign w:val="superscript"/>
        </w:rPr>
        <w:t xml:space="preserve">  </w:t>
      </w:r>
      <w:r w:rsidR="00EC0FCE">
        <w:rPr>
          <w:rStyle w:val="labeldatatext1"/>
          <w:rFonts w:ascii="Tahoma" w:hAnsi="Tahoma" w:cs="Tahoma"/>
          <w:b/>
          <w:sz w:val="22"/>
          <w:szCs w:val="22"/>
        </w:rPr>
        <w:t>.</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6.2. Obiectul prezentului contract va fi executat până la data de </w:t>
      </w:r>
      <w:r w:rsidR="008A0FB6">
        <w:rPr>
          <w:rFonts w:ascii="Tahoma" w:eastAsia="Times New Roman" w:hAnsi="Tahoma" w:cs="Tahoma"/>
        </w:rPr>
        <w:t>_______________</w:t>
      </w:r>
      <w:r w:rsidRPr="006C6E35">
        <w:rPr>
          <w:rFonts w:ascii="Tahoma" w:eastAsia="Times New Roman" w:hAnsi="Tahoma" w:cs="Tahoma"/>
        </w:rPr>
        <w:t>.</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 xml:space="preserve">6.3. </w:t>
      </w:r>
      <w:r w:rsidRPr="006C6E35">
        <w:rPr>
          <w:rFonts w:ascii="Tahoma" w:eastAsia="Times New Roman" w:hAnsi="Tahoma" w:cs="Tahoma"/>
          <w:noProof/>
          <w:lang w:val="nl-NL"/>
        </w:rPr>
        <w:t>Contractul produce efecte până la finalizarea tuturor obligaţiilor asumate de către părţile contractante.</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6.4. Contractul intră în vigoare la data semnarii acestuia de către ambele parti.</w:t>
      </w:r>
    </w:p>
    <w:p w:rsidR="006C6E35" w:rsidRPr="006C6E35" w:rsidRDefault="006C6E35" w:rsidP="006C6E35">
      <w:pPr>
        <w:spacing w:after="0" w:line="240" w:lineRule="auto"/>
        <w:jc w:val="both"/>
        <w:rPr>
          <w:rFonts w:ascii="Tahoma" w:eastAsia="Times New Roman" w:hAnsi="Tahoma" w:cs="Tahoma"/>
          <w:noProof/>
          <w:highlight w:val="yellow"/>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7. Documentele contractului</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7.1. Documentele prezentului contract, parte integrantă din acesta, sunt: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a) Caietul de sarcini</w:t>
      </w:r>
      <w:r w:rsidR="008A0FB6">
        <w:rPr>
          <w:rFonts w:ascii="Tahoma" w:eastAsia="Times New Roman" w:hAnsi="Tahoma" w:cs="Tahoma"/>
        </w:rPr>
        <w:t>/specificații tehnice</w:t>
      </w:r>
      <w:r w:rsidRPr="006C6E35">
        <w:rPr>
          <w:rFonts w:ascii="Tahoma" w:eastAsia="Times New Roman" w:hAnsi="Tahoma" w:cs="Tahoma"/>
        </w:rPr>
        <w: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b) oferta furnizorului nr.________;</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c) clarificările transmise în perioada de evaluare a ofertelor;</w:t>
      </w:r>
    </w:p>
    <w:p w:rsidR="006C6E35" w:rsidRDefault="006C6E35" w:rsidP="006C6E35">
      <w:pPr>
        <w:spacing w:after="0" w:line="240" w:lineRule="auto"/>
        <w:rPr>
          <w:rFonts w:ascii="Tahoma" w:eastAsia="Times New Roman" w:hAnsi="Tahoma" w:cs="Tahoma"/>
        </w:rPr>
      </w:pPr>
      <w:r w:rsidRPr="006C6E35">
        <w:rPr>
          <w:rFonts w:ascii="Tahoma" w:eastAsia="Times New Roman" w:hAnsi="Tahoma" w:cs="Tahoma"/>
        </w:rPr>
        <w:t>d) garanția de bună execuție a contractului;</w:t>
      </w:r>
    </w:p>
    <w:p w:rsidR="008A0FB6" w:rsidRDefault="008A0FB6" w:rsidP="006C6E35">
      <w:pPr>
        <w:spacing w:after="0" w:line="240" w:lineRule="auto"/>
        <w:rPr>
          <w:rFonts w:ascii="Tahoma" w:eastAsia="Times New Roman" w:hAnsi="Tahoma" w:cs="Tahoma"/>
        </w:rPr>
      </w:pPr>
      <w:r>
        <w:rPr>
          <w:rFonts w:ascii="Tahoma" w:eastAsia="Times New Roman" w:hAnsi="Tahoma" w:cs="Tahoma"/>
        </w:rPr>
        <w:t>e) acord de asociere (dacă este cazul);</w:t>
      </w:r>
    </w:p>
    <w:p w:rsidR="008A0FB6" w:rsidRPr="006C6E35" w:rsidRDefault="008A0FB6" w:rsidP="006C6E35">
      <w:pPr>
        <w:spacing w:after="0" w:line="240" w:lineRule="auto"/>
        <w:rPr>
          <w:rFonts w:ascii="Tahoma" w:eastAsia="Times New Roman" w:hAnsi="Tahoma" w:cs="Tahoma"/>
        </w:rPr>
      </w:pPr>
      <w:r>
        <w:rPr>
          <w:rFonts w:ascii="Tahoma" w:eastAsia="Times New Roman" w:hAnsi="Tahoma" w:cs="Tahoma"/>
        </w:rPr>
        <w:t>f) acorduri de subcontractare (dacă este cazul);</w:t>
      </w:r>
    </w:p>
    <w:p w:rsidR="006C6E35" w:rsidRPr="006C6E35" w:rsidRDefault="008A0FB6" w:rsidP="006C6E35">
      <w:pPr>
        <w:spacing w:after="0" w:line="240" w:lineRule="auto"/>
        <w:rPr>
          <w:rFonts w:ascii="Tahoma" w:eastAsia="Times New Roman" w:hAnsi="Tahoma" w:cs="Tahoma"/>
          <w:i/>
        </w:rPr>
      </w:pPr>
      <w:r>
        <w:rPr>
          <w:rFonts w:ascii="Tahoma" w:eastAsia="Times New Roman" w:hAnsi="Tahoma" w:cs="Tahoma"/>
        </w:rPr>
        <w:t>g</w:t>
      </w:r>
      <w:r w:rsidR="006C6E35" w:rsidRPr="006C6E35">
        <w:rPr>
          <w:rFonts w:ascii="Tahoma" w:eastAsia="Times New Roman" w:hAnsi="Tahoma" w:cs="Tahoma"/>
        </w:rPr>
        <w:t>) acte adiționale, dacă este cazul;</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7.2. Clauzele contractului se interpretează împreună cu prevederile documentelor menționate la clauza 7.1. </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7.3. În cazul în care se constată neconcordanțe între clauzele contractului și prevederile Caietului de sarcini</w:t>
      </w:r>
      <w:r w:rsidR="008A0FB6">
        <w:rPr>
          <w:rFonts w:ascii="Tahoma" w:eastAsia="MS Mincho" w:hAnsi="Tahoma" w:cs="Tahoma"/>
          <w:lang w:eastAsia="ro-RO"/>
        </w:rPr>
        <w:t>/specificațiilor tehnice</w:t>
      </w:r>
      <w:r w:rsidRPr="006C6E35">
        <w:rPr>
          <w:rFonts w:ascii="Tahoma" w:eastAsia="MS Mincho" w:hAnsi="Tahoma" w:cs="Tahoma"/>
          <w:lang w:eastAsia="ro-RO"/>
        </w:rPr>
        <w:t>, prevalează acestea din urmă.</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7.4. În cazul în care se constată neconcordanțe între prevederile </w:t>
      </w:r>
      <w:r w:rsidR="008A0FB6" w:rsidRPr="008A0FB6">
        <w:rPr>
          <w:rFonts w:ascii="Tahoma" w:eastAsia="MS Mincho" w:hAnsi="Tahoma" w:cs="Tahoma"/>
          <w:lang w:eastAsia="ro-RO"/>
        </w:rPr>
        <w:t xml:space="preserve">Caietului de sarcini/specificațiilor tehnice </w:t>
      </w:r>
      <w:r w:rsidRPr="006C6E35">
        <w:rPr>
          <w:rFonts w:ascii="Tahoma" w:eastAsia="MS Mincho" w:hAnsi="Tahoma" w:cs="Tahoma"/>
          <w:lang w:eastAsia="ro-RO"/>
        </w:rPr>
        <w:t>și cele ale propunerii tehnice ale furnizorului, se vor aplica prevederile mai favorabile achizitorului, dacă acesta din urmă le acceptă.</w:t>
      </w:r>
    </w:p>
    <w:p w:rsidR="006C6E35" w:rsidRPr="006C6E35" w:rsidRDefault="006C6E35" w:rsidP="006C6E35">
      <w:pPr>
        <w:autoSpaceDE w:val="0"/>
        <w:autoSpaceDN w:val="0"/>
        <w:adjustRightInd w:val="0"/>
        <w:spacing w:after="0" w:line="240" w:lineRule="auto"/>
        <w:jc w:val="both"/>
        <w:rPr>
          <w:rFonts w:ascii="Tahoma" w:eastAsia="Times New Roman" w:hAnsi="Tahoma" w:cs="Tahoma"/>
          <w:b/>
        </w:rPr>
      </w:pPr>
    </w:p>
    <w:p w:rsidR="006C6E35" w:rsidRPr="006C6E35" w:rsidRDefault="006C6E35" w:rsidP="006C6E35">
      <w:pPr>
        <w:autoSpaceDE w:val="0"/>
        <w:autoSpaceDN w:val="0"/>
        <w:adjustRightInd w:val="0"/>
        <w:spacing w:after="0" w:line="240" w:lineRule="auto"/>
        <w:jc w:val="both"/>
        <w:rPr>
          <w:rFonts w:ascii="Tahoma" w:eastAsia="Times New Roman" w:hAnsi="Tahoma" w:cs="Tahoma"/>
          <w:b/>
          <w:i/>
        </w:rPr>
      </w:pPr>
      <w:r w:rsidRPr="006C6E35">
        <w:rPr>
          <w:rFonts w:ascii="Tahoma" w:eastAsia="Times New Roman" w:hAnsi="Tahoma" w:cs="Tahoma"/>
          <w:b/>
          <w:i/>
        </w:rPr>
        <w:t>Articol 8. Caracterul confidenţial al contractului</w:t>
      </w:r>
    </w:p>
    <w:p w:rsidR="006C6E35" w:rsidRDefault="006C6E35" w:rsidP="006C6E35">
      <w:pPr>
        <w:autoSpaceDE w:val="0"/>
        <w:autoSpaceDN w:val="0"/>
        <w:adjustRightInd w:val="0"/>
        <w:spacing w:after="0" w:line="240" w:lineRule="auto"/>
        <w:jc w:val="both"/>
        <w:rPr>
          <w:rFonts w:ascii="Tahoma" w:eastAsia="Times New Roman" w:hAnsi="Tahoma" w:cs="Tahoma"/>
          <w:noProof/>
        </w:rPr>
      </w:pPr>
      <w:r w:rsidRPr="006C6E35">
        <w:rPr>
          <w:rFonts w:ascii="Tahoma" w:eastAsia="Times New Roman" w:hAnsi="Tahoma" w:cs="Tahoma"/>
          <w:noProof/>
        </w:rPr>
        <w:t>8.1 -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priveste secretul comercial si proprietatea intelectuală.</w:t>
      </w:r>
    </w:p>
    <w:p w:rsidR="00702471" w:rsidRDefault="00702471" w:rsidP="006C6E35">
      <w:pPr>
        <w:autoSpaceDE w:val="0"/>
        <w:autoSpaceDN w:val="0"/>
        <w:adjustRightInd w:val="0"/>
        <w:spacing w:after="0" w:line="240" w:lineRule="auto"/>
        <w:jc w:val="both"/>
        <w:rPr>
          <w:rFonts w:ascii="Tahoma" w:eastAsia="Times New Roman" w:hAnsi="Tahoma" w:cs="Tahoma"/>
          <w:noProof/>
        </w:rPr>
      </w:pPr>
    </w:p>
    <w:p w:rsidR="006C6E35" w:rsidRPr="006C6E35" w:rsidRDefault="006C6E35" w:rsidP="006C6E35">
      <w:pPr>
        <w:spacing w:after="0" w:line="240" w:lineRule="auto"/>
        <w:jc w:val="both"/>
        <w:rPr>
          <w:rFonts w:ascii="Tahoma" w:hAnsi="Tahoma" w:cs="Tahoma"/>
          <w:b/>
          <w:i/>
        </w:rPr>
      </w:pPr>
      <w:bookmarkStart w:id="0" w:name="_GoBack"/>
      <w:bookmarkEnd w:id="0"/>
      <w:r w:rsidRPr="006C6E35">
        <w:rPr>
          <w:rFonts w:ascii="Tahoma" w:hAnsi="Tahoma" w:cs="Tahoma"/>
          <w:b/>
          <w:i/>
        </w:rPr>
        <w:lastRenderedPageBreak/>
        <w:t>Articol 9. Obligaţiile Furnizorului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9.1 - Furnizorul se obligă să </w:t>
      </w:r>
      <w:r w:rsidR="00736E60">
        <w:rPr>
          <w:rFonts w:ascii="Tahoma" w:hAnsi="Tahoma" w:cs="Tahoma"/>
        </w:rPr>
        <w:t>furnizeze</w:t>
      </w:r>
      <w:r w:rsidRPr="006C6E35">
        <w:rPr>
          <w:rFonts w:ascii="Tahoma" w:hAnsi="Tahoma" w:cs="Tahoma"/>
        </w:rPr>
        <w:t xml:space="preserve"> Achizitorului „</w:t>
      </w:r>
      <w:r w:rsidR="008A0FB6">
        <w:rPr>
          <w:rFonts w:ascii="Tahoma" w:hAnsi="Tahoma" w:cs="Tahoma"/>
        </w:rPr>
        <w:t>_______________</w:t>
      </w:r>
      <w:r w:rsidRPr="006C6E35">
        <w:rPr>
          <w:rFonts w:ascii="Tahoma" w:hAnsi="Tahoma" w:cs="Tahoma"/>
        </w:rPr>
        <w:t xml:space="preserve">” </w:t>
      </w:r>
      <w:r w:rsidRPr="006C6E35">
        <w:rPr>
          <w:rFonts w:ascii="Tahoma" w:eastAsia="Andale Sans UI" w:hAnsi="Tahoma" w:cs="Tahoma"/>
          <w:kern w:val="2"/>
        </w:rPr>
        <w:t>în cantitatile și avand</w:t>
      </w:r>
      <w:r w:rsidRPr="006C6E35">
        <w:rPr>
          <w:rFonts w:ascii="Tahoma" w:eastAsia="Andale Sans UI" w:hAnsi="Tahoma" w:cs="Tahoma"/>
          <w:b/>
          <w:kern w:val="2"/>
        </w:rPr>
        <w:t xml:space="preserve"> </w:t>
      </w:r>
      <w:r w:rsidRPr="006C6E35">
        <w:rPr>
          <w:rFonts w:ascii="Tahoma" w:hAnsi="Tahoma" w:cs="Tahoma"/>
        </w:rPr>
        <w:t xml:space="preserve">caracteristicile detaliate în </w:t>
      </w:r>
      <w:r w:rsidR="008A0FB6" w:rsidRPr="008A0FB6">
        <w:rPr>
          <w:rFonts w:ascii="Tahoma" w:hAnsi="Tahoma" w:cs="Tahoma"/>
        </w:rPr>
        <w:t>Caietul de sarcini/specificațiil</w:t>
      </w:r>
      <w:r w:rsidR="008A0FB6">
        <w:rPr>
          <w:rFonts w:ascii="Tahoma" w:hAnsi="Tahoma" w:cs="Tahoma"/>
        </w:rPr>
        <w:t>e</w:t>
      </w:r>
      <w:r w:rsidR="008A0FB6" w:rsidRPr="008A0FB6">
        <w:rPr>
          <w:rFonts w:ascii="Tahoma" w:hAnsi="Tahoma" w:cs="Tahoma"/>
        </w:rPr>
        <w:t xml:space="preserve"> tehnice </w:t>
      </w:r>
      <w:r w:rsidRPr="006C6E35">
        <w:rPr>
          <w:rFonts w:ascii="Tahoma" w:hAnsi="Tahoma" w:cs="Tahoma"/>
        </w:rPr>
        <w:t>și în propunerea tehnica a furnizorului.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9.2 - Furnizorul se obligă să </w:t>
      </w:r>
      <w:r w:rsidR="00736E60">
        <w:rPr>
          <w:rFonts w:ascii="Tahoma" w:hAnsi="Tahoma" w:cs="Tahoma"/>
        </w:rPr>
        <w:t>furnizeze</w:t>
      </w:r>
      <w:r w:rsidRPr="006C6E35">
        <w:rPr>
          <w:rFonts w:ascii="Tahoma" w:hAnsi="Tahoma" w:cs="Tahoma"/>
        </w:rPr>
        <w:t xml:space="preserve"> produsele în termenul prevazut la clauza 6.1. din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9.3 – Furnizorul se obligă să suporte riscul produselor furnizate prin contract împotriva pierderii sau deteriorării neprevăzute la transport, depozitare și livrare până în momentul predării acestora achizitorului.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9.4. – Pentru produsele furnizate, furnizorul acordă o garanție de _____ luni de la data livrării.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9.5. – (1)Furnizorul se obligă să constituie garanția de bună execuție a contractului în cuantum de </w:t>
      </w:r>
      <w:r w:rsidR="008A0FB6">
        <w:rPr>
          <w:rFonts w:ascii="Tahoma" w:hAnsi="Tahoma" w:cs="Tahoma"/>
        </w:rPr>
        <w:t>___</w:t>
      </w:r>
      <w:r w:rsidRPr="006C6E35">
        <w:rPr>
          <w:rFonts w:ascii="Tahoma" w:hAnsi="Tahoma" w:cs="Tahoma"/>
        </w:rPr>
        <w:t>% din valoarea acestuia, fără TVA.</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(2) </w:t>
      </w:r>
      <w:proofErr w:type="spellStart"/>
      <w:r w:rsidRPr="006C6E35">
        <w:rPr>
          <w:rFonts w:ascii="Tahoma" w:hAnsi="Tahoma" w:cs="Tahoma"/>
          <w:lang w:val="en-US"/>
        </w:rPr>
        <w:t>Garanția</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execuție</w:t>
      </w:r>
      <w:proofErr w:type="spellEnd"/>
      <w:r w:rsidRPr="006C6E35">
        <w:rPr>
          <w:rFonts w:ascii="Tahoma" w:hAnsi="Tahoma" w:cs="Tahoma"/>
          <w:lang w:val="en-US"/>
        </w:rPr>
        <w:t xml:space="preserve"> se </w:t>
      </w:r>
      <w:proofErr w:type="spellStart"/>
      <w:proofErr w:type="gramStart"/>
      <w:r w:rsidRPr="006C6E35">
        <w:rPr>
          <w:rFonts w:ascii="Tahoma" w:hAnsi="Tahoma" w:cs="Tahoma"/>
          <w:lang w:val="en-US"/>
        </w:rPr>
        <w:t>va</w:t>
      </w:r>
      <w:proofErr w:type="spellEnd"/>
      <w:proofErr w:type="gramEnd"/>
      <w:r w:rsidRPr="006C6E35">
        <w:rPr>
          <w:rFonts w:ascii="Tahoma" w:hAnsi="Tahoma" w:cs="Tahoma"/>
          <w:lang w:val="en-US"/>
        </w:rPr>
        <w:t xml:space="preserve"> </w:t>
      </w:r>
      <w:proofErr w:type="spellStart"/>
      <w:r w:rsidRPr="006C6E35">
        <w:rPr>
          <w:rFonts w:ascii="Tahoma" w:hAnsi="Tahoma" w:cs="Tahoma"/>
          <w:lang w:val="en-US"/>
        </w:rPr>
        <w:t>constitui</w:t>
      </w:r>
      <w:proofErr w:type="spellEnd"/>
      <w:r w:rsidRPr="006C6E35">
        <w:rPr>
          <w:rFonts w:ascii="Tahoma" w:hAnsi="Tahoma" w:cs="Tahoma"/>
          <w:lang w:val="en-US"/>
        </w:rPr>
        <w:t xml:space="preserve"> fie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virament</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contul</w:t>
      </w:r>
      <w:proofErr w:type="spellEnd"/>
      <w:r w:rsidRPr="006C6E35">
        <w:rPr>
          <w:rFonts w:ascii="Tahoma" w:hAnsi="Tahoma" w:cs="Tahoma"/>
          <w:lang w:val="en-US"/>
        </w:rPr>
        <w:t xml:space="preserve"> </w:t>
      </w:r>
      <w:proofErr w:type="spellStart"/>
      <w:r w:rsidRPr="006C6E35">
        <w:rPr>
          <w:rFonts w:ascii="Tahoma" w:hAnsi="Tahoma" w:cs="Tahoma"/>
          <w:lang w:val="en-US"/>
        </w:rPr>
        <w:t>indicat</w:t>
      </w:r>
      <w:proofErr w:type="spellEnd"/>
      <w:r w:rsidRPr="006C6E35">
        <w:rPr>
          <w:rFonts w:ascii="Tahoma" w:hAnsi="Tahoma" w:cs="Tahoma"/>
          <w:lang w:val="en-US"/>
        </w:rPr>
        <w:t xml:space="preserve"> de </w:t>
      </w:r>
      <w:proofErr w:type="spellStart"/>
      <w:r w:rsidRPr="006C6E35">
        <w:rPr>
          <w:rFonts w:ascii="Tahoma" w:hAnsi="Tahoma" w:cs="Tahoma"/>
          <w:lang w:val="en-US"/>
        </w:rPr>
        <w:t>achizitor</w:t>
      </w:r>
      <w:proofErr w:type="spellEnd"/>
      <w:r w:rsidRPr="006C6E35">
        <w:rPr>
          <w:rFonts w:ascii="Tahoma" w:hAnsi="Tahoma" w:cs="Tahoma"/>
          <w:lang w:val="en-US"/>
        </w:rPr>
        <w:t xml:space="preserve">, fie sub forma </w:t>
      </w:r>
      <w:proofErr w:type="spellStart"/>
      <w:r w:rsidRPr="006C6E35">
        <w:rPr>
          <w:rFonts w:ascii="Tahoma" w:hAnsi="Tahoma" w:cs="Tahoma"/>
          <w:lang w:val="en-US"/>
        </w:rPr>
        <w:t>unui</w:t>
      </w:r>
      <w:proofErr w:type="spellEnd"/>
      <w:r w:rsidRPr="006C6E35">
        <w:rPr>
          <w:rFonts w:ascii="Tahoma" w:hAnsi="Tahoma" w:cs="Tahoma"/>
          <w:lang w:val="en-US"/>
        </w:rPr>
        <w:t xml:space="preserve"> instrument de </w:t>
      </w:r>
      <w:proofErr w:type="spellStart"/>
      <w:r w:rsidRPr="006C6E35">
        <w:rPr>
          <w:rFonts w:ascii="Tahoma" w:hAnsi="Tahoma" w:cs="Tahoma"/>
          <w:lang w:val="en-US"/>
        </w:rPr>
        <w:t>garantare</w:t>
      </w:r>
      <w:proofErr w:type="spellEnd"/>
      <w:r w:rsidRPr="006C6E35">
        <w:rPr>
          <w:rFonts w:ascii="Tahoma" w:hAnsi="Tahoma" w:cs="Tahoma"/>
          <w:lang w:val="en-US"/>
        </w:rPr>
        <w:t xml:space="preserve"> </w:t>
      </w:r>
      <w:proofErr w:type="spellStart"/>
      <w:r w:rsidRPr="006C6E35">
        <w:rPr>
          <w:rFonts w:ascii="Tahoma" w:hAnsi="Tahoma" w:cs="Tahoma"/>
          <w:lang w:val="en-US"/>
        </w:rPr>
        <w:t>emis</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condiţiile</w:t>
      </w:r>
      <w:proofErr w:type="spellEnd"/>
      <w:r w:rsidRPr="006C6E35">
        <w:rPr>
          <w:rFonts w:ascii="Tahoma" w:hAnsi="Tahoma" w:cs="Tahoma"/>
          <w:lang w:val="en-US"/>
        </w:rPr>
        <w:t xml:space="preserve"> </w:t>
      </w:r>
      <w:proofErr w:type="spellStart"/>
      <w:r w:rsidRPr="006C6E35">
        <w:rPr>
          <w:rFonts w:ascii="Tahoma" w:hAnsi="Tahoma" w:cs="Tahoma"/>
          <w:lang w:val="en-US"/>
        </w:rPr>
        <w:t>legii</w:t>
      </w:r>
      <w:proofErr w:type="spellEnd"/>
      <w:r w:rsidRPr="006C6E35">
        <w:rPr>
          <w:rFonts w:ascii="Tahoma" w:hAnsi="Tahoma" w:cs="Tahoma"/>
          <w:lang w:val="en-US"/>
        </w:rPr>
        <w:t xml:space="preserve"> de o </w:t>
      </w:r>
      <w:proofErr w:type="spellStart"/>
      <w:r w:rsidRPr="006C6E35">
        <w:rPr>
          <w:rFonts w:ascii="Tahoma" w:hAnsi="Tahoma" w:cs="Tahoma"/>
          <w:lang w:val="en-US"/>
        </w:rPr>
        <w:t>societate</w:t>
      </w:r>
      <w:proofErr w:type="spellEnd"/>
      <w:r w:rsidRPr="006C6E35">
        <w:rPr>
          <w:rFonts w:ascii="Tahoma" w:hAnsi="Tahoma" w:cs="Tahoma"/>
          <w:lang w:val="en-US"/>
        </w:rPr>
        <w:t xml:space="preserve"> </w:t>
      </w:r>
      <w:proofErr w:type="spellStart"/>
      <w:r w:rsidRPr="006C6E35">
        <w:rPr>
          <w:rFonts w:ascii="Tahoma" w:hAnsi="Tahoma" w:cs="Tahoma"/>
          <w:lang w:val="en-US"/>
        </w:rPr>
        <w:t>bancară</w:t>
      </w:r>
      <w:proofErr w:type="spellEnd"/>
      <w:r w:rsidRPr="006C6E35">
        <w:rPr>
          <w:rFonts w:ascii="Tahoma" w:hAnsi="Tahoma" w:cs="Tahoma"/>
          <w:lang w:val="en-US"/>
        </w:rPr>
        <w:t xml:space="preserve"> </w:t>
      </w:r>
      <w:proofErr w:type="spellStart"/>
      <w:r w:rsidRPr="006C6E35">
        <w:rPr>
          <w:rFonts w:ascii="Tahoma" w:hAnsi="Tahoma" w:cs="Tahoma"/>
          <w:lang w:val="en-US"/>
        </w:rPr>
        <w:t>sau</w:t>
      </w:r>
      <w:proofErr w:type="spellEnd"/>
      <w:r w:rsidRPr="006C6E35">
        <w:rPr>
          <w:rFonts w:ascii="Tahoma" w:hAnsi="Tahoma" w:cs="Tahoma"/>
          <w:lang w:val="en-US"/>
        </w:rPr>
        <w:t xml:space="preserve"> de o </w:t>
      </w:r>
      <w:proofErr w:type="spellStart"/>
      <w:r w:rsidRPr="006C6E35">
        <w:rPr>
          <w:rFonts w:ascii="Tahoma" w:hAnsi="Tahoma" w:cs="Tahoma"/>
          <w:lang w:val="en-US"/>
        </w:rPr>
        <w:t>societate</w:t>
      </w:r>
      <w:proofErr w:type="spellEnd"/>
      <w:r w:rsidRPr="006C6E35">
        <w:rPr>
          <w:rFonts w:ascii="Tahoma" w:hAnsi="Tahoma" w:cs="Tahoma"/>
          <w:lang w:val="en-US"/>
        </w:rPr>
        <w:t xml:space="preserve"> de </w:t>
      </w:r>
      <w:proofErr w:type="spellStart"/>
      <w:r w:rsidRPr="006C6E35">
        <w:rPr>
          <w:rFonts w:ascii="Tahoma" w:hAnsi="Tahoma" w:cs="Tahoma"/>
          <w:lang w:val="en-US"/>
        </w:rPr>
        <w:t>asigurări</w:t>
      </w:r>
      <w:proofErr w:type="spellEnd"/>
      <w:r w:rsidRPr="006C6E35">
        <w:rPr>
          <w:rFonts w:ascii="Tahoma" w:hAnsi="Tahoma" w:cs="Tahoma"/>
          <w:lang w:val="en-US"/>
        </w:rPr>
        <w:t xml:space="preserve">, fie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retineri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din </w:t>
      </w:r>
      <w:proofErr w:type="spellStart"/>
      <w:r w:rsidRPr="006C6E35">
        <w:rPr>
          <w:rFonts w:ascii="Tahoma" w:hAnsi="Tahoma" w:cs="Tahoma"/>
          <w:lang w:val="en-US"/>
        </w:rPr>
        <w:t>plata</w:t>
      </w:r>
      <w:proofErr w:type="spellEnd"/>
      <w:r w:rsidRPr="006C6E35">
        <w:rPr>
          <w:rFonts w:ascii="Tahoma" w:hAnsi="Tahoma" w:cs="Tahoma"/>
          <w:lang w:val="en-US"/>
        </w:rPr>
        <w:t xml:space="preserve"> </w:t>
      </w:r>
      <w:proofErr w:type="spellStart"/>
      <w:r w:rsidRPr="006C6E35">
        <w:rPr>
          <w:rFonts w:ascii="Tahoma" w:hAnsi="Tahoma" w:cs="Tahoma"/>
          <w:lang w:val="en-US"/>
        </w:rPr>
        <w:t>cuvenita</w:t>
      </w:r>
      <w:proofErr w:type="spellEnd"/>
      <w:r w:rsidRPr="006C6E35">
        <w:rPr>
          <w:rFonts w:ascii="Tahoma" w:hAnsi="Tahoma" w:cs="Tahoma"/>
          <w:lang w:val="en-US"/>
        </w:rPr>
        <w:t xml:space="preserve"> </w:t>
      </w:r>
      <w:proofErr w:type="spellStart"/>
      <w:r w:rsidRPr="006C6E35">
        <w:rPr>
          <w:rFonts w:ascii="Tahoma" w:hAnsi="Tahoma" w:cs="Tahoma"/>
          <w:lang w:val="en-US"/>
        </w:rPr>
        <w:t>pentru</w:t>
      </w:r>
      <w:proofErr w:type="spellEnd"/>
      <w:r w:rsidRPr="006C6E35">
        <w:rPr>
          <w:rFonts w:ascii="Tahoma" w:hAnsi="Tahoma" w:cs="Tahoma"/>
          <w:lang w:val="en-US"/>
        </w:rPr>
        <w:t xml:space="preserve"> </w:t>
      </w:r>
      <w:proofErr w:type="spellStart"/>
      <w:r w:rsidRPr="006C6E35">
        <w:rPr>
          <w:rFonts w:ascii="Tahoma" w:hAnsi="Tahoma" w:cs="Tahoma"/>
          <w:lang w:val="en-US"/>
        </w:rPr>
        <w:t>facturile</w:t>
      </w:r>
      <w:proofErr w:type="spellEnd"/>
      <w:r w:rsidRPr="006C6E35">
        <w:rPr>
          <w:rFonts w:ascii="Tahoma" w:hAnsi="Tahoma" w:cs="Tahoma"/>
          <w:lang w:val="en-US"/>
        </w:rPr>
        <w:t xml:space="preserve"> </w:t>
      </w:r>
      <w:proofErr w:type="spellStart"/>
      <w:r w:rsidRPr="006C6E35">
        <w:rPr>
          <w:rFonts w:ascii="Tahoma" w:hAnsi="Tahoma" w:cs="Tahoma"/>
          <w:lang w:val="en-US"/>
        </w:rPr>
        <w:t>partiale</w:t>
      </w:r>
      <w:proofErr w:type="spellEnd"/>
      <w:r w:rsidRPr="006C6E35">
        <w:rPr>
          <w:rFonts w:ascii="Tahoma" w:hAnsi="Tahoma" w:cs="Tahoma"/>
          <w:lang w:val="en-US"/>
        </w:rPr>
        <w:t>.</w:t>
      </w:r>
      <w:r w:rsidR="008A0FB6">
        <w:rPr>
          <w:rFonts w:ascii="Tahoma" w:hAnsi="Tahoma" w:cs="Tahoma"/>
          <w:lang w:val="en-US"/>
        </w:rPr>
        <w:t xml:space="preserve"> (</w:t>
      </w:r>
      <w:proofErr w:type="spellStart"/>
      <w:r w:rsidR="008A0FB6">
        <w:rPr>
          <w:rFonts w:ascii="Tahoma" w:hAnsi="Tahoma" w:cs="Tahoma"/>
          <w:lang w:val="en-US"/>
        </w:rPr>
        <w:t>În</w:t>
      </w:r>
      <w:proofErr w:type="spellEnd"/>
      <w:r w:rsidR="008A0FB6">
        <w:rPr>
          <w:rFonts w:ascii="Tahoma" w:hAnsi="Tahoma" w:cs="Tahoma"/>
          <w:lang w:val="en-US"/>
        </w:rPr>
        <w:t xml:space="preserve"> </w:t>
      </w:r>
      <w:proofErr w:type="spellStart"/>
      <w:r w:rsidR="008A0FB6">
        <w:rPr>
          <w:rFonts w:ascii="Tahoma" w:hAnsi="Tahoma" w:cs="Tahoma"/>
          <w:lang w:val="en-US"/>
        </w:rPr>
        <w:t>cazul</w:t>
      </w:r>
      <w:proofErr w:type="spellEnd"/>
      <w:r w:rsidR="008A0FB6">
        <w:rPr>
          <w:rFonts w:ascii="Tahoma" w:hAnsi="Tahoma" w:cs="Tahoma"/>
          <w:lang w:val="en-US"/>
        </w:rPr>
        <w:t xml:space="preserve"> </w:t>
      </w:r>
      <w:proofErr w:type="spellStart"/>
      <w:r w:rsidR="008A0FB6">
        <w:rPr>
          <w:rFonts w:ascii="Tahoma" w:hAnsi="Tahoma" w:cs="Tahoma"/>
          <w:lang w:val="en-US"/>
        </w:rPr>
        <w:t>contractelor</w:t>
      </w:r>
      <w:proofErr w:type="spellEnd"/>
      <w:r w:rsidR="008A0FB6">
        <w:rPr>
          <w:rFonts w:ascii="Tahoma" w:hAnsi="Tahoma" w:cs="Tahoma"/>
          <w:lang w:val="en-US"/>
        </w:rPr>
        <w:t xml:space="preserve"> la care </w:t>
      </w:r>
      <w:proofErr w:type="spellStart"/>
      <w:r w:rsidR="008A0FB6">
        <w:rPr>
          <w:rFonts w:ascii="Tahoma" w:hAnsi="Tahoma" w:cs="Tahoma"/>
          <w:lang w:val="en-US"/>
        </w:rPr>
        <w:t>valoarea</w:t>
      </w:r>
      <w:proofErr w:type="spellEnd"/>
      <w:r w:rsidR="008A0FB6">
        <w:rPr>
          <w:rFonts w:ascii="Tahoma" w:hAnsi="Tahoma" w:cs="Tahoma"/>
          <w:lang w:val="en-US"/>
        </w:rPr>
        <w:t xml:space="preserve"> </w:t>
      </w:r>
      <w:proofErr w:type="spellStart"/>
      <w:r w:rsidR="008A0FB6">
        <w:rPr>
          <w:rFonts w:ascii="Tahoma" w:hAnsi="Tahoma" w:cs="Tahoma"/>
          <w:lang w:val="en-US"/>
        </w:rPr>
        <w:t>garanției</w:t>
      </w:r>
      <w:proofErr w:type="spellEnd"/>
      <w:r w:rsidR="008A0FB6">
        <w:rPr>
          <w:rFonts w:ascii="Tahoma" w:hAnsi="Tahoma" w:cs="Tahoma"/>
          <w:lang w:val="en-US"/>
        </w:rPr>
        <w:t xml:space="preserve"> de </w:t>
      </w:r>
      <w:proofErr w:type="spellStart"/>
      <w:r w:rsidR="008A0FB6">
        <w:rPr>
          <w:rFonts w:ascii="Tahoma" w:hAnsi="Tahoma" w:cs="Tahoma"/>
          <w:lang w:val="en-US"/>
        </w:rPr>
        <w:t>buna</w:t>
      </w:r>
      <w:proofErr w:type="spellEnd"/>
      <w:r w:rsidR="008A0FB6">
        <w:rPr>
          <w:rFonts w:ascii="Tahoma" w:hAnsi="Tahoma" w:cs="Tahoma"/>
          <w:lang w:val="en-US"/>
        </w:rPr>
        <w:t xml:space="preserve"> </w:t>
      </w:r>
      <w:proofErr w:type="spellStart"/>
      <w:r w:rsidR="008A0FB6">
        <w:rPr>
          <w:rFonts w:ascii="Tahoma" w:hAnsi="Tahoma" w:cs="Tahoma"/>
          <w:lang w:val="en-US"/>
        </w:rPr>
        <w:t>execuție</w:t>
      </w:r>
      <w:proofErr w:type="spellEnd"/>
      <w:r w:rsidR="008A0FB6">
        <w:rPr>
          <w:rFonts w:ascii="Tahoma" w:hAnsi="Tahoma" w:cs="Tahoma"/>
          <w:lang w:val="en-US"/>
        </w:rPr>
        <w:t xml:space="preserve"> nu </w:t>
      </w:r>
      <w:proofErr w:type="spellStart"/>
      <w:r w:rsidR="008A0FB6">
        <w:rPr>
          <w:rFonts w:ascii="Tahoma" w:hAnsi="Tahoma" w:cs="Tahoma"/>
          <w:lang w:val="en-US"/>
        </w:rPr>
        <w:t>depășește</w:t>
      </w:r>
      <w:proofErr w:type="spellEnd"/>
      <w:r w:rsidR="008A0FB6">
        <w:rPr>
          <w:rFonts w:ascii="Tahoma" w:hAnsi="Tahoma" w:cs="Tahoma"/>
          <w:lang w:val="en-US"/>
        </w:rPr>
        <w:t xml:space="preserve"> 5000 lei </w:t>
      </w:r>
      <w:proofErr w:type="spellStart"/>
      <w:r w:rsidR="008A0FB6">
        <w:rPr>
          <w:rFonts w:ascii="Tahoma" w:hAnsi="Tahoma" w:cs="Tahoma"/>
          <w:lang w:val="en-US"/>
        </w:rPr>
        <w:t>fără</w:t>
      </w:r>
      <w:proofErr w:type="spellEnd"/>
      <w:r w:rsidR="008A0FB6">
        <w:rPr>
          <w:rFonts w:ascii="Tahoma" w:hAnsi="Tahoma" w:cs="Tahoma"/>
          <w:lang w:val="en-US"/>
        </w:rPr>
        <w:t xml:space="preserve"> TVA, </w:t>
      </w:r>
      <w:proofErr w:type="spellStart"/>
      <w:r w:rsidR="008A0FB6">
        <w:rPr>
          <w:rFonts w:ascii="Tahoma" w:hAnsi="Tahoma" w:cs="Tahoma"/>
          <w:lang w:val="en-US"/>
        </w:rPr>
        <w:t>aceasta</w:t>
      </w:r>
      <w:proofErr w:type="spellEnd"/>
      <w:r w:rsidR="008A0FB6">
        <w:rPr>
          <w:rFonts w:ascii="Tahoma" w:hAnsi="Tahoma" w:cs="Tahoma"/>
          <w:lang w:val="en-US"/>
        </w:rPr>
        <w:t xml:space="preserve"> </w:t>
      </w:r>
      <w:proofErr w:type="spellStart"/>
      <w:r w:rsidR="008A0FB6">
        <w:rPr>
          <w:rFonts w:ascii="Tahoma" w:hAnsi="Tahoma" w:cs="Tahoma"/>
          <w:lang w:val="en-US"/>
        </w:rPr>
        <w:t>poate</w:t>
      </w:r>
      <w:proofErr w:type="spellEnd"/>
      <w:r w:rsidR="008A0FB6">
        <w:rPr>
          <w:rFonts w:ascii="Tahoma" w:hAnsi="Tahoma" w:cs="Tahoma"/>
          <w:lang w:val="en-US"/>
        </w:rPr>
        <w:t xml:space="preserve"> </w:t>
      </w:r>
      <w:proofErr w:type="spellStart"/>
      <w:r w:rsidR="008A0FB6">
        <w:rPr>
          <w:rFonts w:ascii="Tahoma" w:hAnsi="Tahoma" w:cs="Tahoma"/>
          <w:lang w:val="en-US"/>
        </w:rPr>
        <w:t>fi</w:t>
      </w:r>
      <w:proofErr w:type="spellEnd"/>
      <w:r w:rsidR="008A0FB6">
        <w:rPr>
          <w:rFonts w:ascii="Tahoma" w:hAnsi="Tahoma" w:cs="Tahoma"/>
          <w:lang w:val="en-US"/>
        </w:rPr>
        <w:t xml:space="preserve"> </w:t>
      </w:r>
      <w:proofErr w:type="spellStart"/>
      <w:r w:rsidR="008A0FB6">
        <w:rPr>
          <w:rFonts w:ascii="Tahoma" w:hAnsi="Tahoma" w:cs="Tahoma"/>
          <w:lang w:val="en-US"/>
        </w:rPr>
        <w:t>achitată</w:t>
      </w:r>
      <w:proofErr w:type="spellEnd"/>
      <w:r w:rsidR="008A0FB6">
        <w:rPr>
          <w:rFonts w:ascii="Tahoma" w:hAnsi="Tahoma" w:cs="Tahoma"/>
          <w:lang w:val="en-US"/>
        </w:rPr>
        <w:t xml:space="preserve"> la </w:t>
      </w:r>
      <w:proofErr w:type="spellStart"/>
      <w:r w:rsidR="008A0FB6">
        <w:rPr>
          <w:rFonts w:ascii="Tahoma" w:hAnsi="Tahoma" w:cs="Tahoma"/>
          <w:lang w:val="en-US"/>
        </w:rPr>
        <w:t>casieria</w:t>
      </w:r>
      <w:proofErr w:type="spellEnd"/>
      <w:r w:rsidR="008A0FB6">
        <w:rPr>
          <w:rFonts w:ascii="Tahoma" w:hAnsi="Tahoma" w:cs="Tahoma"/>
          <w:lang w:val="en-US"/>
        </w:rPr>
        <w:t xml:space="preserve"> </w:t>
      </w:r>
      <w:proofErr w:type="spellStart"/>
      <w:r w:rsidR="008A0FB6">
        <w:rPr>
          <w:rFonts w:ascii="Tahoma" w:hAnsi="Tahoma" w:cs="Tahoma"/>
          <w:lang w:val="en-US"/>
        </w:rPr>
        <w:t>achizitorului</w:t>
      </w:r>
      <w:proofErr w:type="spellEnd"/>
      <w:r w:rsidR="008A0FB6">
        <w:rPr>
          <w:rFonts w:ascii="Tahoma" w:hAnsi="Tahoma" w:cs="Tahoma"/>
          <w:lang w:val="en-US"/>
        </w:rPr>
        <w:t>).</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(3) In </w:t>
      </w:r>
      <w:proofErr w:type="spellStart"/>
      <w:r w:rsidRPr="006C6E35">
        <w:rPr>
          <w:rFonts w:ascii="Tahoma" w:hAnsi="Tahoma" w:cs="Tahoma"/>
          <w:lang w:val="en-US"/>
        </w:rPr>
        <w:t>cazul</w:t>
      </w:r>
      <w:proofErr w:type="spellEnd"/>
      <w:r w:rsidRPr="006C6E35">
        <w:rPr>
          <w:rFonts w:ascii="Tahoma" w:hAnsi="Tahoma" w:cs="Tahoma"/>
          <w:lang w:val="en-US"/>
        </w:rPr>
        <w:t xml:space="preserve"> </w:t>
      </w:r>
      <w:proofErr w:type="spellStart"/>
      <w:r w:rsidRPr="006C6E35">
        <w:rPr>
          <w:rFonts w:ascii="Tahoma" w:hAnsi="Tahoma" w:cs="Tahoma"/>
          <w:lang w:val="en-US"/>
        </w:rPr>
        <w:t>optarii</w:t>
      </w:r>
      <w:proofErr w:type="spellEnd"/>
      <w:r w:rsidRPr="006C6E35">
        <w:rPr>
          <w:rFonts w:ascii="Tahoma" w:hAnsi="Tahoma" w:cs="Tahoma"/>
          <w:lang w:val="en-US"/>
        </w:rPr>
        <w:t xml:space="preserve"> </w:t>
      </w:r>
      <w:proofErr w:type="spellStart"/>
      <w:r w:rsidRPr="006C6E35">
        <w:rPr>
          <w:rFonts w:ascii="Tahoma" w:hAnsi="Tahoma" w:cs="Tahoma"/>
          <w:lang w:val="en-US"/>
        </w:rPr>
        <w:t>pentru</w:t>
      </w:r>
      <w:proofErr w:type="spellEnd"/>
      <w:r w:rsidRPr="006C6E35">
        <w:rPr>
          <w:rFonts w:ascii="Tahoma" w:hAnsi="Tahoma" w:cs="Tahoma"/>
          <w:lang w:val="en-US"/>
        </w:rPr>
        <w:t xml:space="preserve">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garantiei</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executie</w:t>
      </w:r>
      <w:proofErr w:type="spellEnd"/>
      <w:r w:rsidRPr="006C6E35">
        <w:rPr>
          <w:rFonts w:ascii="Tahoma" w:hAnsi="Tahoma" w:cs="Tahoma"/>
          <w:lang w:val="en-US"/>
        </w:rPr>
        <w:t xml:space="preserv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retineri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are </w:t>
      </w:r>
      <w:proofErr w:type="spellStart"/>
      <w:r w:rsidRPr="006C6E35">
        <w:rPr>
          <w:rFonts w:ascii="Tahoma" w:hAnsi="Tahoma" w:cs="Tahoma"/>
          <w:lang w:val="en-US"/>
        </w:rPr>
        <w:t>obligaţia</w:t>
      </w:r>
      <w:proofErr w:type="spellEnd"/>
      <w:r w:rsidRPr="006C6E35">
        <w:rPr>
          <w:rFonts w:ascii="Tahoma" w:hAnsi="Tahoma" w:cs="Tahoma"/>
          <w:lang w:val="en-US"/>
        </w:rPr>
        <w:t xml:space="preserve"> de a </w:t>
      </w:r>
      <w:proofErr w:type="spellStart"/>
      <w:r w:rsidRPr="006C6E35">
        <w:rPr>
          <w:rFonts w:ascii="Tahoma" w:hAnsi="Tahoma" w:cs="Tahoma"/>
          <w:lang w:val="en-US"/>
        </w:rPr>
        <w:t>deschide</w:t>
      </w:r>
      <w:proofErr w:type="spellEnd"/>
      <w:r w:rsidRPr="006C6E35">
        <w:rPr>
          <w:rFonts w:ascii="Tahoma" w:hAnsi="Tahoma" w:cs="Tahoma"/>
          <w:lang w:val="en-US"/>
        </w:rPr>
        <w:t xml:space="preserve"> la </w:t>
      </w:r>
      <w:proofErr w:type="spellStart"/>
      <w:r w:rsidRPr="006C6E35">
        <w:rPr>
          <w:rFonts w:ascii="Tahoma" w:hAnsi="Tahoma" w:cs="Tahoma"/>
          <w:lang w:val="en-US"/>
        </w:rPr>
        <w:t>unitatea</w:t>
      </w:r>
      <w:proofErr w:type="spellEnd"/>
      <w:r w:rsidRPr="006C6E35">
        <w:rPr>
          <w:rFonts w:ascii="Tahoma" w:hAnsi="Tahoma" w:cs="Tahoma"/>
          <w:lang w:val="en-US"/>
        </w:rPr>
        <w:t xml:space="preserve"> </w:t>
      </w:r>
      <w:proofErr w:type="spellStart"/>
      <w:r w:rsidRPr="006C6E35">
        <w:rPr>
          <w:rFonts w:ascii="Tahoma" w:hAnsi="Tahoma" w:cs="Tahoma"/>
          <w:lang w:val="en-US"/>
        </w:rPr>
        <w:t>Trezoreriei</w:t>
      </w:r>
      <w:proofErr w:type="spellEnd"/>
      <w:r w:rsidRPr="006C6E35">
        <w:rPr>
          <w:rFonts w:ascii="Tahoma" w:hAnsi="Tahoma" w:cs="Tahoma"/>
          <w:lang w:val="en-US"/>
        </w:rPr>
        <w:t xml:space="preserve"> </w:t>
      </w:r>
      <w:proofErr w:type="spellStart"/>
      <w:r w:rsidRPr="006C6E35">
        <w:rPr>
          <w:rFonts w:ascii="Tahoma" w:hAnsi="Tahoma" w:cs="Tahoma"/>
          <w:lang w:val="en-US"/>
        </w:rPr>
        <w:t>Statutului</w:t>
      </w:r>
      <w:proofErr w:type="spellEnd"/>
      <w:r w:rsidRPr="006C6E35">
        <w:rPr>
          <w:rFonts w:ascii="Tahoma" w:hAnsi="Tahoma" w:cs="Tahoma"/>
          <w:lang w:val="en-US"/>
        </w:rPr>
        <w:t xml:space="preserve"> din </w:t>
      </w:r>
      <w:proofErr w:type="spellStart"/>
      <w:r w:rsidRPr="006C6E35">
        <w:rPr>
          <w:rFonts w:ascii="Tahoma" w:hAnsi="Tahoma" w:cs="Tahoma"/>
          <w:lang w:val="en-US"/>
        </w:rPr>
        <w:t>cadrul</w:t>
      </w:r>
      <w:proofErr w:type="spellEnd"/>
      <w:r w:rsidRPr="006C6E35">
        <w:rPr>
          <w:rFonts w:ascii="Tahoma" w:hAnsi="Tahoma" w:cs="Tahoma"/>
          <w:lang w:val="en-US"/>
        </w:rPr>
        <w:t xml:space="preserve"> </w:t>
      </w:r>
      <w:proofErr w:type="spellStart"/>
      <w:r w:rsidRPr="006C6E35">
        <w:rPr>
          <w:rFonts w:ascii="Tahoma" w:hAnsi="Tahoma" w:cs="Tahoma"/>
          <w:lang w:val="en-US"/>
        </w:rPr>
        <w:t>organului</w:t>
      </w:r>
      <w:proofErr w:type="spellEnd"/>
      <w:r w:rsidRPr="006C6E35">
        <w:rPr>
          <w:rFonts w:ascii="Tahoma" w:hAnsi="Tahoma" w:cs="Tahoma"/>
          <w:lang w:val="en-US"/>
        </w:rPr>
        <w:t xml:space="preserve"> fiscal competent </w:t>
      </w:r>
      <w:proofErr w:type="gramStart"/>
      <w:r w:rsidRPr="006C6E35">
        <w:rPr>
          <w:rFonts w:ascii="Tahoma" w:hAnsi="Tahoma" w:cs="Tahoma"/>
          <w:lang w:val="en-US"/>
        </w:rPr>
        <w:t>un</w:t>
      </w:r>
      <w:proofErr w:type="gramEnd"/>
      <w:r w:rsidRPr="006C6E35">
        <w:rPr>
          <w:rFonts w:ascii="Tahoma" w:hAnsi="Tahoma" w:cs="Tahoma"/>
          <w:lang w:val="en-US"/>
        </w:rPr>
        <w:t xml:space="preserve"> cont </w:t>
      </w:r>
      <w:proofErr w:type="spellStart"/>
      <w:r w:rsidRPr="006C6E35">
        <w:rPr>
          <w:rFonts w:ascii="Tahoma" w:hAnsi="Tahoma" w:cs="Tahoma"/>
          <w:lang w:val="en-US"/>
        </w:rPr>
        <w:t>disponibil</w:t>
      </w:r>
      <w:proofErr w:type="spellEnd"/>
      <w:r w:rsidRPr="006C6E35">
        <w:rPr>
          <w:rFonts w:ascii="Tahoma" w:hAnsi="Tahoma" w:cs="Tahoma"/>
          <w:lang w:val="en-US"/>
        </w:rPr>
        <w:t xml:space="preserve"> distinct la </w:t>
      </w:r>
      <w:proofErr w:type="spellStart"/>
      <w:r w:rsidRPr="006C6E35">
        <w:rPr>
          <w:rFonts w:ascii="Tahoma" w:hAnsi="Tahoma" w:cs="Tahoma"/>
          <w:lang w:val="en-US"/>
        </w:rPr>
        <w:t>dispozitia</w:t>
      </w:r>
      <w:proofErr w:type="spellEnd"/>
      <w:r w:rsidRPr="006C6E35">
        <w:rPr>
          <w:rFonts w:ascii="Tahoma" w:hAnsi="Tahoma" w:cs="Tahoma"/>
          <w:lang w:val="en-US"/>
        </w:rPr>
        <w:t xml:space="preserve"> </w:t>
      </w:r>
      <w:proofErr w:type="spellStart"/>
      <w:r w:rsidRPr="006C6E35">
        <w:rPr>
          <w:rFonts w:ascii="Tahoma" w:hAnsi="Tahoma" w:cs="Tahoma"/>
          <w:lang w:val="en-US"/>
        </w:rPr>
        <w:t>achizitorului</w:t>
      </w:r>
      <w:proofErr w:type="spellEnd"/>
      <w:r w:rsidRPr="006C6E35">
        <w:rPr>
          <w:rFonts w:ascii="Tahoma" w:hAnsi="Tahoma" w:cs="Tahoma"/>
          <w:lang w:val="en-US"/>
        </w:rPr>
        <w:t xml:space="preserve">. Suma </w:t>
      </w:r>
      <w:proofErr w:type="spellStart"/>
      <w:r w:rsidRPr="006C6E35">
        <w:rPr>
          <w:rFonts w:ascii="Tahoma" w:hAnsi="Tahoma" w:cs="Tahoma"/>
          <w:lang w:val="en-US"/>
        </w:rPr>
        <w:t>initiala</w:t>
      </w:r>
      <w:proofErr w:type="spellEnd"/>
      <w:r w:rsidRPr="006C6E35">
        <w:rPr>
          <w:rFonts w:ascii="Tahoma" w:hAnsi="Tahoma" w:cs="Tahoma"/>
          <w:lang w:val="en-US"/>
        </w:rPr>
        <w:t xml:space="preserve"> care se </w:t>
      </w:r>
      <w:proofErr w:type="spellStart"/>
      <w:r w:rsidRPr="006C6E35">
        <w:rPr>
          <w:rFonts w:ascii="Tahoma" w:hAnsi="Tahoma" w:cs="Tahoma"/>
          <w:lang w:val="en-US"/>
        </w:rPr>
        <w:t>depune</w:t>
      </w:r>
      <w:proofErr w:type="spellEnd"/>
      <w:r w:rsidRPr="006C6E35">
        <w:rPr>
          <w:rFonts w:ascii="Tahoma" w:hAnsi="Tahoma" w:cs="Tahoma"/>
          <w:lang w:val="en-US"/>
        </w:rPr>
        <w:t xml:space="preserve"> de </w:t>
      </w:r>
      <w:proofErr w:type="spellStart"/>
      <w:r w:rsidRPr="006C6E35">
        <w:rPr>
          <w:rFonts w:ascii="Tahoma" w:hAnsi="Tahoma" w:cs="Tahoma"/>
          <w:lang w:val="en-US"/>
        </w:rPr>
        <w:t>cãtre</w:t>
      </w:r>
      <w:proofErr w:type="spellEnd"/>
      <w:r w:rsidRPr="006C6E35">
        <w:rPr>
          <w:rFonts w:ascii="Tahoma" w:hAnsi="Tahoma" w:cs="Tahoma"/>
          <w:lang w:val="en-US"/>
        </w:rPr>
        <w:t xml:space="preserve"> </w:t>
      </w:r>
      <w:proofErr w:type="spellStart"/>
      <w:r w:rsidRPr="006C6E35">
        <w:rPr>
          <w:rFonts w:ascii="Tahoma" w:hAnsi="Tahoma" w:cs="Tahoma"/>
          <w:lang w:val="en-US"/>
        </w:rPr>
        <w:t>furnizor</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contul</w:t>
      </w:r>
      <w:proofErr w:type="spellEnd"/>
      <w:r w:rsidRPr="006C6E35">
        <w:rPr>
          <w:rFonts w:ascii="Tahoma" w:hAnsi="Tahoma" w:cs="Tahoma"/>
          <w:lang w:val="en-US"/>
        </w:rPr>
        <w:t xml:space="preserve"> </w:t>
      </w:r>
      <w:proofErr w:type="spellStart"/>
      <w:r w:rsidRPr="006C6E35">
        <w:rPr>
          <w:rFonts w:ascii="Tahoma" w:hAnsi="Tahoma" w:cs="Tahoma"/>
          <w:lang w:val="en-US"/>
        </w:rPr>
        <w:t>astfel</w:t>
      </w:r>
      <w:proofErr w:type="spellEnd"/>
      <w:r w:rsidRPr="006C6E35">
        <w:rPr>
          <w:rFonts w:ascii="Tahoma" w:hAnsi="Tahoma" w:cs="Tahoma"/>
          <w:lang w:val="en-US"/>
        </w:rPr>
        <w:t xml:space="preserve"> </w:t>
      </w:r>
      <w:proofErr w:type="spellStart"/>
      <w:r w:rsidRPr="006C6E35">
        <w:rPr>
          <w:rFonts w:ascii="Tahoma" w:hAnsi="Tahoma" w:cs="Tahoma"/>
          <w:lang w:val="en-US"/>
        </w:rPr>
        <w:t>deschis</w:t>
      </w:r>
      <w:proofErr w:type="spellEnd"/>
      <w:r w:rsidRPr="006C6E35">
        <w:rPr>
          <w:rFonts w:ascii="Tahoma" w:hAnsi="Tahoma" w:cs="Tahoma"/>
          <w:lang w:val="en-US"/>
        </w:rPr>
        <w:t xml:space="preserve"> nu </w:t>
      </w:r>
      <w:proofErr w:type="spellStart"/>
      <w:r w:rsidRPr="006C6E35">
        <w:rPr>
          <w:rFonts w:ascii="Tahoma" w:hAnsi="Tahoma" w:cs="Tahoma"/>
          <w:lang w:val="en-US"/>
        </w:rPr>
        <w:t>trebuie</w:t>
      </w:r>
      <w:proofErr w:type="spellEnd"/>
      <w:r w:rsidRPr="006C6E35">
        <w:rPr>
          <w:rFonts w:ascii="Tahoma" w:hAnsi="Tahoma" w:cs="Tahoma"/>
          <w:lang w:val="en-US"/>
        </w:rPr>
        <w:t xml:space="preserve"> </w:t>
      </w:r>
      <w:proofErr w:type="spellStart"/>
      <w:r w:rsidRPr="006C6E35">
        <w:rPr>
          <w:rFonts w:ascii="Tahoma" w:hAnsi="Tahoma" w:cs="Tahoma"/>
          <w:lang w:val="en-US"/>
        </w:rPr>
        <w:t>sa</w:t>
      </w:r>
      <w:proofErr w:type="spellEnd"/>
      <w:r w:rsidRPr="006C6E35">
        <w:rPr>
          <w:rFonts w:ascii="Tahoma" w:hAnsi="Tahoma" w:cs="Tahoma"/>
          <w:lang w:val="en-US"/>
        </w:rPr>
        <w:t xml:space="preserve"> fie </w:t>
      </w:r>
      <w:proofErr w:type="spellStart"/>
      <w:r w:rsidRPr="006C6E35">
        <w:rPr>
          <w:rFonts w:ascii="Tahoma" w:hAnsi="Tahoma" w:cs="Tahoma"/>
          <w:lang w:val="en-US"/>
        </w:rPr>
        <w:t>mai</w:t>
      </w:r>
      <w:proofErr w:type="spellEnd"/>
      <w:r w:rsidRPr="006C6E35">
        <w:rPr>
          <w:rFonts w:ascii="Tahoma" w:hAnsi="Tahoma" w:cs="Tahoma"/>
          <w:lang w:val="en-US"/>
        </w:rPr>
        <w:t xml:space="preserve"> mica de 0</w:t>
      </w:r>
      <w:proofErr w:type="gramStart"/>
      <w:r w:rsidRPr="006C6E35">
        <w:rPr>
          <w:rFonts w:ascii="Tahoma" w:hAnsi="Tahoma" w:cs="Tahoma"/>
          <w:lang w:val="en-US"/>
        </w:rPr>
        <w:t>,5</w:t>
      </w:r>
      <w:proofErr w:type="gramEnd"/>
      <w:r w:rsidRPr="006C6E35">
        <w:rPr>
          <w:rFonts w:ascii="Tahoma" w:hAnsi="Tahoma" w:cs="Tahoma"/>
          <w:lang w:val="en-US"/>
        </w:rPr>
        <w:t xml:space="preserve">% din </w:t>
      </w:r>
      <w:proofErr w:type="spellStart"/>
      <w:r w:rsidRPr="006C6E35">
        <w:rPr>
          <w:rFonts w:ascii="Tahoma" w:hAnsi="Tahoma" w:cs="Tahoma"/>
          <w:lang w:val="en-US"/>
        </w:rPr>
        <w:t>preţul</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 xml:space="preserve">, </w:t>
      </w:r>
      <w:proofErr w:type="spellStart"/>
      <w:r w:rsidRPr="006C6E35">
        <w:rPr>
          <w:rFonts w:ascii="Tahoma" w:hAnsi="Tahoma" w:cs="Tahoma"/>
          <w:lang w:val="en-US"/>
        </w:rPr>
        <w:t>fătă</w:t>
      </w:r>
      <w:proofErr w:type="spellEnd"/>
      <w:r w:rsidRPr="006C6E35">
        <w:rPr>
          <w:rFonts w:ascii="Tahoma" w:hAnsi="Tahoma" w:cs="Tahoma"/>
          <w:lang w:val="en-US"/>
        </w:rPr>
        <w:t xml:space="preserve"> TVA. </w:t>
      </w:r>
      <w:proofErr w:type="spellStart"/>
      <w:r w:rsidRPr="006C6E35">
        <w:rPr>
          <w:rFonts w:ascii="Tahoma" w:hAnsi="Tahoma" w:cs="Tahoma"/>
          <w:lang w:val="en-US"/>
        </w:rPr>
        <w:t>Pe</w:t>
      </w:r>
      <w:proofErr w:type="spellEnd"/>
      <w:r w:rsidRPr="006C6E35">
        <w:rPr>
          <w:rFonts w:ascii="Tahoma" w:hAnsi="Tahoma" w:cs="Tahoma"/>
          <w:lang w:val="en-US"/>
        </w:rPr>
        <w:t xml:space="preserve"> </w:t>
      </w:r>
      <w:proofErr w:type="spellStart"/>
      <w:r w:rsidRPr="006C6E35">
        <w:rPr>
          <w:rFonts w:ascii="Tahoma" w:hAnsi="Tahoma" w:cs="Tahoma"/>
          <w:lang w:val="en-US"/>
        </w:rPr>
        <w:t>parcursul</w:t>
      </w:r>
      <w:proofErr w:type="spellEnd"/>
      <w:r w:rsidRPr="006C6E35">
        <w:rPr>
          <w:rFonts w:ascii="Tahoma" w:hAnsi="Tahoma" w:cs="Tahoma"/>
          <w:lang w:val="en-US"/>
        </w:rPr>
        <w:t xml:space="preserve"> </w:t>
      </w:r>
      <w:proofErr w:type="spellStart"/>
      <w:r w:rsidRPr="006C6E35">
        <w:rPr>
          <w:rFonts w:ascii="Tahoma" w:hAnsi="Tahoma" w:cs="Tahoma"/>
          <w:lang w:val="en-US"/>
        </w:rPr>
        <w:t>îndeplinirii</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 xml:space="preserve">, </w:t>
      </w:r>
      <w:proofErr w:type="spellStart"/>
      <w:r w:rsidRPr="006C6E35">
        <w:rPr>
          <w:rFonts w:ascii="Tahoma" w:hAnsi="Tahoma" w:cs="Tahoma"/>
          <w:lang w:val="en-US"/>
        </w:rPr>
        <w:t>achizitorul</w:t>
      </w:r>
      <w:proofErr w:type="spellEnd"/>
      <w:r w:rsidRPr="006C6E35">
        <w:rPr>
          <w:rFonts w:ascii="Tahoma" w:hAnsi="Tahoma" w:cs="Tahoma"/>
          <w:lang w:val="en-US"/>
        </w:rPr>
        <w:t xml:space="preserve"> </w:t>
      </w:r>
      <w:proofErr w:type="spellStart"/>
      <w:r w:rsidRPr="006C6E35">
        <w:rPr>
          <w:rFonts w:ascii="Tahoma" w:hAnsi="Tahoma" w:cs="Tahoma"/>
          <w:lang w:val="en-US"/>
        </w:rPr>
        <w:t>urmeazã</w:t>
      </w:r>
      <w:proofErr w:type="spellEnd"/>
      <w:r w:rsidRPr="006C6E35">
        <w:rPr>
          <w:rFonts w:ascii="Tahoma" w:hAnsi="Tahoma" w:cs="Tahoma"/>
          <w:lang w:val="en-US"/>
        </w:rPr>
        <w:t xml:space="preserve"> </w:t>
      </w:r>
      <w:proofErr w:type="spellStart"/>
      <w:proofErr w:type="gramStart"/>
      <w:r w:rsidRPr="006C6E35">
        <w:rPr>
          <w:rFonts w:ascii="Tahoma" w:hAnsi="Tahoma" w:cs="Tahoma"/>
          <w:lang w:val="en-US"/>
        </w:rPr>
        <w:t>sa</w:t>
      </w:r>
      <w:proofErr w:type="spellEnd"/>
      <w:proofErr w:type="gramEnd"/>
      <w:r w:rsidRPr="006C6E35">
        <w:rPr>
          <w:rFonts w:ascii="Tahoma" w:hAnsi="Tahoma" w:cs="Tahoma"/>
          <w:lang w:val="en-US"/>
        </w:rPr>
        <w:t xml:space="preserve"> </w:t>
      </w:r>
      <w:proofErr w:type="spellStart"/>
      <w:r w:rsidRPr="006C6E35">
        <w:rPr>
          <w:rFonts w:ascii="Tahoma" w:hAnsi="Tahoma" w:cs="Tahoma"/>
          <w:lang w:val="en-US"/>
        </w:rPr>
        <w:t>alimenteze</w:t>
      </w:r>
      <w:proofErr w:type="spellEnd"/>
      <w:r w:rsidRPr="006C6E35">
        <w:rPr>
          <w:rFonts w:ascii="Tahoma" w:hAnsi="Tahoma" w:cs="Tahoma"/>
          <w:lang w:val="en-US"/>
        </w:rPr>
        <w:t xml:space="preserve"> </w:t>
      </w:r>
      <w:proofErr w:type="spellStart"/>
      <w:r w:rsidRPr="006C6E35">
        <w:rPr>
          <w:rFonts w:ascii="Tahoma" w:hAnsi="Tahoma" w:cs="Tahoma"/>
          <w:lang w:val="en-US"/>
        </w:rPr>
        <w:t>acest</w:t>
      </w:r>
      <w:proofErr w:type="spellEnd"/>
      <w:r w:rsidRPr="006C6E35">
        <w:rPr>
          <w:rFonts w:ascii="Tahoma" w:hAnsi="Tahoma" w:cs="Tahoma"/>
          <w:lang w:val="en-US"/>
        </w:rPr>
        <w:t xml:space="preserve"> cont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reţineri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din </w:t>
      </w:r>
      <w:proofErr w:type="spellStart"/>
      <w:r w:rsidRPr="006C6E35">
        <w:rPr>
          <w:rFonts w:ascii="Tahoma" w:hAnsi="Tahoma" w:cs="Tahoma"/>
          <w:lang w:val="en-US"/>
        </w:rPr>
        <w:t>sumele</w:t>
      </w:r>
      <w:proofErr w:type="spellEnd"/>
      <w:r w:rsidRPr="006C6E35">
        <w:rPr>
          <w:rFonts w:ascii="Tahoma" w:hAnsi="Tahoma" w:cs="Tahoma"/>
          <w:lang w:val="en-US"/>
        </w:rPr>
        <w:t xml:space="preserve"> </w:t>
      </w:r>
      <w:proofErr w:type="spellStart"/>
      <w:r w:rsidRPr="006C6E35">
        <w:rPr>
          <w:rFonts w:ascii="Tahoma" w:hAnsi="Tahoma" w:cs="Tahoma"/>
          <w:lang w:val="en-US"/>
        </w:rPr>
        <w:t>datorate</w:t>
      </w:r>
      <w:proofErr w:type="spellEnd"/>
      <w:r w:rsidRPr="006C6E35">
        <w:rPr>
          <w:rFonts w:ascii="Tahoma" w:hAnsi="Tahoma" w:cs="Tahoma"/>
          <w:lang w:val="en-US"/>
        </w:rPr>
        <w:t xml:space="preserve"> </w:t>
      </w:r>
      <w:proofErr w:type="spellStart"/>
      <w:r w:rsidRPr="006C6E35">
        <w:rPr>
          <w:rFonts w:ascii="Tahoma" w:hAnsi="Tahoma" w:cs="Tahoma"/>
          <w:lang w:val="en-US"/>
        </w:rPr>
        <w:t>şi</w:t>
      </w:r>
      <w:proofErr w:type="spellEnd"/>
      <w:r w:rsidRPr="006C6E35">
        <w:rPr>
          <w:rFonts w:ascii="Tahoma" w:hAnsi="Tahoma" w:cs="Tahoma"/>
          <w:lang w:val="en-US"/>
        </w:rPr>
        <w:t xml:space="preserve"> </w:t>
      </w:r>
      <w:proofErr w:type="spellStart"/>
      <w:r w:rsidRPr="006C6E35">
        <w:rPr>
          <w:rFonts w:ascii="Tahoma" w:hAnsi="Tahoma" w:cs="Tahoma"/>
          <w:lang w:val="en-US"/>
        </w:rPr>
        <w:t>cuvenite</w:t>
      </w:r>
      <w:proofErr w:type="spellEnd"/>
      <w:r w:rsidRPr="006C6E35">
        <w:rPr>
          <w:rFonts w:ascii="Tahoma" w:hAnsi="Tahoma" w:cs="Tahoma"/>
          <w:lang w:val="en-US"/>
        </w:rPr>
        <w:t xml:space="preserve"> </w:t>
      </w:r>
      <w:proofErr w:type="spellStart"/>
      <w:r w:rsidRPr="006C6E35">
        <w:rPr>
          <w:rFonts w:ascii="Tahoma" w:hAnsi="Tahoma" w:cs="Tahoma"/>
          <w:lang w:val="en-US"/>
        </w:rPr>
        <w:t>furnizorului</w:t>
      </w:r>
      <w:proofErr w:type="spellEnd"/>
      <w:r w:rsidRPr="006C6E35">
        <w:rPr>
          <w:rFonts w:ascii="Tahoma" w:hAnsi="Tahoma" w:cs="Tahoma"/>
          <w:lang w:val="en-US"/>
        </w:rPr>
        <w:t xml:space="preserve"> </w:t>
      </w:r>
      <w:proofErr w:type="spellStart"/>
      <w:r w:rsidRPr="006C6E35">
        <w:rPr>
          <w:rFonts w:ascii="Tahoma" w:hAnsi="Tahoma" w:cs="Tahoma"/>
          <w:lang w:val="en-US"/>
        </w:rPr>
        <w:t>pana</w:t>
      </w:r>
      <w:proofErr w:type="spellEnd"/>
      <w:r w:rsidRPr="006C6E35">
        <w:rPr>
          <w:rFonts w:ascii="Tahoma" w:hAnsi="Tahoma" w:cs="Tahoma"/>
          <w:lang w:val="en-US"/>
        </w:rPr>
        <w:t xml:space="preserve"> la </w:t>
      </w:r>
      <w:proofErr w:type="spellStart"/>
      <w:r w:rsidRPr="006C6E35">
        <w:rPr>
          <w:rFonts w:ascii="Tahoma" w:hAnsi="Tahoma" w:cs="Tahoma"/>
          <w:lang w:val="en-US"/>
        </w:rPr>
        <w:t>concurenta</w:t>
      </w:r>
      <w:proofErr w:type="spellEnd"/>
      <w:r w:rsidRPr="006C6E35">
        <w:rPr>
          <w:rFonts w:ascii="Tahoma" w:hAnsi="Tahoma" w:cs="Tahoma"/>
          <w:lang w:val="en-US"/>
        </w:rPr>
        <w:t xml:space="preserve"> </w:t>
      </w:r>
      <w:proofErr w:type="spellStart"/>
      <w:r w:rsidRPr="006C6E35">
        <w:rPr>
          <w:rFonts w:ascii="Tahoma" w:hAnsi="Tahoma" w:cs="Tahoma"/>
          <w:lang w:val="en-US"/>
        </w:rPr>
        <w:t>sumei</w:t>
      </w:r>
      <w:proofErr w:type="spellEnd"/>
      <w:r w:rsidRPr="006C6E35">
        <w:rPr>
          <w:rFonts w:ascii="Tahoma" w:hAnsi="Tahoma" w:cs="Tahoma"/>
          <w:lang w:val="en-US"/>
        </w:rPr>
        <w:t xml:space="preserve"> </w:t>
      </w:r>
      <w:proofErr w:type="spellStart"/>
      <w:r w:rsidRPr="006C6E35">
        <w:rPr>
          <w:rFonts w:ascii="Tahoma" w:hAnsi="Tahoma" w:cs="Tahoma"/>
          <w:lang w:val="en-US"/>
        </w:rPr>
        <w:t>stabilită</w:t>
      </w:r>
      <w:proofErr w:type="spellEnd"/>
      <w:r w:rsidRPr="006C6E35">
        <w:rPr>
          <w:rFonts w:ascii="Tahoma" w:hAnsi="Tahoma" w:cs="Tahoma"/>
          <w:lang w:val="en-US"/>
        </w:rPr>
        <w:t xml:space="preserve"> </w:t>
      </w:r>
      <w:proofErr w:type="spellStart"/>
      <w:r w:rsidRPr="006C6E35">
        <w:rPr>
          <w:rFonts w:ascii="Tahoma" w:hAnsi="Tahoma" w:cs="Tahoma"/>
          <w:lang w:val="en-US"/>
        </w:rPr>
        <w:t>drept</w:t>
      </w:r>
      <w:proofErr w:type="spellEnd"/>
      <w:r w:rsidRPr="006C6E35">
        <w:rPr>
          <w:rFonts w:ascii="Tahoma" w:hAnsi="Tahoma" w:cs="Tahoma"/>
          <w:lang w:val="en-US"/>
        </w:rPr>
        <w:t xml:space="preserve"> </w:t>
      </w:r>
      <w:proofErr w:type="spellStart"/>
      <w:r w:rsidRPr="006C6E35">
        <w:rPr>
          <w:rFonts w:ascii="Tahoma" w:hAnsi="Tahoma" w:cs="Tahoma"/>
          <w:lang w:val="en-US"/>
        </w:rPr>
        <w:t>garanţie</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(4) </w:t>
      </w:r>
      <w:proofErr w:type="spellStart"/>
      <w:r w:rsidRPr="006C6E35">
        <w:rPr>
          <w:rFonts w:ascii="Tahoma" w:hAnsi="Tahoma" w:cs="Tahoma"/>
          <w:lang w:val="en-US"/>
        </w:rPr>
        <w:t>Documentul</w:t>
      </w:r>
      <w:proofErr w:type="spellEnd"/>
      <w:r w:rsidRPr="006C6E35">
        <w:rPr>
          <w:rFonts w:ascii="Tahoma" w:hAnsi="Tahoma" w:cs="Tahoma"/>
          <w:lang w:val="en-US"/>
        </w:rPr>
        <w:t xml:space="preserve"> care </w:t>
      </w:r>
      <w:proofErr w:type="spellStart"/>
      <w:r w:rsidRPr="006C6E35">
        <w:rPr>
          <w:rFonts w:ascii="Tahoma" w:hAnsi="Tahoma" w:cs="Tahoma"/>
          <w:lang w:val="en-US"/>
        </w:rPr>
        <w:t>atestă</w:t>
      </w:r>
      <w:proofErr w:type="spellEnd"/>
      <w:r w:rsidRPr="006C6E35">
        <w:rPr>
          <w:rFonts w:ascii="Tahoma" w:hAnsi="Tahoma" w:cs="Tahoma"/>
          <w:lang w:val="en-US"/>
        </w:rPr>
        <w:t xml:space="preserve">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garantiei</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executie</w:t>
      </w:r>
      <w:proofErr w:type="spellEnd"/>
      <w:r w:rsidRPr="006C6E35">
        <w:rPr>
          <w:rFonts w:ascii="Tahoma" w:hAnsi="Tahoma" w:cs="Tahoma"/>
          <w:lang w:val="en-US"/>
        </w:rPr>
        <w:t xml:space="preserve"> </w:t>
      </w:r>
      <w:proofErr w:type="spellStart"/>
      <w:r w:rsidRPr="006C6E35">
        <w:rPr>
          <w:rFonts w:ascii="Tahoma" w:hAnsi="Tahoma" w:cs="Tahoma"/>
          <w:lang w:val="en-US"/>
        </w:rPr>
        <w:t>constituie</w:t>
      </w:r>
      <w:proofErr w:type="spellEnd"/>
      <w:r w:rsidRPr="006C6E35">
        <w:rPr>
          <w:rFonts w:ascii="Tahoma" w:hAnsi="Tahoma" w:cs="Tahoma"/>
          <w:lang w:val="en-US"/>
        </w:rPr>
        <w:t xml:space="preserve"> </w:t>
      </w:r>
      <w:proofErr w:type="spellStart"/>
      <w:r w:rsidRPr="006C6E35">
        <w:rPr>
          <w:rFonts w:ascii="Tahoma" w:hAnsi="Tahoma" w:cs="Tahoma"/>
          <w:lang w:val="en-US"/>
        </w:rPr>
        <w:t>anexa</w:t>
      </w:r>
      <w:proofErr w:type="spellEnd"/>
      <w:r w:rsidRPr="006C6E35">
        <w:rPr>
          <w:rFonts w:ascii="Tahoma" w:hAnsi="Tahoma" w:cs="Tahoma"/>
          <w:lang w:val="en-US"/>
        </w:rPr>
        <w:t xml:space="preserve"> la </w:t>
      </w:r>
      <w:proofErr w:type="spellStart"/>
      <w:r w:rsidRPr="006C6E35">
        <w:rPr>
          <w:rFonts w:ascii="Tahoma" w:hAnsi="Tahoma" w:cs="Tahoma"/>
          <w:lang w:val="en-US"/>
        </w:rPr>
        <w:t>prezentul</w:t>
      </w:r>
      <w:proofErr w:type="spellEnd"/>
      <w:r w:rsidRPr="006C6E35">
        <w:rPr>
          <w:rFonts w:ascii="Tahoma" w:hAnsi="Tahoma" w:cs="Tahoma"/>
          <w:lang w:val="en-US"/>
        </w:rPr>
        <w:t xml:space="preserve"> contract.</w:t>
      </w:r>
    </w:p>
    <w:p w:rsid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9.6. –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garanției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execuție</w:t>
      </w:r>
      <w:proofErr w:type="spellEnd"/>
      <w:r w:rsidRPr="006C6E35">
        <w:rPr>
          <w:rFonts w:ascii="Tahoma" w:hAnsi="Tahoma" w:cs="Tahoma"/>
          <w:lang w:val="en-US"/>
        </w:rPr>
        <w:t xml:space="preserve"> se face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termen</w:t>
      </w:r>
      <w:proofErr w:type="spellEnd"/>
      <w:r w:rsidRPr="006C6E35">
        <w:rPr>
          <w:rFonts w:ascii="Tahoma" w:hAnsi="Tahoma" w:cs="Tahoma"/>
          <w:lang w:val="en-US"/>
        </w:rPr>
        <w:t xml:space="preserve"> de 5 </w:t>
      </w:r>
      <w:proofErr w:type="spellStart"/>
      <w:r w:rsidRPr="006C6E35">
        <w:rPr>
          <w:rFonts w:ascii="Tahoma" w:hAnsi="Tahoma" w:cs="Tahoma"/>
          <w:lang w:val="en-US"/>
        </w:rPr>
        <w:t>zile</w:t>
      </w:r>
      <w:proofErr w:type="spellEnd"/>
      <w:r w:rsidRPr="006C6E35">
        <w:rPr>
          <w:rFonts w:ascii="Tahoma" w:hAnsi="Tahoma" w:cs="Tahoma"/>
          <w:lang w:val="en-US"/>
        </w:rPr>
        <w:t xml:space="preserve"> </w:t>
      </w:r>
      <w:proofErr w:type="spellStart"/>
      <w:r w:rsidRPr="006C6E35">
        <w:rPr>
          <w:rFonts w:ascii="Tahoma" w:hAnsi="Tahoma" w:cs="Tahoma"/>
          <w:lang w:val="en-US"/>
        </w:rPr>
        <w:t>lucrătoare</w:t>
      </w:r>
      <w:proofErr w:type="spellEnd"/>
      <w:r w:rsidRPr="006C6E35">
        <w:rPr>
          <w:rFonts w:ascii="Tahoma" w:hAnsi="Tahoma" w:cs="Tahoma"/>
          <w:lang w:val="en-US"/>
        </w:rPr>
        <w:t xml:space="preserve"> de la data </w:t>
      </w:r>
      <w:proofErr w:type="spellStart"/>
      <w:r w:rsidRPr="006C6E35">
        <w:rPr>
          <w:rFonts w:ascii="Tahoma" w:hAnsi="Tahoma" w:cs="Tahoma"/>
          <w:lang w:val="en-US"/>
        </w:rPr>
        <w:t>semnării</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w:t>
      </w:r>
    </w:p>
    <w:p w:rsidR="00A76D7F" w:rsidRPr="00A76D7F" w:rsidRDefault="00A76D7F" w:rsidP="00A76D7F">
      <w:pPr>
        <w:spacing w:after="0" w:line="240" w:lineRule="auto"/>
        <w:jc w:val="both"/>
        <w:rPr>
          <w:rFonts w:ascii="Tahoma" w:hAnsi="Tahoma" w:cs="Tahoma"/>
          <w:b/>
          <w:bCs/>
        </w:rPr>
      </w:pPr>
      <w:r>
        <w:rPr>
          <w:rFonts w:ascii="Tahoma" w:hAnsi="Tahoma" w:cs="Tahoma"/>
          <w:bCs/>
        </w:rPr>
        <w:t>9.7</w:t>
      </w:r>
      <w:r w:rsidRPr="00A76D7F">
        <w:rPr>
          <w:rFonts w:ascii="Tahoma" w:hAnsi="Tahoma" w:cs="Tahoma"/>
          <w:bCs/>
        </w:rPr>
        <w:t>.</w:t>
      </w:r>
      <w:r w:rsidRPr="00A76D7F">
        <w:rPr>
          <w:rFonts w:ascii="Tahoma" w:hAnsi="Tahoma" w:cs="Tahoma"/>
          <w:b/>
          <w:bCs/>
        </w:rPr>
        <w:t xml:space="preserve"> </w:t>
      </w:r>
      <w:r>
        <w:rPr>
          <w:rFonts w:ascii="Tahoma" w:hAnsi="Tahoma" w:cs="Tahoma"/>
          <w:b/>
          <w:bCs/>
        </w:rPr>
        <w:t xml:space="preserve">- </w:t>
      </w:r>
      <w:r w:rsidRPr="00A76D7F">
        <w:rPr>
          <w:rFonts w:ascii="Tahoma" w:hAnsi="Tahoma" w:cs="Tahoma"/>
        </w:rPr>
        <w:t>Prestatorul are obligaţia de a prelungi valabilitatea instrumentului prin care se constituie garanţia de bună execuţie în cazul prelungirii termenului de</w:t>
      </w:r>
      <w:r w:rsidRPr="00A76D7F">
        <w:rPr>
          <w:rFonts w:ascii="Tahoma" w:hAnsi="Tahoma" w:cs="Tahoma"/>
          <w:lang w:val="fr-FR"/>
        </w:rPr>
        <w:t xml:space="preserve"> </w:t>
      </w:r>
      <w:proofErr w:type="spellStart"/>
      <w:r w:rsidRPr="00A76D7F">
        <w:rPr>
          <w:rFonts w:ascii="Tahoma" w:hAnsi="Tahoma" w:cs="Tahoma"/>
          <w:lang w:val="fr-FR"/>
        </w:rPr>
        <w:t>prestare</w:t>
      </w:r>
      <w:proofErr w:type="spellEnd"/>
      <w:r w:rsidRPr="00A76D7F">
        <w:rPr>
          <w:rFonts w:ascii="Tahoma" w:hAnsi="Tahoma" w:cs="Tahoma"/>
          <w:lang w:val="fr-FR"/>
        </w:rPr>
        <w:t>.</w:t>
      </w:r>
    </w:p>
    <w:p w:rsidR="00A76D7F" w:rsidRPr="00A76D7F" w:rsidRDefault="00A76D7F" w:rsidP="00A76D7F">
      <w:pPr>
        <w:spacing w:after="0" w:line="240" w:lineRule="auto"/>
        <w:jc w:val="both"/>
        <w:rPr>
          <w:rFonts w:ascii="Tahoma" w:hAnsi="Tahoma" w:cs="Tahoma"/>
          <w:b/>
          <w:bCs/>
        </w:rPr>
      </w:pPr>
      <w:r>
        <w:rPr>
          <w:rFonts w:ascii="Tahoma" w:hAnsi="Tahoma" w:cs="Tahoma"/>
          <w:bCs/>
        </w:rPr>
        <w:t>9.8</w:t>
      </w:r>
      <w:r w:rsidRPr="00A76D7F">
        <w:rPr>
          <w:rFonts w:ascii="Tahoma" w:hAnsi="Tahoma" w:cs="Tahoma"/>
          <w:bCs/>
        </w:rPr>
        <w:t>.</w:t>
      </w:r>
      <w:r>
        <w:rPr>
          <w:rFonts w:ascii="Tahoma" w:hAnsi="Tahoma" w:cs="Tahoma"/>
          <w:bCs/>
        </w:rPr>
        <w:t xml:space="preserve"> -</w:t>
      </w:r>
      <w:r w:rsidRPr="00A76D7F">
        <w:rPr>
          <w:rFonts w:ascii="Tahoma" w:hAnsi="Tahoma" w:cs="Tahoma"/>
          <w:b/>
          <w:bCs/>
        </w:rPr>
        <w:t xml:space="preserve"> </w:t>
      </w:r>
      <w:r w:rsidRPr="00A76D7F">
        <w:rPr>
          <w:rFonts w:ascii="Tahoma" w:hAnsi="Tahoma" w:cs="Tahoma"/>
        </w:rPr>
        <w:t>În cazul în care prestatorul nu constituie garanţia de bună execuţie în termen de 5 zile lucrătoare de la data semnării contractului de către ambele părţi, autoritatea contractantă are dreptul să rezilieze prezentul contract, de plin drept, fără nicio altă formalitate prealabilă de punere în întârziere.</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9</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se </w:t>
      </w:r>
      <w:proofErr w:type="spellStart"/>
      <w:r w:rsidRPr="006C6E35">
        <w:rPr>
          <w:rFonts w:ascii="Tahoma" w:hAnsi="Tahoma" w:cs="Tahoma"/>
          <w:lang w:val="en-US"/>
        </w:rPr>
        <w:t>obligă</w:t>
      </w:r>
      <w:proofErr w:type="spellEnd"/>
      <w:r w:rsidRPr="006C6E35">
        <w:rPr>
          <w:rFonts w:ascii="Tahoma" w:hAnsi="Tahoma" w:cs="Tahoma"/>
          <w:lang w:val="en-US"/>
        </w:rPr>
        <w:t xml:space="preserve"> </w:t>
      </w:r>
      <w:proofErr w:type="spellStart"/>
      <w:proofErr w:type="gramStart"/>
      <w:r w:rsidRPr="006C6E35">
        <w:rPr>
          <w:rFonts w:ascii="Tahoma" w:hAnsi="Tahoma" w:cs="Tahoma"/>
          <w:lang w:val="en-US"/>
        </w:rPr>
        <w:t>să</w:t>
      </w:r>
      <w:proofErr w:type="spellEnd"/>
      <w:proofErr w:type="gramEnd"/>
      <w:r w:rsidRPr="006C6E35">
        <w:rPr>
          <w:rFonts w:ascii="Tahoma" w:hAnsi="Tahoma" w:cs="Tahoma"/>
          <w:lang w:val="en-US"/>
        </w:rPr>
        <w:t xml:space="preserve"> </w:t>
      </w:r>
      <w:proofErr w:type="spellStart"/>
      <w:r w:rsidRPr="006C6E35">
        <w:rPr>
          <w:rFonts w:ascii="Tahoma" w:hAnsi="Tahoma" w:cs="Tahoma"/>
          <w:lang w:val="en-US"/>
        </w:rPr>
        <w:t>emită</w:t>
      </w:r>
      <w:proofErr w:type="spellEnd"/>
      <w:r w:rsidRPr="006C6E35">
        <w:rPr>
          <w:rFonts w:ascii="Tahoma" w:hAnsi="Tahoma" w:cs="Tahoma"/>
          <w:lang w:val="en-US"/>
        </w:rPr>
        <w:t xml:space="preserve"> </w:t>
      </w:r>
      <w:r w:rsidR="008A0FB6">
        <w:rPr>
          <w:rFonts w:ascii="Tahoma" w:hAnsi="Tahoma" w:cs="Tahoma"/>
          <w:lang w:val="en-US"/>
        </w:rPr>
        <w:t xml:space="preserve">nota de </w:t>
      </w:r>
      <w:proofErr w:type="spellStart"/>
      <w:r w:rsidR="008A0FB6">
        <w:rPr>
          <w:rFonts w:ascii="Tahoma" w:hAnsi="Tahoma" w:cs="Tahoma"/>
          <w:lang w:val="en-US"/>
        </w:rPr>
        <w:t>comandă</w:t>
      </w:r>
      <w:proofErr w:type="spellEnd"/>
      <w:r w:rsidR="008A0FB6">
        <w:rPr>
          <w:rFonts w:ascii="Tahoma" w:hAnsi="Tahoma" w:cs="Tahoma"/>
          <w:lang w:val="en-US"/>
        </w:rPr>
        <w:t xml:space="preserve"> / </w:t>
      </w:r>
      <w:r w:rsidRPr="006C6E35">
        <w:rPr>
          <w:rFonts w:ascii="Tahoma" w:hAnsi="Tahoma" w:cs="Tahoma"/>
          <w:lang w:val="en-US"/>
        </w:rPr>
        <w:t xml:space="preserve">prima </w:t>
      </w:r>
      <w:proofErr w:type="spellStart"/>
      <w:r w:rsidRPr="006C6E35">
        <w:rPr>
          <w:rFonts w:ascii="Tahoma" w:hAnsi="Tahoma" w:cs="Tahoma"/>
          <w:lang w:val="en-US"/>
        </w:rPr>
        <w:t>notă</w:t>
      </w:r>
      <w:proofErr w:type="spellEnd"/>
      <w:r w:rsidRPr="006C6E35">
        <w:rPr>
          <w:rFonts w:ascii="Tahoma" w:hAnsi="Tahoma" w:cs="Tahoma"/>
          <w:lang w:val="en-US"/>
        </w:rPr>
        <w:t xml:space="preserve"> de </w:t>
      </w:r>
      <w:proofErr w:type="spellStart"/>
      <w:r w:rsidRPr="006C6E35">
        <w:rPr>
          <w:rFonts w:ascii="Tahoma" w:hAnsi="Tahoma" w:cs="Tahoma"/>
          <w:lang w:val="en-US"/>
        </w:rPr>
        <w:t>comandă</w:t>
      </w:r>
      <w:proofErr w:type="spellEnd"/>
      <w:r w:rsidRPr="006C6E35">
        <w:rPr>
          <w:rFonts w:ascii="Tahoma" w:hAnsi="Tahoma" w:cs="Tahoma"/>
          <w:lang w:val="en-US"/>
        </w:rPr>
        <w:t xml:space="preserve"> </w:t>
      </w:r>
      <w:proofErr w:type="spellStart"/>
      <w:r w:rsidRPr="006C6E35">
        <w:rPr>
          <w:rFonts w:ascii="Tahoma" w:hAnsi="Tahoma" w:cs="Tahoma"/>
          <w:lang w:val="en-US"/>
        </w:rPr>
        <w:t>numai</w:t>
      </w:r>
      <w:proofErr w:type="spellEnd"/>
      <w:r w:rsidRPr="006C6E35">
        <w:rPr>
          <w:rFonts w:ascii="Tahoma" w:hAnsi="Tahoma" w:cs="Tahoma"/>
          <w:lang w:val="en-US"/>
        </w:rPr>
        <w:t xml:space="preserve"> </w:t>
      </w:r>
      <w:proofErr w:type="spellStart"/>
      <w:r w:rsidRPr="006C6E35">
        <w:rPr>
          <w:rFonts w:ascii="Tahoma" w:hAnsi="Tahoma" w:cs="Tahoma"/>
          <w:lang w:val="en-US"/>
        </w:rPr>
        <w:t>după</w:t>
      </w:r>
      <w:proofErr w:type="spellEnd"/>
      <w:r w:rsidRPr="006C6E35">
        <w:rPr>
          <w:rFonts w:ascii="Tahoma" w:hAnsi="Tahoma" w:cs="Tahoma"/>
          <w:lang w:val="en-US"/>
        </w:rPr>
        <w:t xml:space="preserve"> </w:t>
      </w:r>
      <w:proofErr w:type="spellStart"/>
      <w:r w:rsidRPr="006C6E35">
        <w:rPr>
          <w:rFonts w:ascii="Tahoma" w:hAnsi="Tahoma" w:cs="Tahoma"/>
          <w:lang w:val="en-US"/>
        </w:rPr>
        <w:t>ce</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a </w:t>
      </w:r>
      <w:proofErr w:type="spellStart"/>
      <w:r w:rsidRPr="006C6E35">
        <w:rPr>
          <w:rFonts w:ascii="Tahoma" w:hAnsi="Tahoma" w:cs="Tahoma"/>
          <w:lang w:val="en-US"/>
        </w:rPr>
        <w:t>facut</w:t>
      </w:r>
      <w:proofErr w:type="spellEnd"/>
      <w:r w:rsidRPr="006C6E35">
        <w:rPr>
          <w:rFonts w:ascii="Tahoma" w:hAnsi="Tahoma" w:cs="Tahoma"/>
          <w:lang w:val="en-US"/>
        </w:rPr>
        <w:t xml:space="preserve"> </w:t>
      </w:r>
      <w:proofErr w:type="spellStart"/>
      <w:r w:rsidRPr="006C6E35">
        <w:rPr>
          <w:rFonts w:ascii="Tahoma" w:hAnsi="Tahoma" w:cs="Tahoma"/>
          <w:lang w:val="en-US"/>
        </w:rPr>
        <w:t>dovada</w:t>
      </w:r>
      <w:proofErr w:type="spellEnd"/>
      <w:r w:rsidRPr="006C6E35">
        <w:rPr>
          <w:rFonts w:ascii="Tahoma" w:hAnsi="Tahoma" w:cs="Tahoma"/>
          <w:lang w:val="en-US"/>
        </w:rPr>
        <w:t xml:space="preserve"> </w:t>
      </w:r>
      <w:proofErr w:type="spellStart"/>
      <w:r w:rsidRPr="006C6E35">
        <w:rPr>
          <w:rFonts w:ascii="Tahoma" w:hAnsi="Tahoma" w:cs="Tahoma"/>
          <w:lang w:val="en-US"/>
        </w:rPr>
        <w:t>constituirii</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10</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are </w:t>
      </w:r>
      <w:proofErr w:type="spellStart"/>
      <w:r w:rsidRPr="006C6E35">
        <w:rPr>
          <w:rFonts w:ascii="Tahoma" w:hAnsi="Tahoma" w:cs="Tahoma"/>
          <w:lang w:val="en-US"/>
        </w:rPr>
        <w:t>dreptul</w:t>
      </w:r>
      <w:proofErr w:type="spellEnd"/>
      <w:r w:rsidRPr="006C6E35">
        <w:rPr>
          <w:rFonts w:ascii="Tahoma" w:hAnsi="Tahoma" w:cs="Tahoma"/>
          <w:lang w:val="en-US"/>
        </w:rPr>
        <w:t xml:space="preserve"> de </w:t>
      </w:r>
      <w:proofErr w:type="gramStart"/>
      <w:r w:rsidRPr="006C6E35">
        <w:rPr>
          <w:rFonts w:ascii="Tahoma" w:hAnsi="Tahoma" w:cs="Tahoma"/>
          <w:lang w:val="en-US"/>
        </w:rPr>
        <w:t>a</w:t>
      </w:r>
      <w:proofErr w:type="gramEnd"/>
      <w:r w:rsidRPr="006C6E35">
        <w:rPr>
          <w:rFonts w:ascii="Tahoma" w:hAnsi="Tahoma" w:cs="Tahoma"/>
          <w:lang w:val="en-US"/>
        </w:rPr>
        <w:t xml:space="preserve"> </w:t>
      </w:r>
      <w:proofErr w:type="spellStart"/>
      <w:r w:rsidRPr="006C6E35">
        <w:rPr>
          <w:rFonts w:ascii="Tahoma" w:hAnsi="Tahoma" w:cs="Tahoma"/>
          <w:lang w:val="en-US"/>
        </w:rPr>
        <w:t>emite</w:t>
      </w:r>
      <w:proofErr w:type="spellEnd"/>
      <w:r w:rsidRPr="006C6E35">
        <w:rPr>
          <w:rFonts w:ascii="Tahoma" w:hAnsi="Tahoma" w:cs="Tahoma"/>
          <w:lang w:val="en-US"/>
        </w:rPr>
        <w:t xml:space="preserve"> </w:t>
      </w:r>
      <w:proofErr w:type="spellStart"/>
      <w:r w:rsidRPr="006C6E35">
        <w:rPr>
          <w:rFonts w:ascii="Tahoma" w:hAnsi="Tahoma" w:cs="Tahoma"/>
          <w:lang w:val="en-US"/>
        </w:rPr>
        <w:t>pretenţii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limita</w:t>
      </w:r>
      <w:proofErr w:type="spellEnd"/>
      <w:r w:rsidRPr="006C6E35">
        <w:rPr>
          <w:rFonts w:ascii="Tahoma" w:hAnsi="Tahoma" w:cs="Tahoma"/>
          <w:lang w:val="en-US"/>
        </w:rPr>
        <w:t xml:space="preserve"> </w:t>
      </w:r>
      <w:proofErr w:type="spellStart"/>
      <w:r w:rsidRPr="006C6E35">
        <w:rPr>
          <w:rFonts w:ascii="Tahoma" w:hAnsi="Tahoma" w:cs="Tahoma"/>
          <w:lang w:val="en-US"/>
        </w:rPr>
        <w:t>prejudiciului</w:t>
      </w:r>
      <w:proofErr w:type="spellEnd"/>
      <w:r w:rsidRPr="006C6E35">
        <w:rPr>
          <w:rFonts w:ascii="Tahoma" w:hAnsi="Tahoma" w:cs="Tahoma"/>
          <w:lang w:val="en-US"/>
        </w:rPr>
        <w:t xml:space="preserve"> </w:t>
      </w:r>
      <w:proofErr w:type="spellStart"/>
      <w:r w:rsidRPr="006C6E35">
        <w:rPr>
          <w:rFonts w:ascii="Tahoma" w:hAnsi="Tahoma" w:cs="Tahoma"/>
          <w:lang w:val="en-US"/>
        </w:rPr>
        <w:t>creat</w:t>
      </w:r>
      <w:proofErr w:type="spellEnd"/>
      <w:r w:rsidRPr="006C6E35">
        <w:rPr>
          <w:rFonts w:ascii="Tahoma" w:hAnsi="Tahoma" w:cs="Tahoma"/>
          <w:lang w:val="en-US"/>
        </w:rPr>
        <w:t xml:space="preserve">, </w:t>
      </w:r>
      <w:proofErr w:type="spellStart"/>
      <w:r w:rsidRPr="006C6E35">
        <w:rPr>
          <w:rFonts w:ascii="Tahoma" w:hAnsi="Tahoma" w:cs="Tahoma"/>
          <w:lang w:val="en-US"/>
        </w:rPr>
        <w:t>dacă</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nu </w:t>
      </w:r>
      <w:proofErr w:type="spellStart"/>
      <w:r w:rsidRPr="006C6E35">
        <w:rPr>
          <w:rFonts w:ascii="Tahoma" w:hAnsi="Tahoma" w:cs="Tahoma"/>
          <w:lang w:val="en-US"/>
        </w:rPr>
        <w:t>îşi</w:t>
      </w:r>
      <w:proofErr w:type="spellEnd"/>
      <w:r w:rsidRPr="006C6E35">
        <w:rPr>
          <w:rFonts w:ascii="Tahoma" w:hAnsi="Tahoma" w:cs="Tahoma"/>
          <w:lang w:val="en-US"/>
        </w:rPr>
        <w:t xml:space="preserve"> </w:t>
      </w:r>
      <w:proofErr w:type="spellStart"/>
      <w:r w:rsidRPr="006C6E35">
        <w:rPr>
          <w:rFonts w:ascii="Tahoma" w:hAnsi="Tahoma" w:cs="Tahoma"/>
          <w:lang w:val="en-US"/>
        </w:rPr>
        <w:t>îndeplineşte</w:t>
      </w:r>
      <w:proofErr w:type="spellEnd"/>
      <w:r w:rsidRPr="006C6E35">
        <w:rPr>
          <w:rFonts w:ascii="Tahoma" w:hAnsi="Tahoma" w:cs="Tahoma"/>
          <w:lang w:val="en-US"/>
        </w:rPr>
        <w:t xml:space="preserve">, nu </w:t>
      </w:r>
      <w:proofErr w:type="spellStart"/>
      <w:r w:rsidRPr="006C6E35">
        <w:rPr>
          <w:rFonts w:ascii="Tahoma" w:hAnsi="Tahoma" w:cs="Tahoma"/>
          <w:lang w:val="en-US"/>
        </w:rPr>
        <w:t>îşi</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cu </w:t>
      </w:r>
      <w:proofErr w:type="spellStart"/>
      <w:r w:rsidRPr="006C6E35">
        <w:rPr>
          <w:rFonts w:ascii="Tahoma" w:hAnsi="Tahoma" w:cs="Tahoma"/>
          <w:lang w:val="en-US"/>
        </w:rPr>
        <w:t>întârziere</w:t>
      </w:r>
      <w:proofErr w:type="spellEnd"/>
      <w:r w:rsidRPr="006C6E35">
        <w:rPr>
          <w:rFonts w:ascii="Tahoma" w:hAnsi="Tahoma" w:cs="Tahoma"/>
          <w:lang w:val="en-US"/>
        </w:rPr>
        <w:t xml:space="preserve"> </w:t>
      </w:r>
      <w:proofErr w:type="spellStart"/>
      <w:r w:rsidRPr="006C6E35">
        <w:rPr>
          <w:rFonts w:ascii="Tahoma" w:hAnsi="Tahoma" w:cs="Tahoma"/>
          <w:lang w:val="en-US"/>
        </w:rPr>
        <w:t>sau</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w:t>
      </w:r>
      <w:proofErr w:type="spellStart"/>
      <w:r w:rsidRPr="006C6E35">
        <w:rPr>
          <w:rFonts w:ascii="Tahoma" w:hAnsi="Tahoma" w:cs="Tahoma"/>
          <w:lang w:val="en-US"/>
        </w:rPr>
        <w:t>necorespunzător</w:t>
      </w:r>
      <w:proofErr w:type="spellEnd"/>
      <w:r w:rsidRPr="006C6E35">
        <w:rPr>
          <w:rFonts w:ascii="Tahoma" w:hAnsi="Tahoma" w:cs="Tahoma"/>
          <w:lang w:val="en-US"/>
        </w:rPr>
        <w:t xml:space="preserve"> </w:t>
      </w:r>
      <w:proofErr w:type="spellStart"/>
      <w:r w:rsidRPr="006C6E35">
        <w:rPr>
          <w:rFonts w:ascii="Tahoma" w:hAnsi="Tahoma" w:cs="Tahoma"/>
          <w:lang w:val="en-US"/>
        </w:rPr>
        <w:t>obligaţiile</w:t>
      </w:r>
      <w:proofErr w:type="spellEnd"/>
      <w:r w:rsidRPr="006C6E35">
        <w:rPr>
          <w:rFonts w:ascii="Tahoma" w:hAnsi="Tahoma" w:cs="Tahoma"/>
          <w:lang w:val="en-US"/>
        </w:rPr>
        <w:t xml:space="preserve"> </w:t>
      </w:r>
      <w:proofErr w:type="spellStart"/>
      <w:r w:rsidRPr="006C6E35">
        <w:rPr>
          <w:rFonts w:ascii="Tahoma" w:hAnsi="Tahoma" w:cs="Tahoma"/>
          <w:lang w:val="en-US"/>
        </w:rPr>
        <w:t>asumate</w:t>
      </w:r>
      <w:proofErr w:type="spellEnd"/>
      <w:r w:rsidRPr="006C6E35">
        <w:rPr>
          <w:rFonts w:ascii="Tahoma" w:hAnsi="Tahoma" w:cs="Tahoma"/>
          <w:lang w:val="en-US"/>
        </w:rPr>
        <w:t xml:space="preserv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prezentul</w:t>
      </w:r>
      <w:proofErr w:type="spellEnd"/>
      <w:r w:rsidRPr="006C6E35">
        <w:rPr>
          <w:rFonts w:ascii="Tahoma" w:hAnsi="Tahoma" w:cs="Tahoma"/>
          <w:lang w:val="en-US"/>
        </w:rPr>
        <w:t xml:space="preserve"> contract. Anterior </w:t>
      </w:r>
      <w:proofErr w:type="spellStart"/>
      <w:r w:rsidRPr="006C6E35">
        <w:rPr>
          <w:rFonts w:ascii="Tahoma" w:hAnsi="Tahoma" w:cs="Tahoma"/>
          <w:lang w:val="en-US"/>
        </w:rPr>
        <w:t>emiterii</w:t>
      </w:r>
      <w:proofErr w:type="spellEnd"/>
      <w:r w:rsidRPr="006C6E35">
        <w:rPr>
          <w:rFonts w:ascii="Tahoma" w:hAnsi="Tahoma" w:cs="Tahoma"/>
          <w:lang w:val="en-US"/>
        </w:rPr>
        <w:t xml:space="preserve"> </w:t>
      </w:r>
      <w:proofErr w:type="spellStart"/>
      <w:r w:rsidRPr="006C6E35">
        <w:rPr>
          <w:rFonts w:ascii="Tahoma" w:hAnsi="Tahoma" w:cs="Tahoma"/>
          <w:lang w:val="en-US"/>
        </w:rPr>
        <w:t>unei</w:t>
      </w:r>
      <w:proofErr w:type="spellEnd"/>
      <w:r w:rsidRPr="006C6E35">
        <w:rPr>
          <w:rFonts w:ascii="Tahoma" w:hAnsi="Tahoma" w:cs="Tahoma"/>
          <w:lang w:val="en-US"/>
        </w:rPr>
        <w:t xml:space="preserve"> </w:t>
      </w:r>
      <w:proofErr w:type="spellStart"/>
      <w:r w:rsidRPr="006C6E35">
        <w:rPr>
          <w:rFonts w:ascii="Tahoma" w:hAnsi="Tahoma" w:cs="Tahoma"/>
          <w:lang w:val="en-US"/>
        </w:rPr>
        <w:t>pretenţii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proofErr w:type="spellStart"/>
      <w:r w:rsidRPr="006C6E35">
        <w:rPr>
          <w:rFonts w:ascii="Tahoma" w:hAnsi="Tahoma" w:cs="Tahoma"/>
          <w:lang w:val="en-US"/>
        </w:rPr>
        <w:t>Achizitorul</w:t>
      </w:r>
      <w:proofErr w:type="spellEnd"/>
      <w:r w:rsidRPr="006C6E35">
        <w:rPr>
          <w:rFonts w:ascii="Tahoma" w:hAnsi="Tahoma" w:cs="Tahoma"/>
          <w:lang w:val="en-US"/>
        </w:rPr>
        <w:t xml:space="preserve"> are </w:t>
      </w:r>
      <w:proofErr w:type="spellStart"/>
      <w:r w:rsidRPr="006C6E35">
        <w:rPr>
          <w:rFonts w:ascii="Tahoma" w:hAnsi="Tahoma" w:cs="Tahoma"/>
          <w:lang w:val="en-US"/>
        </w:rPr>
        <w:t>obligaţia</w:t>
      </w:r>
      <w:proofErr w:type="spellEnd"/>
      <w:r w:rsidRPr="006C6E35">
        <w:rPr>
          <w:rFonts w:ascii="Tahoma" w:hAnsi="Tahoma" w:cs="Tahoma"/>
          <w:lang w:val="en-US"/>
        </w:rPr>
        <w:t xml:space="preserve"> de a </w:t>
      </w:r>
      <w:proofErr w:type="spellStart"/>
      <w:r w:rsidRPr="006C6E35">
        <w:rPr>
          <w:rFonts w:ascii="Tahoma" w:hAnsi="Tahoma" w:cs="Tahoma"/>
          <w:lang w:val="en-US"/>
        </w:rPr>
        <w:t>notifica</w:t>
      </w:r>
      <w:proofErr w:type="spellEnd"/>
      <w:r w:rsidRPr="006C6E35">
        <w:rPr>
          <w:rFonts w:ascii="Tahoma" w:hAnsi="Tahoma" w:cs="Tahoma"/>
          <w:lang w:val="en-US"/>
        </w:rPr>
        <w:t xml:space="preserve"> </w:t>
      </w:r>
      <w:proofErr w:type="spellStart"/>
      <w:r w:rsidRPr="006C6E35">
        <w:rPr>
          <w:rFonts w:ascii="Tahoma" w:hAnsi="Tahoma" w:cs="Tahoma"/>
          <w:lang w:val="en-US"/>
        </w:rPr>
        <w:t>acest</w:t>
      </w:r>
      <w:proofErr w:type="spellEnd"/>
      <w:r w:rsidRPr="006C6E35">
        <w:rPr>
          <w:rFonts w:ascii="Tahoma" w:hAnsi="Tahoma" w:cs="Tahoma"/>
          <w:lang w:val="en-US"/>
        </w:rPr>
        <w:t xml:space="preserve"> </w:t>
      </w:r>
      <w:proofErr w:type="spellStart"/>
      <w:r w:rsidRPr="006C6E35">
        <w:rPr>
          <w:rFonts w:ascii="Tahoma" w:hAnsi="Tahoma" w:cs="Tahoma"/>
          <w:lang w:val="en-US"/>
        </w:rPr>
        <w:t>lucru</w:t>
      </w:r>
      <w:proofErr w:type="spellEnd"/>
      <w:r w:rsidRPr="006C6E35">
        <w:rPr>
          <w:rFonts w:ascii="Tahoma" w:hAnsi="Tahoma" w:cs="Tahoma"/>
          <w:lang w:val="en-US"/>
        </w:rPr>
        <w:t xml:space="preserve"> </w:t>
      </w:r>
      <w:proofErr w:type="spellStart"/>
      <w:r w:rsidRPr="006C6E35">
        <w:rPr>
          <w:rFonts w:ascii="Tahoma" w:hAnsi="Tahoma" w:cs="Tahoma"/>
          <w:lang w:val="en-US"/>
        </w:rPr>
        <w:t>Furnizorului</w:t>
      </w:r>
      <w:proofErr w:type="spellEnd"/>
      <w:r w:rsidRPr="006C6E35">
        <w:rPr>
          <w:rFonts w:ascii="Tahoma" w:hAnsi="Tahoma" w:cs="Tahoma"/>
          <w:lang w:val="en-US"/>
        </w:rPr>
        <w:t xml:space="preserve">, </w:t>
      </w:r>
      <w:proofErr w:type="spellStart"/>
      <w:r w:rsidRPr="006C6E35">
        <w:rPr>
          <w:rFonts w:ascii="Tahoma" w:hAnsi="Tahoma" w:cs="Tahoma"/>
          <w:lang w:val="en-US"/>
        </w:rPr>
        <w:t>precizând</w:t>
      </w:r>
      <w:proofErr w:type="spellEnd"/>
      <w:r w:rsidRPr="006C6E35">
        <w:rPr>
          <w:rFonts w:ascii="Tahoma" w:hAnsi="Tahoma" w:cs="Tahoma"/>
          <w:lang w:val="en-US"/>
        </w:rPr>
        <w:t xml:space="preserve"> </w:t>
      </w:r>
      <w:proofErr w:type="spellStart"/>
      <w:r w:rsidRPr="006C6E35">
        <w:rPr>
          <w:rFonts w:ascii="Tahoma" w:hAnsi="Tahoma" w:cs="Tahoma"/>
          <w:lang w:val="en-US"/>
        </w:rPr>
        <w:t>totodată</w:t>
      </w:r>
      <w:proofErr w:type="spellEnd"/>
      <w:r w:rsidRPr="006C6E35">
        <w:rPr>
          <w:rFonts w:ascii="Tahoma" w:hAnsi="Tahoma" w:cs="Tahoma"/>
          <w:lang w:val="en-US"/>
        </w:rPr>
        <w:t xml:space="preserve"> </w:t>
      </w:r>
      <w:proofErr w:type="spellStart"/>
      <w:r w:rsidRPr="006C6E35">
        <w:rPr>
          <w:rFonts w:ascii="Tahoma" w:hAnsi="Tahoma" w:cs="Tahoma"/>
          <w:lang w:val="en-US"/>
        </w:rPr>
        <w:t>obligaţiile</w:t>
      </w:r>
      <w:proofErr w:type="spellEnd"/>
      <w:r w:rsidRPr="006C6E35">
        <w:rPr>
          <w:rFonts w:ascii="Tahoma" w:hAnsi="Tahoma" w:cs="Tahoma"/>
          <w:lang w:val="en-US"/>
        </w:rPr>
        <w:t xml:space="preserve"> care nu au </w:t>
      </w:r>
      <w:proofErr w:type="spellStart"/>
      <w:r w:rsidRPr="006C6E35">
        <w:rPr>
          <w:rFonts w:ascii="Tahoma" w:hAnsi="Tahoma" w:cs="Tahoma"/>
          <w:lang w:val="en-US"/>
        </w:rPr>
        <w:t>fost</w:t>
      </w:r>
      <w:proofErr w:type="spellEnd"/>
      <w:r w:rsidRPr="006C6E35">
        <w:rPr>
          <w:rFonts w:ascii="Tahoma" w:hAnsi="Tahoma" w:cs="Tahoma"/>
          <w:lang w:val="en-US"/>
        </w:rPr>
        <w:t xml:space="preserve"> </w:t>
      </w:r>
      <w:proofErr w:type="spellStart"/>
      <w:r w:rsidRPr="006C6E35">
        <w:rPr>
          <w:rFonts w:ascii="Tahoma" w:hAnsi="Tahoma" w:cs="Tahoma"/>
          <w:lang w:val="en-US"/>
        </w:rPr>
        <w:t>respectate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11</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se </w:t>
      </w:r>
      <w:proofErr w:type="spellStart"/>
      <w:r w:rsidRPr="006C6E35">
        <w:rPr>
          <w:rFonts w:ascii="Tahoma" w:hAnsi="Tahoma" w:cs="Tahoma"/>
          <w:lang w:val="en-US"/>
        </w:rPr>
        <w:t>obligă</w:t>
      </w:r>
      <w:proofErr w:type="spellEnd"/>
      <w:r w:rsidRPr="006C6E35">
        <w:rPr>
          <w:rFonts w:ascii="Tahoma" w:hAnsi="Tahoma" w:cs="Tahoma"/>
          <w:lang w:val="en-US"/>
        </w:rPr>
        <w:t xml:space="preserve"> </w:t>
      </w:r>
      <w:proofErr w:type="spellStart"/>
      <w:proofErr w:type="gramStart"/>
      <w:r w:rsidRPr="006C6E35">
        <w:rPr>
          <w:rFonts w:ascii="Tahoma" w:hAnsi="Tahoma" w:cs="Tahoma"/>
          <w:lang w:val="en-US"/>
        </w:rPr>
        <w:t>să</w:t>
      </w:r>
      <w:proofErr w:type="spellEnd"/>
      <w:proofErr w:type="gramEnd"/>
      <w:r w:rsidRPr="006C6E35">
        <w:rPr>
          <w:rFonts w:ascii="Tahoma" w:hAnsi="Tahoma" w:cs="Tahoma"/>
          <w:lang w:val="en-US"/>
        </w:rPr>
        <w:t xml:space="preserve"> </w:t>
      </w:r>
      <w:proofErr w:type="spellStart"/>
      <w:r w:rsidRPr="006C6E35">
        <w:rPr>
          <w:rFonts w:ascii="Tahoma" w:hAnsi="Tahoma" w:cs="Tahoma"/>
          <w:lang w:val="en-US"/>
        </w:rPr>
        <w:t>restituie</w:t>
      </w:r>
      <w:proofErr w:type="spellEnd"/>
      <w:r w:rsidRPr="006C6E35">
        <w:rPr>
          <w:rFonts w:ascii="Tahoma" w:hAnsi="Tahoma" w:cs="Tahoma"/>
          <w:lang w:val="en-US"/>
        </w:rPr>
        <w:t xml:space="preserve"> </w:t>
      </w:r>
      <w:proofErr w:type="spellStart"/>
      <w:r w:rsidRPr="006C6E35">
        <w:rPr>
          <w:rFonts w:ascii="Tahoma" w:hAnsi="Tahoma" w:cs="Tahoma"/>
          <w:lang w:val="en-US"/>
        </w:rPr>
        <w:t>garanţia</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termen</w:t>
      </w:r>
      <w:proofErr w:type="spellEnd"/>
      <w:r w:rsidRPr="006C6E35">
        <w:rPr>
          <w:rFonts w:ascii="Tahoma" w:hAnsi="Tahoma" w:cs="Tahoma"/>
          <w:lang w:val="en-US"/>
        </w:rPr>
        <w:t xml:space="preserve"> de 14 </w:t>
      </w:r>
      <w:proofErr w:type="spellStart"/>
      <w:r w:rsidRPr="006C6E35">
        <w:rPr>
          <w:rFonts w:ascii="Tahoma" w:hAnsi="Tahoma" w:cs="Tahoma"/>
          <w:lang w:val="en-US"/>
        </w:rPr>
        <w:t>zile</w:t>
      </w:r>
      <w:proofErr w:type="spellEnd"/>
      <w:r w:rsidRPr="006C6E35">
        <w:rPr>
          <w:rFonts w:ascii="Tahoma" w:hAnsi="Tahoma" w:cs="Tahoma"/>
          <w:lang w:val="en-US"/>
        </w:rPr>
        <w:t xml:space="preserve"> de la data </w:t>
      </w:r>
      <w:proofErr w:type="spellStart"/>
      <w:r w:rsidRPr="006C6E35">
        <w:rPr>
          <w:rFonts w:ascii="Tahoma" w:hAnsi="Tahoma" w:cs="Tahoma"/>
          <w:lang w:val="en-US"/>
        </w:rPr>
        <w:t>intocmirii</w:t>
      </w:r>
      <w:proofErr w:type="spellEnd"/>
      <w:r w:rsidRPr="006C6E35">
        <w:rPr>
          <w:rFonts w:ascii="Tahoma" w:hAnsi="Tahoma" w:cs="Tahoma"/>
          <w:lang w:val="en-US"/>
        </w:rPr>
        <w:t xml:space="preserve"> </w:t>
      </w:r>
      <w:proofErr w:type="spellStart"/>
      <w:r w:rsidRPr="006C6E35">
        <w:rPr>
          <w:rFonts w:ascii="Tahoma" w:hAnsi="Tahoma" w:cs="Tahoma"/>
          <w:lang w:val="en-US"/>
        </w:rPr>
        <w:t>ultimului</w:t>
      </w:r>
      <w:proofErr w:type="spellEnd"/>
      <w:r w:rsidRPr="006C6E35">
        <w:rPr>
          <w:rFonts w:ascii="Tahoma" w:hAnsi="Tahoma" w:cs="Tahoma"/>
          <w:lang w:val="en-US"/>
        </w:rPr>
        <w:t xml:space="preserve"> </w:t>
      </w:r>
      <w:proofErr w:type="spellStart"/>
      <w:r w:rsidRPr="006C6E35">
        <w:rPr>
          <w:rFonts w:ascii="Tahoma" w:hAnsi="Tahoma" w:cs="Tahoma"/>
          <w:lang w:val="en-US"/>
        </w:rPr>
        <w:t>proces</w:t>
      </w:r>
      <w:proofErr w:type="spellEnd"/>
      <w:r w:rsidRPr="006C6E35">
        <w:rPr>
          <w:rFonts w:ascii="Tahoma" w:hAnsi="Tahoma" w:cs="Tahoma"/>
          <w:lang w:val="en-US"/>
        </w:rPr>
        <w:t xml:space="preserve">-verbal de </w:t>
      </w:r>
      <w:proofErr w:type="spellStart"/>
      <w:r w:rsidRPr="006C6E35">
        <w:rPr>
          <w:rFonts w:ascii="Tahoma" w:hAnsi="Tahoma" w:cs="Tahoma"/>
          <w:lang w:val="en-US"/>
        </w:rPr>
        <w:t>receptie</w:t>
      </w:r>
      <w:proofErr w:type="spellEnd"/>
      <w:r w:rsidRPr="006C6E35">
        <w:rPr>
          <w:rFonts w:ascii="Tahoma" w:hAnsi="Tahoma" w:cs="Tahoma"/>
          <w:lang w:val="en-US"/>
        </w:rPr>
        <w:t xml:space="preserve"> a </w:t>
      </w:r>
      <w:proofErr w:type="spellStart"/>
      <w:r w:rsidRPr="006C6E35">
        <w:rPr>
          <w:rFonts w:ascii="Tahoma" w:hAnsi="Tahoma" w:cs="Tahoma"/>
          <w:lang w:val="en-US"/>
        </w:rPr>
        <w:t>produselor</w:t>
      </w:r>
      <w:proofErr w:type="spellEnd"/>
      <w:r w:rsidRPr="006C6E35">
        <w:rPr>
          <w:rFonts w:ascii="Tahoma" w:hAnsi="Tahoma" w:cs="Tahoma"/>
          <w:lang w:val="en-US"/>
        </w:rPr>
        <w:t xml:space="preserve"> care </w:t>
      </w:r>
      <w:proofErr w:type="spellStart"/>
      <w:r w:rsidRPr="006C6E35">
        <w:rPr>
          <w:rFonts w:ascii="Tahoma" w:hAnsi="Tahoma" w:cs="Tahoma"/>
          <w:lang w:val="en-US"/>
        </w:rPr>
        <w:t>fac</w:t>
      </w:r>
      <w:proofErr w:type="spellEnd"/>
      <w:r w:rsidRPr="006C6E35">
        <w:rPr>
          <w:rFonts w:ascii="Tahoma" w:hAnsi="Tahoma" w:cs="Tahoma"/>
          <w:lang w:val="en-US"/>
        </w:rPr>
        <w:t xml:space="preserve"> </w:t>
      </w:r>
      <w:proofErr w:type="spellStart"/>
      <w:r w:rsidRPr="006C6E35">
        <w:rPr>
          <w:rFonts w:ascii="Tahoma" w:hAnsi="Tahoma" w:cs="Tahoma"/>
          <w:lang w:val="en-US"/>
        </w:rPr>
        <w:t>obiectul</w:t>
      </w:r>
      <w:proofErr w:type="spellEnd"/>
      <w:r w:rsidRPr="006C6E35">
        <w:rPr>
          <w:rFonts w:ascii="Tahoma" w:hAnsi="Tahoma" w:cs="Tahoma"/>
          <w:lang w:val="en-US"/>
        </w:rPr>
        <w:t xml:space="preserve"> </w:t>
      </w:r>
      <w:proofErr w:type="spellStart"/>
      <w:r w:rsidRPr="006C6E35">
        <w:rPr>
          <w:rFonts w:ascii="Tahoma" w:hAnsi="Tahoma" w:cs="Tahoma"/>
          <w:lang w:val="en-US"/>
        </w:rPr>
        <w:t>prezentului</w:t>
      </w:r>
      <w:proofErr w:type="spellEnd"/>
      <w:r w:rsidRPr="006C6E35">
        <w:rPr>
          <w:rFonts w:ascii="Tahoma" w:hAnsi="Tahoma" w:cs="Tahoma"/>
          <w:lang w:val="en-US"/>
        </w:rPr>
        <w:t xml:space="preserve"> Contract, </w:t>
      </w:r>
      <w:proofErr w:type="spellStart"/>
      <w:r w:rsidRPr="006C6E35">
        <w:rPr>
          <w:rFonts w:ascii="Tahoma" w:hAnsi="Tahoma" w:cs="Tahoma"/>
          <w:lang w:val="en-US"/>
        </w:rPr>
        <w:t>daca</w:t>
      </w:r>
      <w:proofErr w:type="spellEnd"/>
      <w:r w:rsidRPr="006C6E35">
        <w:rPr>
          <w:rFonts w:ascii="Tahoma" w:hAnsi="Tahoma" w:cs="Tahoma"/>
          <w:lang w:val="en-US"/>
        </w:rPr>
        <w:t xml:space="preserve"> nu a </w:t>
      </w:r>
      <w:proofErr w:type="spellStart"/>
      <w:r w:rsidRPr="006C6E35">
        <w:rPr>
          <w:rFonts w:ascii="Tahoma" w:hAnsi="Tahoma" w:cs="Tahoma"/>
          <w:lang w:val="en-US"/>
        </w:rPr>
        <w:t>ridicat</w:t>
      </w:r>
      <w:proofErr w:type="spellEnd"/>
      <w:r w:rsidRPr="006C6E35">
        <w:rPr>
          <w:rFonts w:ascii="Tahoma" w:hAnsi="Tahoma" w:cs="Tahoma"/>
          <w:lang w:val="en-US"/>
        </w:rPr>
        <w:t xml:space="preserve"> </w:t>
      </w:r>
      <w:proofErr w:type="spellStart"/>
      <w:r w:rsidRPr="006C6E35">
        <w:rPr>
          <w:rFonts w:ascii="Tahoma" w:hAnsi="Tahoma" w:cs="Tahoma"/>
          <w:lang w:val="en-US"/>
        </w:rPr>
        <w:t>pana</w:t>
      </w:r>
      <w:proofErr w:type="spellEnd"/>
      <w:r w:rsidRPr="006C6E35">
        <w:rPr>
          <w:rFonts w:ascii="Tahoma" w:hAnsi="Tahoma" w:cs="Tahoma"/>
          <w:lang w:val="en-US"/>
        </w:rPr>
        <w:t xml:space="preserve"> la </w:t>
      </w:r>
      <w:proofErr w:type="spellStart"/>
      <w:r w:rsidRPr="006C6E35">
        <w:rPr>
          <w:rFonts w:ascii="Tahoma" w:hAnsi="Tahoma" w:cs="Tahoma"/>
          <w:lang w:val="en-US"/>
        </w:rPr>
        <w:t>acea</w:t>
      </w:r>
      <w:proofErr w:type="spellEnd"/>
      <w:r w:rsidRPr="006C6E35">
        <w:rPr>
          <w:rFonts w:ascii="Tahoma" w:hAnsi="Tahoma" w:cs="Tahoma"/>
          <w:lang w:val="en-US"/>
        </w:rPr>
        <w:t xml:space="preserve"> data </w:t>
      </w:r>
      <w:proofErr w:type="spellStart"/>
      <w:r w:rsidRPr="006C6E35">
        <w:rPr>
          <w:rFonts w:ascii="Tahoma" w:hAnsi="Tahoma" w:cs="Tahoma"/>
          <w:lang w:val="en-US"/>
        </w:rPr>
        <w:t>pretentii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ei</w:t>
      </w:r>
      <w:proofErr w:type="spellEnd"/>
      <w:r w:rsidRPr="006C6E35">
        <w:rPr>
          <w:rFonts w:ascii="Tahoma" w:hAnsi="Tahoma" w:cs="Tahoma"/>
          <w:lang w:val="en-US"/>
        </w:rPr>
        <w:t>.</w:t>
      </w:r>
    </w:p>
    <w:p w:rsidR="006C6E35" w:rsidRPr="006C6E35" w:rsidRDefault="006C6E35" w:rsidP="006C6E35">
      <w:pPr>
        <w:spacing w:after="0" w:line="240" w:lineRule="auto"/>
        <w:jc w:val="both"/>
        <w:rPr>
          <w:rFonts w:ascii="Tahoma" w:hAnsi="Tahoma" w:cs="Tahoma"/>
        </w:rPr>
      </w:pPr>
      <w:r w:rsidRPr="006C6E35">
        <w:rPr>
          <w:rFonts w:ascii="Tahoma" w:hAnsi="Tahoma" w:cs="Tahoma"/>
        </w:rPr>
        <w:t>9.</w:t>
      </w:r>
      <w:r w:rsidR="00A76D7F">
        <w:rPr>
          <w:rFonts w:ascii="Tahoma" w:hAnsi="Tahoma" w:cs="Tahoma"/>
        </w:rPr>
        <w:t>12</w:t>
      </w:r>
      <w:r w:rsidRPr="006C6E35">
        <w:rPr>
          <w:rFonts w:ascii="Tahoma" w:hAnsi="Tahoma" w:cs="Tahoma"/>
        </w:rPr>
        <w:t xml:space="preserve"> - Furnizorul se obligă să despăgubească Achizitorul împotriva oricăror:</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i) reclamaţii şi acţiuni în justiţie, ce rezultă din încălcarea unor drepturi de proprietate intelectuală (brevete, marci inregistrate etc.), legate de echipamentele, materialele, instalaţiile sau utilajele folosite pentru sau în legatură cu produsele achiziţionate, şi</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ii) daune-interese, cheltuieli, taxe şi cheltuieli de orice natură, aferente, cu excepţia situaţiei în care o astfel de încălcare rezultă din respectarea Specificațiilor tehnice întocmite de către Achizitor.</w:t>
      </w:r>
    </w:p>
    <w:p w:rsidR="006C6E35" w:rsidRPr="006C6E35" w:rsidRDefault="006C6E35" w:rsidP="006C6E35">
      <w:pPr>
        <w:spacing w:after="0" w:line="240" w:lineRule="auto"/>
        <w:jc w:val="both"/>
        <w:rPr>
          <w:rFonts w:ascii="Tahoma" w:eastAsia="Times New Roman" w:hAnsi="Tahoma" w:cs="Tahoma"/>
          <w:lang w:val="fr-FR"/>
        </w:rPr>
      </w:pPr>
      <w:r w:rsidRPr="006C6E35">
        <w:rPr>
          <w:rFonts w:ascii="Tahoma" w:eastAsia="Times New Roman" w:hAnsi="Tahoma" w:cs="Tahoma"/>
          <w:lang w:val="fr-FR"/>
        </w:rPr>
        <w:t>9.</w:t>
      </w:r>
      <w:r w:rsidR="00A76D7F">
        <w:rPr>
          <w:rFonts w:ascii="Tahoma" w:eastAsia="Times New Roman" w:hAnsi="Tahoma" w:cs="Tahoma"/>
          <w:lang w:val="fr-FR"/>
        </w:rPr>
        <w:t>13</w:t>
      </w:r>
      <w:r w:rsidRPr="006C6E35">
        <w:rPr>
          <w:rFonts w:ascii="Tahoma" w:eastAsia="Times New Roman" w:hAnsi="Tahoma" w:cs="Tahoma"/>
          <w:lang w:val="fr-FR"/>
        </w:rPr>
        <w:t xml:space="preserve">. -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eventualitatea</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care </w:t>
      </w:r>
      <w:proofErr w:type="spellStart"/>
      <w:r w:rsidRPr="006C6E35">
        <w:rPr>
          <w:rFonts w:ascii="Tahoma" w:eastAsia="Times New Roman" w:hAnsi="Tahoma" w:cs="Tahoma"/>
          <w:lang w:val="fr-FR"/>
        </w:rPr>
        <w:t>organele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abilitate</w:t>
      </w:r>
      <w:proofErr w:type="spellEnd"/>
      <w:r w:rsidRPr="006C6E35">
        <w:rPr>
          <w:rFonts w:ascii="Tahoma" w:eastAsia="Times New Roman" w:hAnsi="Tahoma" w:cs="Tahoma"/>
          <w:lang w:val="fr-FR"/>
        </w:rPr>
        <w:t xml:space="preserve"> de control </w:t>
      </w:r>
      <w:proofErr w:type="spellStart"/>
      <w:r w:rsidRPr="006C6E35">
        <w:rPr>
          <w:rFonts w:ascii="Tahoma" w:eastAsia="Times New Roman" w:hAnsi="Tahoma" w:cs="Tahoma"/>
          <w:lang w:val="fr-FR"/>
        </w:rPr>
        <w:t>constată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încasarea</w:t>
      </w:r>
      <w:proofErr w:type="spellEnd"/>
      <w:r w:rsidRPr="006C6E35">
        <w:rPr>
          <w:rFonts w:ascii="Tahoma" w:eastAsia="Times New Roman" w:hAnsi="Tahoma" w:cs="Tahoma"/>
          <w:lang w:val="fr-FR"/>
        </w:rPr>
        <w:t xml:space="preserve"> de </w:t>
      </w:r>
      <w:proofErr w:type="spellStart"/>
      <w:r w:rsidRPr="006C6E35">
        <w:rPr>
          <w:rFonts w:ascii="Tahoma" w:eastAsia="Times New Roman" w:hAnsi="Tahoma" w:cs="Tahoma"/>
          <w:lang w:val="fr-FR"/>
        </w:rPr>
        <w:t>către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furnizor</w:t>
      </w:r>
      <w:proofErr w:type="spellEnd"/>
      <w:r w:rsidRPr="006C6E35">
        <w:rPr>
          <w:rFonts w:ascii="Tahoma" w:eastAsia="Times New Roman" w:hAnsi="Tahoma" w:cs="Tahoma"/>
          <w:lang w:val="fr-FR"/>
        </w:rPr>
        <w:t xml:space="preserve"> a </w:t>
      </w:r>
      <w:proofErr w:type="spellStart"/>
      <w:r w:rsidRPr="006C6E35">
        <w:rPr>
          <w:rFonts w:ascii="Tahoma" w:eastAsia="Times New Roman" w:hAnsi="Tahoma" w:cs="Tahoma"/>
          <w:lang w:val="fr-FR"/>
        </w:rPr>
        <w:t>unor</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sume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acesta</w:t>
      </w:r>
      <w:proofErr w:type="spellEnd"/>
      <w:r w:rsidRPr="006C6E35">
        <w:rPr>
          <w:rFonts w:ascii="Tahoma" w:eastAsia="Times New Roman" w:hAnsi="Tahoma" w:cs="Tahoma"/>
          <w:lang w:val="fr-FR"/>
        </w:rPr>
        <w:t xml:space="preserve"> se </w:t>
      </w:r>
      <w:proofErr w:type="spellStart"/>
      <w:r w:rsidRPr="006C6E35">
        <w:rPr>
          <w:rFonts w:ascii="Tahoma" w:eastAsia="Times New Roman" w:hAnsi="Tahoma" w:cs="Tahoma"/>
          <w:lang w:val="fr-FR"/>
        </w:rPr>
        <w:t>obligă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returneze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achizitorului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sumele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încasate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precum</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şi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penalităţile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şi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foloasele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constatate</w:t>
      </w:r>
      <w:proofErr w:type="spellEnd"/>
      <w:r w:rsidRPr="006C6E35">
        <w:rPr>
          <w:rFonts w:ascii="Tahoma" w:eastAsia="Times New Roman" w:hAnsi="Tahoma" w:cs="Tahoma"/>
          <w:lang w:val="fr-FR"/>
        </w:rPr>
        <w:t>.</w:t>
      </w:r>
    </w:p>
    <w:p w:rsidR="006C6E35" w:rsidRPr="006C6E35" w:rsidRDefault="006C6E35" w:rsidP="006C6E35">
      <w:pPr>
        <w:spacing w:after="0" w:line="240" w:lineRule="auto"/>
        <w:ind w:firstLine="720"/>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10. Obligaţiile Achizitorului</w:t>
      </w:r>
    </w:p>
    <w:p w:rsidR="006C6E35" w:rsidRPr="006C6E35" w:rsidRDefault="006C6E35" w:rsidP="002B6912">
      <w:pPr>
        <w:spacing w:after="0" w:line="240" w:lineRule="auto"/>
        <w:jc w:val="both"/>
        <w:rPr>
          <w:rFonts w:ascii="Tahoma" w:eastAsia="Times New Roman" w:hAnsi="Tahoma" w:cs="Tahoma"/>
        </w:rPr>
      </w:pPr>
      <w:r w:rsidRPr="006C6E35">
        <w:rPr>
          <w:rFonts w:ascii="Tahoma" w:hAnsi="Tahoma" w:cs="Tahoma"/>
        </w:rPr>
        <w:t>10.1 - Achizitorul se obligă să plătească preţul</w:t>
      </w:r>
      <w:r w:rsidR="002B6912">
        <w:rPr>
          <w:rFonts w:ascii="Tahoma" w:hAnsi="Tahoma" w:cs="Tahoma"/>
        </w:rPr>
        <w:t xml:space="preserve"> convenit în prezentul contract</w:t>
      </w:r>
      <w:r w:rsidRPr="006C6E35">
        <w:rPr>
          <w:rFonts w:ascii="Tahoma" w:eastAsia="Times New Roman" w:hAnsi="Tahoma" w:cs="Tahoma"/>
        </w:rPr>
        <w:t xml:space="preserve"> în termen de 30 de zile de la inregistrarea </w:t>
      </w:r>
      <w:r w:rsidR="003518E8">
        <w:rPr>
          <w:rFonts w:ascii="Tahoma" w:eastAsia="Times New Roman" w:hAnsi="Tahoma" w:cs="Tahoma"/>
        </w:rPr>
        <w:t xml:space="preserve">facturii / </w:t>
      </w:r>
      <w:r w:rsidRPr="006C6E35">
        <w:rPr>
          <w:rFonts w:ascii="Tahoma" w:eastAsia="Times New Roman" w:hAnsi="Tahoma" w:cs="Tahoma"/>
        </w:rPr>
        <w:t xml:space="preserve">fiecărei facturi, după recepționarea fără obiecțiuni a produselor.  </w:t>
      </w:r>
    </w:p>
    <w:p w:rsidR="002B6912" w:rsidRPr="006C6E35" w:rsidRDefault="002B6912" w:rsidP="002B6912">
      <w:pPr>
        <w:spacing w:after="0" w:line="240" w:lineRule="auto"/>
        <w:jc w:val="both"/>
        <w:rPr>
          <w:rFonts w:ascii="Tahoma" w:hAnsi="Tahoma" w:cs="Tahoma"/>
        </w:rPr>
      </w:pPr>
      <w:r w:rsidRPr="006C6E35">
        <w:rPr>
          <w:rFonts w:ascii="Tahoma" w:hAnsi="Tahoma" w:cs="Tahoma"/>
        </w:rPr>
        <w:t>10.2 - Achizitorul se obligă să recepţioneze produsele în termenul convenit.</w:t>
      </w:r>
    </w:p>
    <w:p w:rsidR="00702471" w:rsidRPr="006C6E35" w:rsidRDefault="00702471" w:rsidP="006C6E35">
      <w:pPr>
        <w:spacing w:after="0" w:line="240" w:lineRule="auto"/>
        <w:jc w:val="both"/>
        <w:rPr>
          <w:rFonts w:ascii="Tahoma" w:hAnsi="Tahoma" w:cs="Tahoma"/>
          <w:b/>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11. Sancţiuni pentru neîndeplinirea culpabilă a obligaţiilor </w:t>
      </w:r>
    </w:p>
    <w:p w:rsidR="006C6E35" w:rsidRPr="006C6E35" w:rsidRDefault="006C6E35" w:rsidP="006C6E35">
      <w:pPr>
        <w:spacing w:after="0" w:line="240" w:lineRule="auto"/>
        <w:jc w:val="both"/>
        <w:rPr>
          <w:rFonts w:ascii="Tahoma" w:hAnsi="Tahoma" w:cs="Tahoma"/>
        </w:rPr>
      </w:pPr>
      <w:r w:rsidRPr="006C6E35">
        <w:rPr>
          <w:rFonts w:ascii="Tahoma" w:hAnsi="Tahoma" w:cs="Tahoma"/>
        </w:rPr>
        <w:t>11.1 - În cazul în care, din vina sa exclusivă, Furnizorul nu reuşeşte să-şi îndeplinească obligaţiile asumate, atunci Achizitorul are dreptul de a deduce din preţul contractului, ca penalităţi, o sumă echiva</w:t>
      </w:r>
      <w:r w:rsidR="004B5F71">
        <w:rPr>
          <w:rFonts w:ascii="Tahoma" w:hAnsi="Tahoma" w:cs="Tahoma"/>
        </w:rPr>
        <w:t xml:space="preserve">lentă cu </w:t>
      </w:r>
      <w:r w:rsidRPr="006C6E35">
        <w:rPr>
          <w:rFonts w:ascii="Tahoma" w:hAnsi="Tahoma" w:cs="Tahoma"/>
        </w:rPr>
        <w:t>0,15 % din valoarea produselor nefurnizate pentru fiecare zi de întârziere, până la îndeplinirea efectivă a obligaţiilor.</w:t>
      </w:r>
    </w:p>
    <w:p w:rsidR="006C6E35" w:rsidRPr="006C6E35" w:rsidRDefault="006C6E35" w:rsidP="006C6E35">
      <w:pPr>
        <w:spacing w:after="0" w:line="240" w:lineRule="auto"/>
        <w:jc w:val="both"/>
        <w:rPr>
          <w:rFonts w:ascii="Tahoma" w:hAnsi="Tahoma" w:cs="Tahoma"/>
        </w:rPr>
      </w:pPr>
      <w:r w:rsidRPr="006C6E35">
        <w:rPr>
          <w:rFonts w:ascii="Tahoma" w:hAnsi="Tahoma" w:cs="Tahoma"/>
        </w:rPr>
        <w:t>11.2. - Penalităţile calculate conform clauzei 11.1 vor fi achitate de către furnizor în termen de 30 de zile de la data la care furnizorul a fost notificat în acest sens de către achizitor.</w:t>
      </w:r>
    </w:p>
    <w:p w:rsidR="006C6E35" w:rsidRPr="006C6E35" w:rsidRDefault="006C6E35" w:rsidP="006C6E35">
      <w:pPr>
        <w:spacing w:after="0" w:line="240" w:lineRule="auto"/>
        <w:jc w:val="both"/>
        <w:rPr>
          <w:rFonts w:ascii="Tahoma" w:hAnsi="Tahoma" w:cs="Tahoma"/>
        </w:rPr>
      </w:pPr>
      <w:r w:rsidRPr="006C6E35">
        <w:rPr>
          <w:rFonts w:ascii="Tahoma" w:hAnsi="Tahoma" w:cs="Tahoma"/>
        </w:rPr>
        <w:t>11.3. – În caz de neplată a penalităţilor  în termenul stabilit, achizitorul va proceda la executarea silită a creanţei sale conform dispoziţiilor Codului civil.</w:t>
      </w:r>
    </w:p>
    <w:p w:rsidR="006C6E35" w:rsidRPr="006C6E35" w:rsidRDefault="006C6E35" w:rsidP="006C6E35">
      <w:pPr>
        <w:spacing w:after="0" w:line="240" w:lineRule="auto"/>
        <w:jc w:val="both"/>
        <w:rPr>
          <w:rFonts w:ascii="Tahoma" w:hAnsi="Tahoma" w:cs="Tahoma"/>
        </w:rPr>
      </w:pPr>
      <w:r w:rsidRPr="006C6E35">
        <w:rPr>
          <w:rFonts w:ascii="Tahoma" w:hAnsi="Tahoma" w:cs="Tahoma"/>
        </w:rPr>
        <w:t>11.4 - În cazul în care Achizitorul nu îşi onorează facturile în termen de 30 zile de la expirarea perioadei convenite, atunci acestuia îi revine obligaţia de a plăti, ca penalităţi, o sumă echivalenta cu 0,15 % din plata neefectuată pentru fiecare zi de întârziere, până la îndeplinirea efectivă a obligaţiilor.</w:t>
      </w:r>
    </w:p>
    <w:p w:rsidR="006C6E35" w:rsidRPr="006C6E35" w:rsidRDefault="006C6E35" w:rsidP="006C6E35">
      <w:pPr>
        <w:spacing w:after="0" w:line="240" w:lineRule="auto"/>
        <w:jc w:val="both"/>
        <w:rPr>
          <w:rFonts w:ascii="Tahoma" w:hAnsi="Tahoma" w:cs="Tahoma"/>
          <w:highlight w:val="yellow"/>
        </w:rPr>
      </w:pPr>
    </w:p>
    <w:p w:rsidR="006C6E35" w:rsidRPr="006C6E35" w:rsidRDefault="006C6E35" w:rsidP="006C6E35">
      <w:pPr>
        <w:spacing w:after="0" w:line="240" w:lineRule="auto"/>
        <w:jc w:val="both"/>
        <w:rPr>
          <w:rFonts w:ascii="Tahoma" w:hAnsi="Tahoma" w:cs="Tahoma"/>
          <w:b/>
          <w:i/>
          <w:lang w:val="en-US"/>
        </w:rPr>
      </w:pPr>
      <w:proofErr w:type="spellStart"/>
      <w:r w:rsidRPr="006C6E35">
        <w:rPr>
          <w:rFonts w:ascii="Tahoma" w:hAnsi="Tahoma" w:cs="Tahoma"/>
          <w:b/>
          <w:i/>
          <w:lang w:val="en-US"/>
        </w:rPr>
        <w:t>Articol</w:t>
      </w:r>
      <w:proofErr w:type="spellEnd"/>
      <w:r w:rsidRPr="006C6E35">
        <w:rPr>
          <w:rFonts w:ascii="Tahoma" w:hAnsi="Tahoma" w:cs="Tahoma"/>
          <w:b/>
          <w:i/>
          <w:lang w:val="en-US"/>
        </w:rPr>
        <w:t xml:space="preserve"> 12. </w:t>
      </w:r>
      <w:proofErr w:type="spellStart"/>
      <w:r w:rsidRPr="006C6E35">
        <w:rPr>
          <w:rFonts w:ascii="Tahoma" w:hAnsi="Tahoma" w:cs="Tahoma"/>
          <w:b/>
          <w:i/>
          <w:lang w:val="en-US"/>
        </w:rPr>
        <w:t>Livrare</w:t>
      </w:r>
      <w:proofErr w:type="spellEnd"/>
      <w:r w:rsidRPr="006C6E35">
        <w:rPr>
          <w:rFonts w:ascii="Tahoma" w:hAnsi="Tahoma" w:cs="Tahoma"/>
          <w:b/>
          <w:i/>
          <w:lang w:val="en-US"/>
        </w:rPr>
        <w:t>. Transport</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12.1 – Produsele vor fi livrate la sediul achizitorului</w:t>
      </w:r>
      <w:r w:rsidR="00576C2C">
        <w:rPr>
          <w:rFonts w:ascii="Tahoma" w:eastAsia="Times New Roman" w:hAnsi="Tahoma" w:cs="Tahoma"/>
        </w:rPr>
        <w:t xml:space="preserve"> (</w:t>
      </w:r>
      <w:r w:rsidR="00576C2C" w:rsidRPr="00576C2C">
        <w:rPr>
          <w:rFonts w:ascii="Tahoma" w:eastAsia="Times New Roman" w:hAnsi="Tahoma" w:cs="Tahoma"/>
          <w:i/>
        </w:rPr>
        <w:t>dacă în Caietul de sarcini / specificațiile tehnice</w:t>
      </w:r>
      <w:r w:rsidR="00702471">
        <w:rPr>
          <w:rFonts w:ascii="Tahoma" w:eastAsia="Times New Roman" w:hAnsi="Tahoma" w:cs="Tahoma"/>
          <w:i/>
        </w:rPr>
        <w:t xml:space="preserve"> </w:t>
      </w:r>
      <w:r w:rsidR="00576C2C" w:rsidRPr="00576C2C">
        <w:rPr>
          <w:rFonts w:ascii="Tahoma" w:eastAsia="Times New Roman" w:hAnsi="Tahoma" w:cs="Tahoma"/>
          <w:i/>
        </w:rPr>
        <w:t>se specifică o altă locație, produsele vor fi livrate conform Caietul de sarcini/specificațiilor tehnice</w:t>
      </w:r>
      <w:r w:rsidR="00576C2C">
        <w:rPr>
          <w:rFonts w:ascii="Tahoma" w:eastAsia="Times New Roman" w:hAnsi="Tahoma" w:cs="Tahoma"/>
        </w:rPr>
        <w:t>)</w:t>
      </w:r>
      <w:r w:rsidRPr="006C6E35">
        <w:rPr>
          <w:rFonts w:ascii="Tahoma" w:eastAsia="Times New Roman" w:hAnsi="Tahoma" w:cs="Tahoma"/>
        </w:rPr>
        <w:t xml:space="preserve">, în termen de maxim </w:t>
      </w:r>
      <w:r w:rsidR="004B5F71">
        <w:rPr>
          <w:rFonts w:ascii="Tahoma" w:eastAsia="Times New Roman" w:hAnsi="Tahoma" w:cs="Tahoma"/>
        </w:rPr>
        <w:t>_____</w:t>
      </w:r>
      <w:r w:rsidRPr="006C6E35">
        <w:rPr>
          <w:rFonts w:ascii="Tahoma" w:eastAsia="Times New Roman" w:hAnsi="Tahoma" w:cs="Tahoma"/>
        </w:rPr>
        <w:t xml:space="preserve"> de la data notificată în </w:t>
      </w:r>
      <w:r w:rsidR="004B5F71">
        <w:rPr>
          <w:rFonts w:ascii="Tahoma" w:eastAsia="Times New Roman" w:hAnsi="Tahoma" w:cs="Tahoma"/>
        </w:rPr>
        <w:t xml:space="preserve">nota de comandă / </w:t>
      </w:r>
      <w:r w:rsidRPr="006C6E35">
        <w:rPr>
          <w:rFonts w:ascii="Tahoma" w:eastAsia="Times New Roman" w:hAnsi="Tahoma" w:cs="Tahoma"/>
        </w:rPr>
        <w:t>fiecare notă de comandă.</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12.2 – Produsele trebuie să corespundă cerințelor din Caietul de sarcini</w:t>
      </w:r>
      <w:r w:rsidR="004B5F71">
        <w:rPr>
          <w:rFonts w:ascii="Tahoma" w:eastAsia="Times New Roman" w:hAnsi="Tahoma" w:cs="Tahoma"/>
        </w:rPr>
        <w:t>/specificațiile tehnice</w:t>
      </w:r>
      <w:r w:rsidRPr="006C6E35">
        <w:rPr>
          <w:rFonts w:ascii="Tahoma" w:eastAsia="Times New Roman" w:hAnsi="Tahoma" w:cs="Tahoma"/>
        </w:rPr>
        <w:t xml:space="preserve">; în caz contrar, acestea vor fi returnate pentru a fi înlocuite în maxim </w:t>
      </w:r>
      <w:r w:rsidR="004B5F71">
        <w:rPr>
          <w:rFonts w:ascii="Tahoma" w:eastAsia="Times New Roman" w:hAnsi="Tahoma" w:cs="Tahoma"/>
        </w:rPr>
        <w:t>_____</w:t>
      </w:r>
      <w:r w:rsidRPr="006C6E35">
        <w:rPr>
          <w:rFonts w:ascii="Tahoma" w:eastAsia="Times New Roman" w:hAnsi="Tahoma" w:cs="Tahoma"/>
        </w:rPr>
        <w:t>, fără costuri suplimentare.</w:t>
      </w:r>
    </w:p>
    <w:p w:rsidR="004B5F71"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12.3 – La livrare, bunurile vor fi însoțite de documente</w:t>
      </w:r>
      <w:r w:rsidR="004B5F71">
        <w:rPr>
          <w:rFonts w:ascii="Tahoma" w:eastAsia="Times New Roman" w:hAnsi="Tahoma" w:cs="Tahoma"/>
        </w:rPr>
        <w:t>le prevăzute în Caietul de sarcini/specificațiile tehnice.</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12.4 – Livrarea produselor se consideră încheiată după verificarea conformității produselor și recepționarea cantitativă și calitativă a acestora.</w:t>
      </w:r>
    </w:p>
    <w:p w:rsidR="006C6E35" w:rsidRDefault="006C6E35" w:rsidP="006C6E35">
      <w:pPr>
        <w:spacing w:after="0" w:line="240" w:lineRule="auto"/>
        <w:jc w:val="both"/>
        <w:rPr>
          <w:rFonts w:ascii="Tahoma" w:eastAsia="Times New Roman" w:hAnsi="Tahoma" w:cs="Tahoma"/>
          <w:lang w:val="en-US"/>
        </w:rPr>
      </w:pPr>
      <w:r w:rsidRPr="006C6E35">
        <w:rPr>
          <w:rFonts w:ascii="Tahoma" w:eastAsia="Times New Roman" w:hAnsi="Tahoma" w:cs="Tahoma"/>
          <w:lang w:val="en-US"/>
        </w:rPr>
        <w:t xml:space="preserve">12.5. – </w:t>
      </w:r>
      <w:proofErr w:type="spellStart"/>
      <w:r w:rsidRPr="006C6E35">
        <w:rPr>
          <w:rFonts w:ascii="Tahoma" w:eastAsia="Times New Roman" w:hAnsi="Tahoma" w:cs="Tahoma"/>
          <w:lang w:val="en-US"/>
        </w:rPr>
        <w:t>Transportul</w:t>
      </w:r>
      <w:proofErr w:type="spellEnd"/>
      <w:r w:rsidRPr="006C6E35">
        <w:rPr>
          <w:rFonts w:ascii="Tahoma" w:eastAsia="Times New Roman" w:hAnsi="Tahoma" w:cs="Tahoma"/>
          <w:lang w:val="en-US"/>
        </w:rPr>
        <w:t xml:space="preserve"> </w:t>
      </w:r>
      <w:proofErr w:type="spellStart"/>
      <w:proofErr w:type="gramStart"/>
      <w:r w:rsidRPr="006C6E35">
        <w:rPr>
          <w:rFonts w:ascii="Tahoma" w:eastAsia="Times New Roman" w:hAnsi="Tahoma" w:cs="Tahoma"/>
          <w:lang w:val="en-US"/>
        </w:rPr>
        <w:t>va</w:t>
      </w:r>
      <w:proofErr w:type="spellEnd"/>
      <w:proofErr w:type="gram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fi</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organizat</w:t>
      </w:r>
      <w:proofErr w:type="spellEnd"/>
      <w:r w:rsidRPr="006C6E35">
        <w:rPr>
          <w:rFonts w:ascii="Tahoma" w:eastAsia="Times New Roman" w:hAnsi="Tahoma" w:cs="Tahoma"/>
          <w:lang w:val="en-US"/>
        </w:rPr>
        <w:t xml:space="preserve"> de </w:t>
      </w:r>
      <w:proofErr w:type="spellStart"/>
      <w:r w:rsidRPr="006C6E35">
        <w:rPr>
          <w:rFonts w:ascii="Tahoma" w:eastAsia="Times New Roman" w:hAnsi="Tahoma" w:cs="Tahoma"/>
          <w:lang w:val="en-US"/>
        </w:rPr>
        <w:t>către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furnizor</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astfel</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încât</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livrarea</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să</w:t>
      </w:r>
      <w:proofErr w:type="spellEnd"/>
      <w:r w:rsidRPr="006C6E35">
        <w:rPr>
          <w:rFonts w:ascii="Tahoma" w:eastAsia="Times New Roman" w:hAnsi="Tahoma" w:cs="Tahoma"/>
          <w:lang w:val="en-US"/>
        </w:rPr>
        <w:t xml:space="preserve"> se </w:t>
      </w:r>
      <w:proofErr w:type="spellStart"/>
      <w:r w:rsidRPr="006C6E35">
        <w:rPr>
          <w:rFonts w:ascii="Tahoma" w:eastAsia="Times New Roman" w:hAnsi="Tahoma" w:cs="Tahoma"/>
          <w:lang w:val="en-US"/>
        </w:rPr>
        <w:t>facă</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numai</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zilele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lucrătoare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Cheltuielile</w:t>
      </w:r>
      <w:proofErr w:type="spellEnd"/>
      <w:r w:rsidRPr="006C6E35">
        <w:rPr>
          <w:rFonts w:ascii="Tahoma" w:eastAsia="Times New Roman" w:hAnsi="Tahoma" w:cs="Tahoma"/>
          <w:lang w:val="en-US"/>
        </w:rPr>
        <w:t xml:space="preserve"> de transport </w:t>
      </w:r>
      <w:proofErr w:type="spellStart"/>
      <w:r w:rsidRPr="006C6E35">
        <w:rPr>
          <w:rFonts w:ascii="Tahoma" w:eastAsia="Times New Roman" w:hAnsi="Tahoma" w:cs="Tahoma"/>
          <w:lang w:val="en-US"/>
        </w:rPr>
        <w:t>sunt</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incluse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prețul</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contractului</w:t>
      </w:r>
      <w:proofErr w:type="spellEnd"/>
      <w:r w:rsidRPr="006C6E35">
        <w:rPr>
          <w:rFonts w:ascii="Tahoma" w:eastAsia="Times New Roman" w:hAnsi="Tahoma" w:cs="Tahoma"/>
          <w:lang w:val="en-US"/>
        </w:rPr>
        <w:t>.</w:t>
      </w:r>
    </w:p>
    <w:p w:rsidR="006C6E35" w:rsidRPr="006C6E35" w:rsidRDefault="006C6E35" w:rsidP="006C6E35">
      <w:pPr>
        <w:spacing w:after="0" w:line="240" w:lineRule="auto"/>
        <w:jc w:val="both"/>
        <w:rPr>
          <w:rFonts w:ascii="Tahoma" w:eastAsia="Times New Roman" w:hAnsi="Tahoma" w:cs="Tahoma"/>
          <w:lang w:val="en-US"/>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13. Întârzieri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13.1 -  (1) Furnizorul are obligaţia de a începe furnizarea produselor la data notificată în </w:t>
      </w:r>
      <w:r w:rsidR="00AF7076">
        <w:rPr>
          <w:rFonts w:ascii="Tahoma" w:hAnsi="Tahoma" w:cs="Tahoma"/>
        </w:rPr>
        <w:t>nota de comandă</w:t>
      </w:r>
      <w:r w:rsidRPr="006C6E35">
        <w:rPr>
          <w:rFonts w:ascii="Tahoma" w:hAnsi="Tahoma" w:cs="Tahoma"/>
        </w:rPr>
        <w:t xml:space="preserve"> </w:t>
      </w:r>
      <w:r w:rsidR="00AF7076">
        <w:rPr>
          <w:rFonts w:ascii="Tahoma" w:hAnsi="Tahoma" w:cs="Tahoma"/>
        </w:rPr>
        <w:t>a</w:t>
      </w:r>
      <w:r w:rsidRPr="006C6E35">
        <w:rPr>
          <w:rFonts w:ascii="Tahoma" w:hAnsi="Tahoma" w:cs="Tahoma"/>
        </w:rPr>
        <w:t xml:space="preserve"> achizitorului. </w:t>
      </w:r>
    </w:p>
    <w:p w:rsidR="006C6E35" w:rsidRPr="006C6E35" w:rsidRDefault="006C6E35" w:rsidP="006C6E35">
      <w:pPr>
        <w:spacing w:after="0" w:line="240" w:lineRule="auto"/>
        <w:jc w:val="both"/>
        <w:rPr>
          <w:rFonts w:ascii="Tahoma" w:hAnsi="Tahoma" w:cs="Tahoma"/>
        </w:rPr>
      </w:pPr>
      <w:r w:rsidRPr="006C6E35">
        <w:rPr>
          <w:rFonts w:ascii="Tahoma" w:hAnsi="Tahoma" w:cs="Tahoma"/>
        </w:rPr>
        <w:t>13.2 - (1) Furnizarea produselor trebuie finalizata în termenul convenit de părţi, termen care se calculează de la data începerii furnizării produselor.</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 xml:space="preserve">(2) În cazul în care: </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a) orice motive de întârziere, ce nu se datorează  Furnizorului, sau</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b) 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 precum şi preţul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13.3 - În afara cazului în care Achizitorul este de acord cu o prelungire a termenului de furnizare, orice întârziere în îndeplinirea contractului dă dreptul Achizitorului de a solicita penalităţi Furnizorului.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14. Recepţia produselor</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14.1 – Recepția cantitativă și calitativă a produselor se va face la sediul achizitorului, în prezența reprezentantului furnizorului și a reprezentantului achizitorului, ocazie cu care se vor verifica condițiile de cantitate și de calitate și se vor încheia procesele verbale de recepție semnate de ambele părți, fără obiecțiuni.</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14.2 – La recepție, în cazul constatării existenței unor produse deteriorate / unor deficiențe cantitative și/sau calitative, furnizorul va proceda la înlocuirea produselor necorespunzătoare și/sau completarea lipsurilor cantitative. Furnizorul va înlocui și/sau completa produsele în termen de maxim </w:t>
      </w:r>
      <w:r w:rsidR="00576C2C">
        <w:rPr>
          <w:rFonts w:ascii="Tahoma" w:eastAsia="Times New Roman" w:hAnsi="Tahoma" w:cs="Tahoma"/>
        </w:rPr>
        <w:t>______</w:t>
      </w:r>
      <w:r w:rsidRPr="006C6E35">
        <w:rPr>
          <w:rFonts w:ascii="Tahoma" w:eastAsia="Times New Roman" w:hAnsi="Tahoma" w:cs="Tahoma"/>
        </w:rPr>
        <w:t xml:space="preserve"> de la data recepției cantitative și calitative. </w:t>
      </w:r>
    </w:p>
    <w:p w:rsidR="006C6E35" w:rsidRDefault="006C6E35" w:rsidP="006C6E35">
      <w:pPr>
        <w:spacing w:after="0" w:line="240" w:lineRule="auto"/>
        <w:jc w:val="both"/>
        <w:rPr>
          <w:rFonts w:ascii="Tahoma" w:eastAsia="Times New Roman"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15. Ajustarea pretului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15.1 - Pentru produsele livrate şi pentru serviciile prestate, plăţile datorate de Achizitor Furnizorului sunt cele declarate în propunerea financiară, anexă la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15.2 - Preţul contractului este ferm şi nu se ajustează.</w:t>
      </w:r>
    </w:p>
    <w:p w:rsidR="006C6E35" w:rsidRPr="006C6E35" w:rsidRDefault="006C6E35" w:rsidP="006C6E35">
      <w:pPr>
        <w:spacing w:after="0" w:line="240" w:lineRule="auto"/>
        <w:jc w:val="both"/>
        <w:rPr>
          <w:rFonts w:ascii="Tahoma" w:hAnsi="Tahoma" w:cs="Tahoma"/>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16. Cesiunea </w:t>
      </w:r>
    </w:p>
    <w:p w:rsidR="006C6E35" w:rsidRDefault="006C6E35" w:rsidP="006C6E35">
      <w:pPr>
        <w:spacing w:after="0" w:line="240" w:lineRule="auto"/>
        <w:jc w:val="both"/>
        <w:rPr>
          <w:rFonts w:ascii="Tahoma" w:hAnsi="Tahoma" w:cs="Tahoma"/>
        </w:rPr>
      </w:pPr>
      <w:r w:rsidRPr="006C6E35">
        <w:rPr>
          <w:rFonts w:ascii="Tahoma" w:hAnsi="Tahoma" w:cs="Tahoma"/>
        </w:rPr>
        <w:t>16.1 – Cesiunea este permisa doar in ce priveste creantele nascute din prezentul contract de achizitie publica, obligatiile nascute ramanand in sarcina partilor contractante, astfel cum au fost stipulate si asumate initial.</w:t>
      </w:r>
    </w:p>
    <w:p w:rsidR="00A504F1" w:rsidRDefault="00A504F1" w:rsidP="006C6E35">
      <w:pPr>
        <w:spacing w:after="0" w:line="240" w:lineRule="auto"/>
        <w:jc w:val="both"/>
        <w:rPr>
          <w:rFonts w:ascii="Tahoma" w:hAnsi="Tahoma" w:cs="Tahoma"/>
        </w:rPr>
      </w:pPr>
    </w:p>
    <w:p w:rsidR="00A504F1" w:rsidRPr="00A504F1" w:rsidRDefault="00A504F1" w:rsidP="00A504F1">
      <w:pPr>
        <w:spacing w:after="0" w:line="240" w:lineRule="auto"/>
        <w:jc w:val="both"/>
        <w:rPr>
          <w:rFonts w:ascii="Tahoma" w:hAnsi="Tahoma" w:cs="Tahoma"/>
          <w:b/>
          <w:i/>
        </w:rPr>
      </w:pPr>
      <w:r>
        <w:rPr>
          <w:rFonts w:ascii="Tahoma" w:hAnsi="Tahoma" w:cs="Tahoma"/>
          <w:b/>
          <w:i/>
        </w:rPr>
        <w:t>Articol 17</w:t>
      </w:r>
      <w:r w:rsidRPr="00A504F1">
        <w:rPr>
          <w:rFonts w:ascii="Tahoma" w:hAnsi="Tahoma" w:cs="Tahoma"/>
          <w:b/>
          <w:i/>
        </w:rPr>
        <w:t>. Suspendarea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.1. În cazul în care procedura de atribuire sau executare a contractului de prestări servicii este viciată de erori substanţiale, nereguli sau de fraudă, achizitorul va suspenda executarea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.2. În cazul în care asemenea erori substanţiale, neregularităţi sau fraude sunt imputabile </w:t>
      </w:r>
      <w:r w:rsidR="008A14A6">
        <w:rPr>
          <w:rFonts w:ascii="Tahoma" w:hAnsi="Tahoma" w:cs="Tahoma"/>
        </w:rPr>
        <w:t>furnizorul</w:t>
      </w:r>
      <w:r w:rsidRPr="00A504F1">
        <w:rPr>
          <w:rFonts w:ascii="Tahoma" w:hAnsi="Tahoma" w:cs="Tahoma"/>
        </w:rPr>
        <w:t xml:space="preserve">ui, achizitorul poate, suplimentar suspendării, să refuze efectuarea plăţilor sau poate proceda la recuperarea sumelor deja plătite proporţional cu gravitatea viciilor, neregularităţii sau fraudei.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.3. În vederea recuperării sumelor plătite necuvenit, achizitorul se va îndrepta împotriva </w:t>
      </w:r>
      <w:r w:rsidR="008A14A6">
        <w:rPr>
          <w:rFonts w:ascii="Tahoma" w:hAnsi="Tahoma" w:cs="Tahoma"/>
        </w:rPr>
        <w:t>furnizorul</w:t>
      </w:r>
      <w:r w:rsidRPr="00A504F1">
        <w:rPr>
          <w:rFonts w:ascii="Tahoma" w:hAnsi="Tahoma" w:cs="Tahoma"/>
        </w:rPr>
        <w:t xml:space="preserve">ui în conformitate cu prevederile legale aplicabile în momentul descoperirii faptei.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.4. Achizitorul are dreptul în mod unilateral de a suspenda executarea prezentului Contract, motivat,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suspendarii. Suspendarea produce efecte de la data primirii de către </w:t>
      </w:r>
      <w:r w:rsidR="008A14A6">
        <w:rPr>
          <w:rFonts w:ascii="Tahoma" w:hAnsi="Tahoma" w:cs="Tahoma"/>
        </w:rPr>
        <w:t>furnizor</w:t>
      </w:r>
      <w:r w:rsidRPr="00A504F1">
        <w:rPr>
          <w:rFonts w:ascii="Tahoma" w:hAnsi="Tahoma" w:cs="Tahoma"/>
        </w:rPr>
        <w:t xml:space="preserve"> a notificării formulate în acest sens de către achizitor.</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.5. Achizitorul are dreptul de a modifica perioada de suspendare a contractului în functie de circumstante. În cazul în care perioada de suspendare a Contractului excede 12 luni, achizitorul are dreptul, în mod unilateral, de a rezilia Contractul,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rezilierii.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.6. Pentru motive temeinice, </w:t>
      </w:r>
      <w:r w:rsidR="008A14A6">
        <w:rPr>
          <w:rFonts w:ascii="Tahoma" w:hAnsi="Tahoma" w:cs="Tahoma"/>
        </w:rPr>
        <w:t>furnizorul</w:t>
      </w:r>
      <w:r w:rsidRPr="00A504F1">
        <w:rPr>
          <w:rFonts w:ascii="Tahoma" w:hAnsi="Tahoma" w:cs="Tahoma"/>
        </w:rPr>
        <w:t xml:space="preserve"> poate solicita achizitorului suspendarea executarii contractului. In acest caz, suspendarea produce efecte de la data primirii acceptului din partea achizitorului.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.7. În situația suspendării Contractului din motive imputabile achizitorului, acesta va efectua plata serviciilor prestate inainte de a interveni suspendarea, facturate si confirmate de reprezentanţii săi.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.8. În cazul în care contractul se suspenda, durata acestuia se va prelungi cu perioada în care a fost suspendat.</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.9. In cazuri de forta majora, suspendarea prezentului contract intervine pe intreaga durata a evenimentului de forta majora.</w:t>
      </w:r>
    </w:p>
    <w:p w:rsidR="00A504F1" w:rsidRPr="006C6E35" w:rsidRDefault="00A504F1" w:rsidP="006C6E35">
      <w:pPr>
        <w:spacing w:after="0" w:line="240" w:lineRule="auto"/>
        <w:jc w:val="both"/>
        <w:rPr>
          <w:rFonts w:ascii="Tahoma" w:hAnsi="Tahoma" w:cs="Tahoma"/>
        </w:rPr>
      </w:pPr>
    </w:p>
    <w:p w:rsidR="008A14A6" w:rsidRPr="008A14A6" w:rsidRDefault="008A14A6" w:rsidP="008A14A6">
      <w:pPr>
        <w:spacing w:after="0" w:line="240" w:lineRule="auto"/>
        <w:jc w:val="both"/>
        <w:rPr>
          <w:rFonts w:ascii="Tahoma" w:eastAsia="Times New Roman" w:hAnsi="Tahoma" w:cs="Tahoma"/>
          <w:snapToGrid w:val="0"/>
        </w:rPr>
      </w:pPr>
      <w:r>
        <w:rPr>
          <w:rFonts w:ascii="Tahoma" w:eastAsia="Times New Roman" w:hAnsi="Tahoma" w:cs="Tahoma"/>
          <w:b/>
          <w:bCs/>
          <w:snapToGrid w:val="0"/>
        </w:rPr>
        <w:t>Articol 18</w:t>
      </w:r>
      <w:r w:rsidRPr="008A14A6">
        <w:rPr>
          <w:rFonts w:ascii="Tahoma" w:eastAsia="Times New Roman" w:hAnsi="Tahoma" w:cs="Tahoma"/>
          <w:b/>
          <w:bCs/>
          <w:snapToGrid w:val="0"/>
        </w:rPr>
        <w:t>. Încetarea contractului</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.1 Prezentul contract încetează în următoarele situații : </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a) prin executarea de către ambele părți a tuturor obligațiilor ce le revin conform prezentului contract și legislației aplicabile;</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b) prin acordul părților consemnat în scris;</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 xml:space="preserve">c) prin reziliere, în cazul în care una din părți nu își execută sau execută necorespunzător obligațiile contractuale.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.2 În situația rezilierii din cauza neexecutării/executării parțiale de către </w:t>
      </w:r>
      <w:r>
        <w:rPr>
          <w:rFonts w:ascii="Tahoma" w:eastAsia="Times New Roman" w:hAnsi="Tahoma" w:cs="Tahoma"/>
          <w:bCs/>
        </w:rPr>
        <w:t>Furnizor</w:t>
      </w:r>
      <w:r w:rsidRPr="008A14A6">
        <w:rPr>
          <w:rFonts w:ascii="Tahoma" w:eastAsia="Times New Roman" w:hAnsi="Tahoma" w:cs="Tahoma"/>
          <w:bCs/>
        </w:rPr>
        <w:t xml:space="preserve"> a obligațiilor contractuale, acesta va datora achizitorului daune-interese în cuantum egal cu valoarea obligațiilor contractuale neexecutate.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.3. În situația in care executarea parțiala a obligațiilor contractuale face imposibila realizarea obiectului contractului în integralitatea sa, chiar daca a fost recepționata o parte din contract conform dispozițiilor legale, </w:t>
      </w:r>
      <w:r>
        <w:rPr>
          <w:rFonts w:ascii="Tahoma" w:eastAsia="Times New Roman" w:hAnsi="Tahoma" w:cs="Tahoma"/>
          <w:bCs/>
        </w:rPr>
        <w:t>Furnizorul</w:t>
      </w:r>
      <w:r w:rsidRPr="008A14A6">
        <w:rPr>
          <w:rFonts w:ascii="Tahoma" w:eastAsia="Times New Roman" w:hAnsi="Tahoma" w:cs="Tahoma"/>
          <w:bCs/>
        </w:rPr>
        <w:t xml:space="preserve"> va datora achizitorului daune-interese în cuantum egal cu întreaga valoare a obligațiilor contractuale stabilite prin contract.</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.4. Rezilierea prezentului contract nu va avea niciun efect asupra obligațiilor deja scadente între părțile contractante.</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.5. Părțile sunt de drept în întârziere prin simplul fapt al nerespectării clauzelor prezentului contract. Rezilierea operează de plin drept, fără intervenția instanței de judecată, și produce efecte de la data primirii notificării în acest sens.</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.6  Achizitorul își rezervă dreptul de a denunța unilateral contractul de </w:t>
      </w:r>
      <w:r>
        <w:rPr>
          <w:rFonts w:ascii="Tahoma" w:eastAsia="Times New Roman" w:hAnsi="Tahoma" w:cs="Tahoma"/>
          <w:bCs/>
        </w:rPr>
        <w:t>furnizare</w:t>
      </w:r>
      <w:r w:rsidRPr="008A14A6">
        <w:rPr>
          <w:rFonts w:ascii="Tahoma" w:eastAsia="Times New Roman" w:hAnsi="Tahoma" w:cs="Tahoma"/>
          <w:bCs/>
        </w:rPr>
        <w:t xml:space="preserve"> în cel mult 5 zile de la apariția unor circumstanțe care nu au putut fi prevăzute la data încheierii contractului, sub condiția notificării </w:t>
      </w:r>
      <w:r>
        <w:rPr>
          <w:rFonts w:ascii="Tahoma" w:eastAsia="Times New Roman" w:hAnsi="Tahoma" w:cs="Tahoma"/>
          <w:bCs/>
        </w:rPr>
        <w:t>Furnizorul</w:t>
      </w:r>
      <w:r w:rsidRPr="008A14A6">
        <w:rPr>
          <w:rFonts w:ascii="Tahoma" w:eastAsia="Times New Roman" w:hAnsi="Tahoma" w:cs="Tahoma"/>
          <w:bCs/>
        </w:rPr>
        <w:t>ui cu cel puțin 3 zile înainte de momentul denuntarii.</w:t>
      </w:r>
    </w:p>
    <w:p w:rsidR="008A14A6" w:rsidRPr="008A14A6" w:rsidRDefault="008A14A6" w:rsidP="008A14A6">
      <w:pPr>
        <w:spacing w:after="0" w:line="240" w:lineRule="auto"/>
        <w:jc w:val="both"/>
        <w:rPr>
          <w:rFonts w:ascii="Tahoma" w:eastAsia="Times New Roman" w:hAnsi="Tahoma" w:cs="Tahoma"/>
        </w:rPr>
      </w:pPr>
      <w:r>
        <w:rPr>
          <w:rFonts w:ascii="Tahoma" w:eastAsia="Times New Roman" w:hAnsi="Tahoma" w:cs="Tahoma"/>
        </w:rPr>
        <w:lastRenderedPageBreak/>
        <w:t>18</w:t>
      </w:r>
      <w:r w:rsidRPr="008A14A6">
        <w:rPr>
          <w:rFonts w:ascii="Tahoma" w:eastAsia="Times New Roman" w:hAnsi="Tahoma" w:cs="Tahoma"/>
        </w:rPr>
        <w:t xml:space="preserve">.7 Achizitorul poate proceda la rezilierea contractului, fară efectuarea vreunei alte formalităţi şi fără intervenţia instanţei de judecată, în situaţia în care </w:t>
      </w:r>
      <w:r>
        <w:rPr>
          <w:rFonts w:ascii="Tahoma" w:eastAsia="Times New Roman" w:hAnsi="Tahoma" w:cs="Tahoma"/>
          <w:snapToGrid w:val="0"/>
        </w:rPr>
        <w:t>Furnizorul</w:t>
      </w:r>
      <w:r w:rsidRPr="008A14A6">
        <w:rPr>
          <w:rFonts w:ascii="Tahoma" w:eastAsia="Times New Roman" w:hAnsi="Tahoma" w:cs="Tahoma"/>
          <w:snapToGrid w:val="0"/>
        </w:rPr>
        <w:t xml:space="preserve"> </w:t>
      </w:r>
      <w:r w:rsidRPr="008A14A6">
        <w:rPr>
          <w:rFonts w:ascii="Tahoma" w:eastAsia="Times New Roman" w:hAnsi="Tahoma" w:cs="Tahoma"/>
        </w:rPr>
        <w:t>subcontractează sau cesionează cu încălcarea prevederilor legislației în vigoare drepturile şi obligatiile sale.</w:t>
      </w:r>
    </w:p>
    <w:p w:rsidR="008A14A6" w:rsidRPr="008A14A6" w:rsidRDefault="008A14A6" w:rsidP="008A14A6">
      <w:pPr>
        <w:spacing w:after="0" w:line="240" w:lineRule="auto"/>
        <w:jc w:val="both"/>
        <w:rPr>
          <w:rFonts w:ascii="Tahoma" w:eastAsia="Times New Roman" w:hAnsi="Tahoma" w:cs="Tahoma"/>
          <w:b/>
          <w:bCs/>
          <w:snapToGrid w:val="0"/>
        </w:rPr>
      </w:pPr>
    </w:p>
    <w:p w:rsidR="006C6E35" w:rsidRPr="006C6E35" w:rsidRDefault="006C6E35" w:rsidP="006C6E35">
      <w:pPr>
        <w:spacing w:after="0" w:line="240" w:lineRule="auto"/>
        <w:jc w:val="both"/>
        <w:rPr>
          <w:rFonts w:ascii="Tahoma" w:hAnsi="Tahoma" w:cs="Tahoma"/>
          <w:b/>
          <w:i/>
          <w:lang w:val="en-US"/>
        </w:rPr>
      </w:pPr>
      <w:proofErr w:type="spellStart"/>
      <w:r w:rsidRPr="006C6E35">
        <w:rPr>
          <w:rFonts w:ascii="Tahoma" w:hAnsi="Tahoma" w:cs="Tahoma"/>
          <w:b/>
          <w:bCs/>
          <w:i/>
          <w:lang w:val="en-US"/>
        </w:rPr>
        <w:t>Articol</w:t>
      </w:r>
      <w:proofErr w:type="spellEnd"/>
      <w:r w:rsidRPr="006C6E35">
        <w:rPr>
          <w:rFonts w:ascii="Tahoma" w:hAnsi="Tahoma" w:cs="Tahoma"/>
          <w:b/>
          <w:bCs/>
          <w:i/>
          <w:lang w:val="en-US"/>
        </w:rPr>
        <w:t xml:space="preserve"> </w:t>
      </w:r>
      <w:r w:rsidR="008A14A6">
        <w:rPr>
          <w:rFonts w:ascii="Tahoma" w:hAnsi="Tahoma" w:cs="Tahoma"/>
          <w:b/>
          <w:bCs/>
          <w:i/>
          <w:lang w:val="en-US"/>
        </w:rPr>
        <w:t>19</w:t>
      </w:r>
      <w:r w:rsidRPr="006C6E35">
        <w:rPr>
          <w:rFonts w:ascii="Tahoma" w:hAnsi="Tahoma" w:cs="Tahoma"/>
          <w:b/>
          <w:bCs/>
          <w:i/>
          <w:lang w:val="en-US"/>
        </w:rPr>
        <w:t xml:space="preserve">. </w:t>
      </w:r>
      <w:proofErr w:type="spellStart"/>
      <w:r w:rsidRPr="006C6E35">
        <w:rPr>
          <w:rFonts w:ascii="Tahoma" w:hAnsi="Tahoma" w:cs="Tahoma"/>
          <w:b/>
          <w:i/>
          <w:lang w:val="en-US"/>
        </w:rPr>
        <w:t>Modificarea</w:t>
      </w:r>
      <w:proofErr w:type="spellEnd"/>
      <w:r w:rsidRPr="006C6E35">
        <w:rPr>
          <w:rFonts w:ascii="Tahoma" w:hAnsi="Tahoma" w:cs="Tahoma"/>
          <w:b/>
          <w:i/>
          <w:lang w:val="en-US"/>
        </w:rPr>
        <w:t xml:space="preserve"> </w:t>
      </w:r>
      <w:proofErr w:type="spellStart"/>
      <w:r w:rsidRPr="006C6E35">
        <w:rPr>
          <w:rFonts w:ascii="Tahoma" w:hAnsi="Tahoma" w:cs="Tahoma"/>
          <w:b/>
          <w:i/>
          <w:lang w:val="en-US"/>
        </w:rPr>
        <w:t>contractului</w:t>
      </w:r>
      <w:proofErr w:type="spellEnd"/>
      <w:r w:rsidRPr="006C6E35">
        <w:rPr>
          <w:rFonts w:ascii="Tahoma" w:hAnsi="Tahoma" w:cs="Tahoma"/>
          <w:b/>
          <w:i/>
          <w:lang w:val="en-US"/>
        </w:rPr>
        <w:t xml:space="preserve"> </w:t>
      </w:r>
    </w:p>
    <w:p w:rsidR="006C6E35" w:rsidRPr="006C6E35" w:rsidRDefault="008A14A6" w:rsidP="006C6E35">
      <w:pPr>
        <w:spacing w:after="0" w:line="240" w:lineRule="auto"/>
        <w:jc w:val="both"/>
        <w:rPr>
          <w:rFonts w:ascii="Tahoma" w:hAnsi="Tahoma" w:cs="Tahoma"/>
          <w:lang w:val="en-US"/>
        </w:rPr>
      </w:pPr>
      <w:r>
        <w:rPr>
          <w:rFonts w:ascii="Tahoma" w:hAnsi="Tahoma" w:cs="Tahoma"/>
          <w:lang w:val="en-US"/>
        </w:rPr>
        <w:t>19</w:t>
      </w:r>
      <w:r w:rsidR="006C6E35" w:rsidRPr="006C6E35">
        <w:rPr>
          <w:rFonts w:ascii="Tahoma" w:hAnsi="Tahoma" w:cs="Tahoma"/>
          <w:lang w:val="en-US"/>
        </w:rPr>
        <w:t xml:space="preserve">.1. </w:t>
      </w:r>
      <w:proofErr w:type="spellStart"/>
      <w:r w:rsidR="006C6E35" w:rsidRPr="006C6E35">
        <w:rPr>
          <w:rFonts w:ascii="Tahoma" w:hAnsi="Tahoma" w:cs="Tahoma"/>
          <w:lang w:val="en-US"/>
        </w:rPr>
        <w:t>Modificarea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prezentului</w:t>
      </w:r>
      <w:proofErr w:type="spellEnd"/>
      <w:r w:rsidR="006C6E35" w:rsidRPr="006C6E35">
        <w:rPr>
          <w:rFonts w:ascii="Tahoma" w:hAnsi="Tahoma" w:cs="Tahoma"/>
          <w:lang w:val="en-US"/>
        </w:rPr>
        <w:t xml:space="preserve"> contract </w:t>
      </w:r>
      <w:proofErr w:type="spellStart"/>
      <w:r w:rsidR="006C6E35" w:rsidRPr="006C6E35">
        <w:rPr>
          <w:rFonts w:ascii="Tahoma" w:hAnsi="Tahoma" w:cs="Tahoma"/>
          <w:lang w:val="en-US"/>
        </w:rPr>
        <w:t>în</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cursul</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perioadei</w:t>
      </w:r>
      <w:proofErr w:type="spellEnd"/>
      <w:r w:rsidR="006C6E35" w:rsidRPr="006C6E35">
        <w:rPr>
          <w:rFonts w:ascii="Tahoma" w:hAnsi="Tahoma" w:cs="Tahoma"/>
          <w:lang w:val="en-US"/>
        </w:rPr>
        <w:t xml:space="preserve"> sale de </w:t>
      </w:r>
      <w:proofErr w:type="spellStart"/>
      <w:r w:rsidR="006C6E35" w:rsidRPr="006C6E35">
        <w:rPr>
          <w:rFonts w:ascii="Tahoma" w:hAnsi="Tahoma" w:cs="Tahoma"/>
          <w:lang w:val="en-US"/>
        </w:rPr>
        <w:t>valabilitate</w:t>
      </w:r>
      <w:proofErr w:type="spellEnd"/>
      <w:r w:rsidR="006C6E35" w:rsidRPr="006C6E35">
        <w:rPr>
          <w:rFonts w:ascii="Tahoma" w:hAnsi="Tahoma" w:cs="Tahoma"/>
          <w:lang w:val="en-US"/>
        </w:rPr>
        <w:t xml:space="preserve"> se face cu </w:t>
      </w:r>
      <w:proofErr w:type="spellStart"/>
      <w:r w:rsidR="006C6E35" w:rsidRPr="006C6E35">
        <w:rPr>
          <w:rFonts w:ascii="Tahoma" w:hAnsi="Tahoma" w:cs="Tahoma"/>
          <w:lang w:val="en-US"/>
        </w:rPr>
        <w:t>acordul</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ambelor</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părți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prin</w:t>
      </w:r>
      <w:proofErr w:type="spellEnd"/>
      <w:r w:rsidR="006C6E35" w:rsidRPr="006C6E35">
        <w:rPr>
          <w:rFonts w:ascii="Tahoma" w:hAnsi="Tahoma" w:cs="Tahoma"/>
          <w:lang w:val="en-US"/>
        </w:rPr>
        <w:t xml:space="preserve"> act </w:t>
      </w:r>
      <w:proofErr w:type="spellStart"/>
      <w:r w:rsidR="006C6E35" w:rsidRPr="006C6E35">
        <w:rPr>
          <w:rFonts w:ascii="Tahoma" w:hAnsi="Tahoma" w:cs="Tahoma"/>
          <w:lang w:val="en-US"/>
        </w:rPr>
        <w:t>adițional</w:t>
      </w:r>
      <w:proofErr w:type="spellEnd"/>
      <w:r w:rsidR="006C6E35" w:rsidRPr="006C6E35">
        <w:rPr>
          <w:rFonts w:ascii="Tahoma" w:hAnsi="Tahoma" w:cs="Tahoma"/>
          <w:lang w:val="en-US"/>
        </w:rPr>
        <w:t>.</w:t>
      </w:r>
    </w:p>
    <w:p w:rsidR="006C6E35" w:rsidRPr="006C6E35" w:rsidRDefault="008A14A6" w:rsidP="006C6E35">
      <w:pPr>
        <w:spacing w:after="0" w:line="240" w:lineRule="auto"/>
        <w:jc w:val="both"/>
        <w:rPr>
          <w:rFonts w:ascii="Tahoma" w:hAnsi="Tahoma" w:cs="Tahoma"/>
          <w:lang w:val="en-US"/>
        </w:rPr>
      </w:pPr>
      <w:r>
        <w:rPr>
          <w:rFonts w:ascii="Tahoma" w:hAnsi="Tahoma" w:cs="Tahoma"/>
          <w:lang w:val="en-US"/>
        </w:rPr>
        <w:t>19</w:t>
      </w:r>
      <w:r w:rsidR="006C6E35" w:rsidRPr="006C6E35">
        <w:rPr>
          <w:rFonts w:ascii="Tahoma" w:hAnsi="Tahoma" w:cs="Tahoma"/>
          <w:lang w:val="en-US"/>
        </w:rPr>
        <w:t xml:space="preserve">.2 </w:t>
      </w:r>
      <w:proofErr w:type="spellStart"/>
      <w:r w:rsidR="006C6E35" w:rsidRPr="006C6E35">
        <w:rPr>
          <w:rFonts w:ascii="Tahoma" w:hAnsi="Tahoma" w:cs="Tahoma"/>
          <w:lang w:val="en-US"/>
        </w:rPr>
        <w:t>Prezentul</w:t>
      </w:r>
      <w:proofErr w:type="spellEnd"/>
      <w:r w:rsidR="006C6E35" w:rsidRPr="006C6E35">
        <w:rPr>
          <w:rFonts w:ascii="Tahoma" w:hAnsi="Tahoma" w:cs="Tahoma"/>
          <w:lang w:val="en-US"/>
        </w:rPr>
        <w:t xml:space="preserve"> contract </w:t>
      </w:r>
      <w:proofErr w:type="spellStart"/>
      <w:r w:rsidR="006C6E35" w:rsidRPr="006C6E35">
        <w:rPr>
          <w:rFonts w:ascii="Tahoma" w:hAnsi="Tahoma" w:cs="Tahoma"/>
          <w:lang w:val="en-US"/>
        </w:rPr>
        <w:t>poate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fi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modificat</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în</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condițiile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legii</w:t>
      </w:r>
      <w:proofErr w:type="spellEnd"/>
      <w:r w:rsidR="006C6E35" w:rsidRPr="006C6E35">
        <w:rPr>
          <w:rFonts w:ascii="Tahoma" w:hAnsi="Tahoma" w:cs="Tahoma"/>
          <w:lang w:val="en-US"/>
        </w:rPr>
        <w:t xml:space="preserve">, cu </w:t>
      </w:r>
      <w:proofErr w:type="spellStart"/>
      <w:r w:rsidR="006C6E35" w:rsidRPr="006C6E35">
        <w:rPr>
          <w:rFonts w:ascii="Tahoma" w:hAnsi="Tahoma" w:cs="Tahoma"/>
          <w:lang w:val="en-US"/>
        </w:rPr>
        <w:t>privire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urmatoarele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aspecte</w:t>
      </w:r>
      <w:proofErr w:type="spellEnd"/>
      <w:r w:rsidR="006C6E35" w:rsidRPr="006C6E35">
        <w:rPr>
          <w:rFonts w:ascii="Tahoma" w:hAnsi="Tahoma" w:cs="Tahoma"/>
          <w:lang w:val="en-US"/>
        </w:rPr>
        <w:t>:</w:t>
      </w:r>
      <w:r w:rsidR="006C6E35" w:rsidRPr="006C6E35">
        <w:rPr>
          <w:rFonts w:ascii="Tahoma" w:hAnsi="Tahoma" w:cs="Tahoma"/>
        </w:rPr>
        <w:t xml:space="preserve"> partile contractante (modificare denumire, forma societate, orice alte modificări ce nu atrag crearea unei persoane juridice noi);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generate de </w:t>
      </w:r>
      <w:proofErr w:type="spellStart"/>
      <w:r w:rsidR="006C6E35" w:rsidRPr="006C6E35">
        <w:rPr>
          <w:rFonts w:ascii="Tahoma" w:hAnsi="Tahoma" w:cs="Tahoma"/>
          <w:lang w:val="en-US"/>
        </w:rPr>
        <w:t>schimbari</w:t>
      </w:r>
      <w:proofErr w:type="spellEnd"/>
      <w:r w:rsidR="006C6E35" w:rsidRPr="006C6E35">
        <w:rPr>
          <w:rFonts w:ascii="Tahoma" w:hAnsi="Tahoma" w:cs="Tahoma"/>
          <w:lang w:val="en-US"/>
        </w:rPr>
        <w:t xml:space="preserve"> legislative;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generate de </w:t>
      </w:r>
      <w:proofErr w:type="spellStart"/>
      <w:r w:rsidR="006C6E35" w:rsidRPr="006C6E35">
        <w:rPr>
          <w:rFonts w:ascii="Tahoma" w:hAnsi="Tahoma" w:cs="Tahoma"/>
          <w:lang w:val="en-US"/>
        </w:rPr>
        <w:t>înlocuirea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introducerea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unor</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subcontractanti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referitoare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durata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contractului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referitoare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modalitati</w:t>
      </w:r>
      <w:proofErr w:type="spellEnd"/>
      <w:r w:rsidR="006C6E35" w:rsidRPr="006C6E35">
        <w:rPr>
          <w:rFonts w:ascii="Tahoma" w:hAnsi="Tahoma" w:cs="Tahoma"/>
          <w:lang w:val="en-US"/>
        </w:rPr>
        <w:t xml:space="preserve"> de </w:t>
      </w:r>
      <w:proofErr w:type="spellStart"/>
      <w:r w:rsidR="006C6E35" w:rsidRPr="006C6E35">
        <w:rPr>
          <w:rFonts w:ascii="Tahoma" w:hAnsi="Tahoma" w:cs="Tahoma"/>
          <w:lang w:val="en-US"/>
        </w:rPr>
        <w:t>plata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w:t>
      </w:r>
      <w:r w:rsidR="006B5797">
        <w:rPr>
          <w:rFonts w:ascii="Tahoma" w:hAnsi="Tahoma" w:cs="Tahoma"/>
          <w:lang w:val="en-US"/>
        </w:rPr>
        <w:t>oare</w:t>
      </w:r>
      <w:proofErr w:type="spellEnd"/>
      <w:r w:rsidR="006B5797">
        <w:rPr>
          <w:rFonts w:ascii="Tahoma" w:hAnsi="Tahoma" w:cs="Tahoma"/>
          <w:lang w:val="en-US"/>
        </w:rPr>
        <w:t xml:space="preserve"> la </w:t>
      </w:r>
      <w:proofErr w:type="spellStart"/>
      <w:r w:rsidR="006B5797">
        <w:rPr>
          <w:rFonts w:ascii="Tahoma" w:hAnsi="Tahoma" w:cs="Tahoma"/>
          <w:lang w:val="en-US"/>
        </w:rPr>
        <w:t>verificari</w:t>
      </w:r>
      <w:proofErr w:type="spellEnd"/>
      <w:r w:rsidR="006B5797">
        <w:rPr>
          <w:rFonts w:ascii="Tahoma" w:hAnsi="Tahoma" w:cs="Tahoma"/>
          <w:lang w:val="en-US"/>
        </w:rPr>
        <w:t xml:space="preserve"> </w:t>
      </w:r>
      <w:proofErr w:type="spellStart"/>
      <w:r w:rsidR="006B5797">
        <w:rPr>
          <w:rFonts w:ascii="Tahoma" w:hAnsi="Tahoma" w:cs="Tahoma"/>
          <w:lang w:val="en-US"/>
        </w:rPr>
        <w:t>si</w:t>
      </w:r>
      <w:proofErr w:type="spellEnd"/>
      <w:r w:rsidR="006B5797">
        <w:rPr>
          <w:rFonts w:ascii="Tahoma" w:hAnsi="Tahoma" w:cs="Tahoma"/>
          <w:lang w:val="en-US"/>
        </w:rPr>
        <w:t xml:space="preserve"> </w:t>
      </w:r>
      <w:proofErr w:type="spellStart"/>
      <w:r w:rsidR="006B5797">
        <w:rPr>
          <w:rFonts w:ascii="Tahoma" w:hAnsi="Tahoma" w:cs="Tahoma"/>
          <w:lang w:val="en-US"/>
        </w:rPr>
        <w:t>receptie</w:t>
      </w:r>
      <w:proofErr w:type="spellEnd"/>
      <w:r w:rsidR="006B5797">
        <w:rPr>
          <w:rFonts w:ascii="Tahoma" w:hAnsi="Tahoma" w:cs="Tahoma"/>
          <w:lang w:val="en-US"/>
        </w:rPr>
        <w:t xml:space="preserve">, </w:t>
      </w:r>
      <w:proofErr w:type="spellStart"/>
      <w:r w:rsidR="006B5797">
        <w:rPr>
          <w:rFonts w:ascii="Tahoma" w:hAnsi="Tahoma" w:cs="Tahoma"/>
          <w:lang w:val="en-US"/>
        </w:rPr>
        <w:t>toate</w:t>
      </w:r>
      <w:proofErr w:type="spellEnd"/>
      <w:r w:rsidR="006B5797">
        <w:rPr>
          <w:rFonts w:ascii="Tahoma" w:hAnsi="Tahoma" w:cs="Tahoma"/>
          <w:lang w:val="en-US"/>
        </w:rPr>
        <w:t xml:space="preserve"> </w:t>
      </w:r>
      <w:proofErr w:type="spellStart"/>
      <w:r w:rsidR="006B5797">
        <w:rPr>
          <w:rFonts w:ascii="Tahoma" w:hAnsi="Tahoma" w:cs="Tahoma"/>
          <w:lang w:val="en-US"/>
        </w:rPr>
        <w:t>acestea</w:t>
      </w:r>
      <w:proofErr w:type="spellEnd"/>
      <w:r w:rsidR="006B5797">
        <w:rPr>
          <w:rFonts w:ascii="Tahoma" w:hAnsi="Tahoma" w:cs="Tahoma"/>
          <w:lang w:val="en-US"/>
        </w:rPr>
        <w:t xml:space="preserve"> </w:t>
      </w:r>
      <w:proofErr w:type="spellStart"/>
      <w:r w:rsidR="006B5797">
        <w:rPr>
          <w:rFonts w:ascii="Tahoma" w:hAnsi="Tahoma" w:cs="Tahoma"/>
          <w:lang w:val="en-US"/>
        </w:rPr>
        <w:t>fiind</w:t>
      </w:r>
      <w:proofErr w:type="spellEnd"/>
      <w:r w:rsidR="006B5797">
        <w:rPr>
          <w:rFonts w:ascii="Tahoma" w:hAnsi="Tahoma" w:cs="Tahoma"/>
          <w:lang w:val="en-US"/>
        </w:rPr>
        <w:t xml:space="preserve"> considerate </w:t>
      </w:r>
      <w:proofErr w:type="spellStart"/>
      <w:r w:rsidR="006B5797">
        <w:rPr>
          <w:rFonts w:ascii="Tahoma" w:hAnsi="Tahoma" w:cs="Tahoma"/>
          <w:lang w:val="en-US"/>
        </w:rPr>
        <w:t>modificări</w:t>
      </w:r>
      <w:proofErr w:type="spellEnd"/>
      <w:r w:rsidR="006B5797">
        <w:rPr>
          <w:rFonts w:ascii="Tahoma" w:hAnsi="Tahoma" w:cs="Tahoma"/>
          <w:lang w:val="en-US"/>
        </w:rPr>
        <w:t xml:space="preserve"> </w:t>
      </w:r>
      <w:proofErr w:type="spellStart"/>
      <w:r w:rsidR="006B5797">
        <w:rPr>
          <w:rFonts w:ascii="Tahoma" w:hAnsi="Tahoma" w:cs="Tahoma"/>
          <w:lang w:val="en-US"/>
        </w:rPr>
        <w:t>nesubstanțiale</w:t>
      </w:r>
      <w:proofErr w:type="spellEnd"/>
      <w:r w:rsidR="006B5797">
        <w:rPr>
          <w:rFonts w:ascii="Tahoma" w:hAnsi="Tahoma" w:cs="Tahoma"/>
          <w:lang w:val="en-US"/>
        </w:rPr>
        <w:t>.</w:t>
      </w:r>
      <w:r w:rsidR="006C6E35"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20</w:t>
      </w:r>
      <w:r w:rsidRPr="006C6E35">
        <w:rPr>
          <w:rFonts w:ascii="Tahoma" w:hAnsi="Tahoma" w:cs="Tahoma"/>
          <w:b/>
          <w:i/>
        </w:rPr>
        <w:t>. Forţa majoră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.1 - Forţa majoră este constatată de o autoritate competentă.</w:t>
      </w:r>
    </w:p>
    <w:p w:rsid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.2 - Forţa majoră exonerează părţile contractante de îndeplinirea obligaţiilor asumate prin prezentul contract, pe toata perioada în care aceasta actionează.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.3 - Îndeplinirea contractului va fi suspendată în perioada de acţiune a forţei majore, dar fără a prejudicia drepturile ce li se cuveneau părţilor până la apariţia acesteia.</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.4 - Partea contractantă care invocă forţa majoră are obligaţia de a notifica celeilalte părţi, imediat şi în mod complet, producerea acesteia şi să ia orice măsuri care îi stau la dispoziţie în vederea limitării consecinţelor.</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.5 - Partea contractantă care invocă forţa majoră are obligaţia de a notifica celeilalte părţi încetarea cauzei acesteia în maximum 3 zile de la încetare.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21</w:t>
      </w:r>
      <w:r w:rsidRPr="006C6E35">
        <w:rPr>
          <w:rFonts w:ascii="Tahoma" w:hAnsi="Tahoma" w:cs="Tahoma"/>
          <w:b/>
          <w:i/>
        </w:rPr>
        <w:t>. Soluţionarea litigiilor</w:t>
      </w:r>
    </w:p>
    <w:p w:rsidR="006C6E35" w:rsidRPr="006C6E35" w:rsidRDefault="008A14A6" w:rsidP="006C6E35">
      <w:pPr>
        <w:spacing w:after="0" w:line="240" w:lineRule="auto"/>
        <w:jc w:val="both"/>
        <w:rPr>
          <w:rFonts w:ascii="Tahoma" w:hAnsi="Tahoma" w:cs="Tahoma"/>
        </w:rPr>
      </w:pPr>
      <w:r>
        <w:rPr>
          <w:rFonts w:ascii="Tahoma" w:hAnsi="Tahoma" w:cs="Tahoma"/>
        </w:rPr>
        <w:t>21</w:t>
      </w:r>
      <w:r w:rsidR="006C6E35" w:rsidRPr="006C6E35">
        <w:rPr>
          <w:rFonts w:ascii="Tahoma" w:hAnsi="Tahoma" w:cs="Tahoma"/>
        </w:rPr>
        <w:t>.1 - Achizitorul şi Furnizorul vor depune toate eforturile pentru a rezolva pe cale amiabilă, prin tratative directe, orice neînţelegere sau dispută care se poate ivi între ei în cadrul sau în legătură cu îndeplinirea contractului.</w:t>
      </w:r>
    </w:p>
    <w:p w:rsidR="006C6E35" w:rsidRPr="006C6E35" w:rsidRDefault="008A14A6" w:rsidP="006C6E35">
      <w:pPr>
        <w:spacing w:after="0" w:line="240" w:lineRule="auto"/>
        <w:jc w:val="both"/>
        <w:rPr>
          <w:rFonts w:ascii="Tahoma" w:hAnsi="Tahoma" w:cs="Tahoma"/>
        </w:rPr>
      </w:pPr>
      <w:r>
        <w:rPr>
          <w:rFonts w:ascii="Tahoma" w:hAnsi="Tahoma" w:cs="Tahoma"/>
        </w:rPr>
        <w:t>21</w:t>
      </w:r>
      <w:r w:rsidR="006C6E35" w:rsidRPr="006C6E35">
        <w:rPr>
          <w:rFonts w:ascii="Tahoma" w:hAnsi="Tahoma" w:cs="Tahoma"/>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22</w:t>
      </w:r>
      <w:r w:rsidRPr="006C6E35">
        <w:rPr>
          <w:rFonts w:ascii="Tahoma" w:hAnsi="Tahoma" w:cs="Tahoma"/>
          <w:b/>
          <w:i/>
        </w:rPr>
        <w:t>. Limba care guvernează contractul</w:t>
      </w:r>
    </w:p>
    <w:p w:rsidR="006C6E35" w:rsidRPr="006C6E35" w:rsidRDefault="008A14A6" w:rsidP="006C6E35">
      <w:pPr>
        <w:spacing w:after="0" w:line="240" w:lineRule="auto"/>
        <w:jc w:val="both"/>
        <w:rPr>
          <w:rFonts w:ascii="Tahoma" w:hAnsi="Tahoma" w:cs="Tahoma"/>
        </w:rPr>
      </w:pPr>
      <w:r>
        <w:rPr>
          <w:rFonts w:ascii="Tahoma" w:hAnsi="Tahoma" w:cs="Tahoma"/>
        </w:rPr>
        <w:t>22</w:t>
      </w:r>
      <w:r w:rsidR="006C6E35" w:rsidRPr="006C6E35">
        <w:rPr>
          <w:rFonts w:ascii="Tahoma" w:hAnsi="Tahoma" w:cs="Tahoma"/>
        </w:rPr>
        <w:t>.1 - Limba care guvernează contractul este limba română.</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23</w:t>
      </w:r>
      <w:r w:rsidRPr="006C6E35">
        <w:rPr>
          <w:rFonts w:ascii="Tahoma" w:hAnsi="Tahoma" w:cs="Tahoma"/>
          <w:b/>
          <w:i/>
        </w:rPr>
        <w:t>. Comunicări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.1 - (1) Orice comunicare între părţi, referitoare la îndeplinirea prezentului contract, trebuie să fie transmisă în scris.</w:t>
      </w:r>
    </w:p>
    <w:p w:rsidR="006C6E35" w:rsidRPr="006C6E35" w:rsidRDefault="006C6E35" w:rsidP="006C6E35">
      <w:pPr>
        <w:spacing w:after="0" w:line="240" w:lineRule="auto"/>
        <w:jc w:val="both"/>
        <w:rPr>
          <w:rFonts w:ascii="Tahoma" w:hAnsi="Tahoma" w:cs="Tahoma"/>
        </w:rPr>
      </w:pPr>
      <w:r w:rsidRPr="006C6E35">
        <w:rPr>
          <w:rFonts w:ascii="Tahoma" w:hAnsi="Tahoma" w:cs="Tahoma"/>
        </w:rPr>
        <w:t>(2) Orice document scris trebuie înregistrat atât în momentul transmiterii cât şi în momentul primirii.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.2 - Comunicările între părţi se pot face şi prin telefon, telegramă, telex, fax sau e-mail, cu condiţia confirmării în scris a primirii comunicării.</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24</w:t>
      </w:r>
      <w:r w:rsidRPr="006C6E35">
        <w:rPr>
          <w:rFonts w:ascii="Tahoma" w:hAnsi="Tahoma" w:cs="Tahoma"/>
          <w:b/>
          <w:i/>
        </w:rPr>
        <w:t>. Legea aplicabilă  contractului</w:t>
      </w:r>
    </w:p>
    <w:p w:rsidR="006C6E35" w:rsidRPr="006C6E35" w:rsidRDefault="008A14A6" w:rsidP="006C6E35">
      <w:pPr>
        <w:spacing w:after="0" w:line="240" w:lineRule="auto"/>
        <w:jc w:val="both"/>
        <w:rPr>
          <w:rFonts w:ascii="Tahoma" w:hAnsi="Tahoma" w:cs="Tahoma"/>
        </w:rPr>
      </w:pPr>
      <w:r>
        <w:rPr>
          <w:rFonts w:ascii="Tahoma" w:hAnsi="Tahoma" w:cs="Tahoma"/>
        </w:rPr>
        <w:t>24</w:t>
      </w:r>
      <w:r w:rsidR="006C6E35" w:rsidRPr="006C6E35">
        <w:rPr>
          <w:rFonts w:ascii="Tahoma" w:hAnsi="Tahoma" w:cs="Tahoma"/>
        </w:rPr>
        <w:t>.1 - Contractul va fi interpretat conform legilor din România.</w:t>
      </w:r>
    </w:p>
    <w:p w:rsidR="006C6E35" w:rsidRPr="006C6E35" w:rsidRDefault="006C6E35" w:rsidP="006C6E35">
      <w:pPr>
        <w:spacing w:after="0" w:line="240" w:lineRule="auto"/>
        <w:rPr>
          <w:rFonts w:ascii="Tahoma" w:eastAsia="Times New Roman" w:hAnsi="Tahoma" w:cs="Tahoma"/>
        </w:rPr>
      </w:pP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Prezentul contract s-a incheiat in 2 (doua) exemplare originale, cate unul pentru fiecare parte contractanta.</w:t>
      </w:r>
    </w:p>
    <w:p w:rsidR="006C6E35" w:rsidRDefault="006C6E35"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Pr="006C6E35" w:rsidRDefault="00550509" w:rsidP="006C6E35">
      <w:pPr>
        <w:spacing w:after="0" w:line="240" w:lineRule="auto"/>
        <w:jc w:val="both"/>
        <w:rPr>
          <w:rFonts w:ascii="Tahoma" w:eastAsia="Times New Roman" w:hAnsi="Tahoma" w:cs="Tahoma"/>
        </w:rPr>
      </w:pPr>
    </w:p>
    <w:p w:rsidR="006C6E35" w:rsidRPr="006C6E35" w:rsidRDefault="00702471"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r w:rsidRPr="006C6E35">
        <w:rPr>
          <w:rFonts w:ascii="Tahoma" w:eastAsia="MS Mincho" w:hAnsi="Tahoma" w:cs="Tahoma"/>
          <w:b/>
          <w:bCs/>
          <w:lang w:eastAsia="ro-RO"/>
        </w:rPr>
        <w:t>ACHIZITOR</w:t>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t>FURNIZOR</w:t>
      </w:r>
    </w:p>
    <w:p w:rsidR="006C6E35" w:rsidRPr="006C6E35" w:rsidRDefault="006C6E35"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p>
    <w:p w:rsidR="001A4179" w:rsidRDefault="001A4179"/>
    <w:sectPr w:rsidR="001A4179" w:rsidSect="00550509">
      <w:headerReference w:type="default" r:id="rId7"/>
      <w:pgSz w:w="11906" w:h="16838"/>
      <w:pgMar w:top="851"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9F" w:rsidRDefault="00A1559F" w:rsidP="004B4FDC">
      <w:pPr>
        <w:spacing w:after="0" w:line="240" w:lineRule="auto"/>
      </w:pPr>
      <w:r>
        <w:separator/>
      </w:r>
    </w:p>
  </w:endnote>
  <w:endnote w:type="continuationSeparator" w:id="0">
    <w:p w:rsidR="00A1559F" w:rsidRDefault="00A1559F" w:rsidP="004B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9F" w:rsidRDefault="00A1559F" w:rsidP="004B4FDC">
      <w:pPr>
        <w:spacing w:after="0" w:line="240" w:lineRule="auto"/>
      </w:pPr>
      <w:r>
        <w:separator/>
      </w:r>
    </w:p>
  </w:footnote>
  <w:footnote w:type="continuationSeparator" w:id="0">
    <w:p w:rsidR="00A1559F" w:rsidRDefault="00A1559F" w:rsidP="004B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DC" w:rsidRPr="004B4FDC" w:rsidRDefault="004B4FDC" w:rsidP="004B4FDC">
    <w:pPr>
      <w:pStyle w:val="Header"/>
      <w:jc w:val="right"/>
      <w:rPr>
        <w:rFonts w:ascii="Tahoma" w:hAnsi="Tahoma" w:cs="Tahoma"/>
        <w:b/>
        <w:i/>
        <w:sz w:val="36"/>
        <w:szCs w:val="36"/>
        <w:u w:val="single"/>
      </w:rPr>
    </w:pPr>
    <w:r w:rsidRPr="004B4FDC">
      <w:rPr>
        <w:rFonts w:ascii="Tahoma" w:hAnsi="Tahoma" w:cs="Tahoma"/>
        <w:b/>
        <w:i/>
        <w:sz w:val="36"/>
        <w:szCs w:val="36"/>
        <w:u w:val="single"/>
      </w:rPr>
      <w:t xml:space="preserve">DRAFT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0A82C16"/>
    <w:multiLevelType w:val="multilevel"/>
    <w:tmpl w:val="9C783F2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20032D"/>
    <w:rsid w:val="001442FA"/>
    <w:rsid w:val="001A4179"/>
    <w:rsid w:val="001D00A2"/>
    <w:rsid w:val="0020032D"/>
    <w:rsid w:val="002B6912"/>
    <w:rsid w:val="003154D6"/>
    <w:rsid w:val="003518E8"/>
    <w:rsid w:val="00390686"/>
    <w:rsid w:val="004033DD"/>
    <w:rsid w:val="004B4FDC"/>
    <w:rsid w:val="004B5F71"/>
    <w:rsid w:val="004C5F08"/>
    <w:rsid w:val="00501139"/>
    <w:rsid w:val="00530698"/>
    <w:rsid w:val="00550509"/>
    <w:rsid w:val="00576C2C"/>
    <w:rsid w:val="006566F8"/>
    <w:rsid w:val="006B5797"/>
    <w:rsid w:val="006C6E35"/>
    <w:rsid w:val="00702471"/>
    <w:rsid w:val="00736E60"/>
    <w:rsid w:val="007E324B"/>
    <w:rsid w:val="007E5D66"/>
    <w:rsid w:val="0080605A"/>
    <w:rsid w:val="00825BB9"/>
    <w:rsid w:val="008A0FB6"/>
    <w:rsid w:val="008A14A6"/>
    <w:rsid w:val="00912BE1"/>
    <w:rsid w:val="00915906"/>
    <w:rsid w:val="00983EBE"/>
    <w:rsid w:val="00A1559F"/>
    <w:rsid w:val="00A504F1"/>
    <w:rsid w:val="00A76D7F"/>
    <w:rsid w:val="00AF332A"/>
    <w:rsid w:val="00AF7076"/>
    <w:rsid w:val="00BD0D1A"/>
    <w:rsid w:val="00C744E7"/>
    <w:rsid w:val="00CA5EEA"/>
    <w:rsid w:val="00E41C38"/>
    <w:rsid w:val="00E70143"/>
    <w:rsid w:val="00EA00D9"/>
    <w:rsid w:val="00EC0FCE"/>
    <w:rsid w:val="00ED3BC1"/>
    <w:rsid w:val="00FA3ADF"/>
    <w:rsid w:val="00FB64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FDC"/>
  </w:style>
  <w:style w:type="paragraph" w:styleId="Footer">
    <w:name w:val="footer"/>
    <w:basedOn w:val="Normal"/>
    <w:link w:val="FooterChar"/>
    <w:uiPriority w:val="99"/>
    <w:unhideWhenUsed/>
    <w:rsid w:val="004B4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FDC"/>
  </w:style>
  <w:style w:type="character" w:customStyle="1" w:styleId="labeldatatext1">
    <w:name w:val="labeldatatext1"/>
    <w:basedOn w:val="DefaultParagraphFont"/>
    <w:rsid w:val="00E70143"/>
    <w:rPr>
      <w:rFonts w:ascii="Arial" w:hAnsi="Arial" w:cs="Arial" w:hint="default"/>
      <w:b w:val="0"/>
      <w:bCs w:val="0"/>
      <w:color w:val="000000"/>
      <w:sz w:val="18"/>
      <w:szCs w:val="18"/>
    </w:rPr>
  </w:style>
  <w:style w:type="paragraph" w:customStyle="1" w:styleId="Default">
    <w:name w:val="Default"/>
    <w:rsid w:val="00E70143"/>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523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3319</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Juridic</dc:creator>
  <cp:keywords/>
  <dc:description/>
  <cp:lastModifiedBy>Achizitii</cp:lastModifiedBy>
  <cp:revision>35</cp:revision>
  <dcterms:created xsi:type="dcterms:W3CDTF">2018-05-24T11:09:00Z</dcterms:created>
  <dcterms:modified xsi:type="dcterms:W3CDTF">2018-12-04T07:02:00Z</dcterms:modified>
</cp:coreProperties>
</file>