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xml:space="preserve">), pentru </w:t>
      </w:r>
      <w:r w:rsidR="004276A5">
        <w:rPr>
          <w:rFonts w:ascii="Arial" w:hAnsi="Arial" w:cs="Arial"/>
          <w:sz w:val="22"/>
          <w:szCs w:val="22"/>
          <w:lang w:val="it-IT"/>
        </w:rPr>
        <w:t>furnizare</w:t>
      </w:r>
      <w:r w:rsidRPr="009B5664">
        <w:rPr>
          <w:rFonts w:ascii="Arial" w:hAnsi="Arial" w:cs="Arial"/>
          <w:sz w:val="22"/>
          <w:szCs w:val="22"/>
          <w:lang w:val="it-IT"/>
        </w:rPr>
        <w:t>......................................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C4398E">
        <w:rPr>
          <w:rFonts w:ascii="Arial" w:hAnsi="Arial" w:cs="Arial"/>
          <w:color w:val="auto"/>
          <w:sz w:val="22"/>
          <w:szCs w:val="22"/>
          <w:lang w:val="it-IT"/>
        </w:rPr>
        <w:t>furnizam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8878EB">
      <w:pPr>
        <w:widowControl/>
        <w:autoSpaceDE w:val="0"/>
        <w:autoSpaceDN w:val="0"/>
        <w:adjustRightInd w:val="0"/>
        <w:rPr>
          <w:rFonts w:ascii="Arial" w:hAnsi="Arial" w:cs="Arial"/>
          <w:color w:val="auto"/>
          <w:sz w:val="20"/>
          <w:szCs w:val="20"/>
          <w:lang w:val="it-IT"/>
        </w:rPr>
      </w:pPr>
    </w:p>
    <w:p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C4398E">
        <w:rPr>
          <w:rFonts w:ascii="Arial" w:hAnsi="Arial" w:cs="Arial"/>
          <w:color w:val="auto"/>
          <w:sz w:val="22"/>
          <w:szCs w:val="22"/>
          <w:lang w:val="it-IT"/>
        </w:rPr>
        <w:t>furnizarea produselor in termen de ............de la data primirii notei de comanda</w:t>
      </w:r>
      <w:r w:rsidR="00077580">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7E4944">
        <w:rPr>
          <w:rFonts w:ascii="Arial" w:hAnsi="Arial" w:cs="Arial"/>
          <w:color w:val="auto"/>
          <w:sz w:val="22"/>
          <w:szCs w:val="22"/>
          <w:lang w:val="it-IT"/>
        </w:rPr>
        <w:t>30</w:t>
      </w:r>
      <w:r w:rsidR="00F6338F" w:rsidRPr="002D79E7">
        <w:rPr>
          <w:rFonts w:ascii="Arial" w:hAnsi="Arial" w:cs="Arial"/>
          <w:color w:val="auto"/>
          <w:sz w:val="22"/>
          <w:szCs w:val="22"/>
          <w:lang w:val="it-IT"/>
        </w:rPr>
        <w:t xml:space="preserve">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rsidR="00517D0A" w:rsidRPr="002D79E7" w:rsidRDefault="00517D0A" w:rsidP="00517D0A">
      <w:pPr>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517D0A">
      <w:pPr>
        <w:jc w:val="both"/>
        <w:rPr>
          <w:rFonts w:ascii="Arial" w:hAnsi="Arial" w:cs="Arial"/>
          <w:i/>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rsidR="00517D0A" w:rsidRPr="002D79E7" w:rsidRDefault="00517D0A" w:rsidP="00517D0A">
      <w:pPr>
        <w:jc w:val="both"/>
        <w:rPr>
          <w:rFonts w:ascii="Arial" w:hAnsi="Arial" w:cs="Arial"/>
          <w:i/>
          <w:sz w:val="22"/>
          <w:szCs w:val="22"/>
          <w:lang w:val="it-IT"/>
        </w:rPr>
      </w:pPr>
    </w:p>
    <w:p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jc w:val="center"/>
        <w:rPr>
          <w:rFonts w:ascii="Arial" w:hAnsi="Arial" w:cs="Arial"/>
          <w:b/>
          <w:sz w:val="20"/>
          <w:szCs w:val="20"/>
          <w:lang w:val="ro-RO"/>
        </w:rPr>
      </w:pP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DECLARATIE</w:t>
      </w:r>
    </w:p>
    <w:p w:rsidR="0002600B" w:rsidRPr="0002600B" w:rsidRDefault="0002600B" w:rsidP="0002600B">
      <w:pPr>
        <w:widowControl/>
        <w:jc w:val="center"/>
        <w:rPr>
          <w:rFonts w:ascii="Arial" w:hAnsi="Arial" w:cs="Arial"/>
          <w:b/>
          <w:noProof/>
          <w:sz w:val="22"/>
          <w:szCs w:val="22"/>
          <w:lang w:val="ro-RO"/>
        </w:rPr>
      </w:pP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privind neîncadrarea în prevederile art. 60 din Legea nr 98/2016 privind achizitiile publice</w:t>
      </w: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 xml:space="preserve"> (evitarea conflictului de interese)</w:t>
      </w:r>
    </w:p>
    <w:p w:rsidR="0002600B" w:rsidRPr="0002600B" w:rsidRDefault="0002600B" w:rsidP="0002600B">
      <w:pPr>
        <w:widowControl/>
        <w:ind w:left="-360" w:firstLine="360"/>
        <w:jc w:val="both"/>
        <w:rPr>
          <w:rFonts w:ascii="Arial" w:hAnsi="Arial" w:cs="Arial"/>
          <w:b/>
          <w:sz w:val="22"/>
          <w:szCs w:val="22"/>
          <w:lang w:val="ro-RO"/>
        </w:rPr>
      </w:pPr>
    </w:p>
    <w:p w:rsidR="0002600B" w:rsidRPr="0002600B" w:rsidRDefault="0002600B" w:rsidP="0002600B">
      <w:pPr>
        <w:pStyle w:val="DefaultText"/>
        <w:ind w:firstLine="720"/>
        <w:jc w:val="both"/>
        <w:rPr>
          <w:rFonts w:ascii="Arial" w:hAnsi="Arial" w:cs="Arial"/>
          <w:sz w:val="22"/>
          <w:szCs w:val="22"/>
          <w:lang w:val="ro-RO"/>
        </w:rPr>
      </w:pPr>
      <w:r w:rsidRPr="0002600B">
        <w:rPr>
          <w:rFonts w:ascii="Arial" w:hAnsi="Arial" w:cs="Arial"/>
          <w:sz w:val="22"/>
          <w:szCs w:val="22"/>
          <w:lang w:val="ro-RO"/>
        </w:rPr>
        <w:t>Subsemnatul/a……………...............................……....., în calitate de ……............….................……….........,</w:t>
      </w:r>
    </w:p>
    <w:p w:rsidR="0002600B" w:rsidRPr="0002600B" w:rsidRDefault="0002600B" w:rsidP="0002600B">
      <w:pPr>
        <w:pStyle w:val="DefaultText"/>
        <w:jc w:val="right"/>
        <w:rPr>
          <w:rFonts w:ascii="Arial" w:hAnsi="Arial" w:cs="Arial"/>
          <w:sz w:val="22"/>
          <w:szCs w:val="22"/>
          <w:lang w:val="ro-RO"/>
        </w:rPr>
      </w:pPr>
      <w:r w:rsidRPr="0002600B">
        <w:rPr>
          <w:rFonts w:ascii="Arial" w:hAnsi="Arial" w:cs="Arial"/>
          <w:i/>
          <w:sz w:val="22"/>
          <w:szCs w:val="22"/>
          <w:lang w:val="ro-RO"/>
        </w:rPr>
        <w:t>(ofertant/candidat/ofertant asociat/subcontractant/terţ susţinător),</w:t>
      </w:r>
      <w:r w:rsidRPr="0002600B">
        <w:rPr>
          <w:rFonts w:ascii="Arial" w:hAnsi="Arial" w:cs="Arial"/>
          <w:sz w:val="22"/>
          <w:szCs w:val="22"/>
          <w:lang w:val="ro-RO"/>
        </w:rPr>
        <w:t xml:space="preserve"> </w:t>
      </w:r>
    </w:p>
    <w:p w:rsidR="0002600B" w:rsidRPr="0002600B" w:rsidRDefault="0002600B" w:rsidP="0002600B">
      <w:pPr>
        <w:pStyle w:val="DefaultText"/>
        <w:jc w:val="both"/>
        <w:rPr>
          <w:rFonts w:ascii="Arial" w:hAnsi="Arial" w:cs="Arial"/>
          <w:sz w:val="22"/>
          <w:szCs w:val="22"/>
          <w:lang w:val="ro-RO"/>
        </w:rPr>
      </w:pPr>
      <w:r w:rsidRPr="0002600B">
        <w:rPr>
          <w:rFonts w:ascii="Arial" w:hAnsi="Arial" w:cs="Arial"/>
          <w:sz w:val="22"/>
          <w:szCs w:val="22"/>
          <w:lang w:val="ro-RO"/>
        </w:rPr>
        <w:t xml:space="preserve">la achiziţia având ca obiect :……………………....................................................., declar pe propria </w:t>
      </w:r>
      <w:r w:rsidRPr="0002600B">
        <w:rPr>
          <w:rFonts w:ascii="Arial" w:hAnsi="Arial" w:cs="Arial"/>
          <w:spacing w:val="-1"/>
          <w:sz w:val="22"/>
          <w:szCs w:val="22"/>
          <w:lang w:val="ro-RO"/>
        </w:rPr>
        <w:t>răspundere</w:t>
      </w:r>
      <w:r w:rsidRPr="0002600B">
        <w:rPr>
          <w:rFonts w:ascii="Arial" w:hAnsi="Arial" w:cs="Arial"/>
          <w:sz w:val="22"/>
          <w:szCs w:val="22"/>
          <w:lang w:val="ro-RO"/>
        </w:rPr>
        <w:t xml:space="preserve"> sub sancţiunea excluderii din procedura de achiziţie publică şi sub sancţiunile aplicabile faptei de fals în acte publice,</w:t>
      </w:r>
      <w:r w:rsidRPr="0002600B">
        <w:rPr>
          <w:rFonts w:ascii="Arial" w:hAnsi="Arial" w:cs="Arial"/>
          <w:spacing w:val="-1"/>
          <w:sz w:val="22"/>
          <w:szCs w:val="22"/>
          <w:lang w:val="ro-RO"/>
        </w:rPr>
        <w:t xml:space="preserve"> că</w:t>
      </w:r>
      <w:r w:rsidRPr="0002600B">
        <w:rPr>
          <w:rFonts w:ascii="Arial" w:hAnsi="Arial" w:cs="Arial"/>
          <w:sz w:val="22"/>
          <w:szCs w:val="22"/>
          <w:lang w:val="ro-RO"/>
        </w:rPr>
        <w:t xml:space="preserve"> nu mă aflu în situaţia prevăzută la art. 60 lit. d) şi e) din Legea nr. 98/2016 privind achizitiile publice:</w:t>
      </w:r>
    </w:p>
    <w:p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 xml:space="preserve"> </w:t>
      </w:r>
    </w:p>
    <w:p w:rsidR="0002600B" w:rsidRPr="0002600B" w:rsidRDefault="0002600B" w:rsidP="0002600B">
      <w:pPr>
        <w:jc w:val="both"/>
        <w:rPr>
          <w:rFonts w:ascii="Arial" w:hAnsi="Arial" w:cs="Arial"/>
          <w:i/>
          <w:sz w:val="22"/>
          <w:szCs w:val="22"/>
          <w:lang w:val="ro-RO" w:eastAsia="ro-RO"/>
        </w:rPr>
      </w:pPr>
      <w:r w:rsidRPr="0002600B">
        <w:rPr>
          <w:rFonts w:ascii="Arial" w:hAnsi="Arial" w:cs="Arial"/>
          <w:i/>
          <w:iCs/>
          <w:sz w:val="22"/>
          <w:szCs w:val="22"/>
          <w:lang w:val="ro-RO"/>
        </w:rPr>
        <w:t>d) Situatia în care ofertantul individual/Candidatul/Ofertantul asociat/Subcontractantul propusl/Terţul susţinător care are drept membri în cadrul consiliului de administraţie</w:t>
      </w:r>
      <w:r w:rsidRPr="0002600B">
        <w:rPr>
          <w:rFonts w:ascii="Arial" w:hAnsi="Arial" w:cs="Arial"/>
          <w:i/>
          <w:sz w:val="22"/>
          <w:szCs w:val="22"/>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2600B" w:rsidRPr="0002600B" w:rsidRDefault="0002600B" w:rsidP="0002600B">
      <w:pPr>
        <w:pStyle w:val="DefaultText"/>
        <w:spacing w:before="120" w:after="120"/>
        <w:jc w:val="both"/>
        <w:rPr>
          <w:rFonts w:ascii="Arial" w:hAnsi="Arial" w:cs="Arial"/>
          <w:sz w:val="22"/>
          <w:szCs w:val="22"/>
          <w:lang w:val="ro-RO"/>
        </w:rPr>
      </w:pPr>
      <w:r w:rsidRPr="0002600B">
        <w:rPr>
          <w:rFonts w:ascii="Arial" w:hAnsi="Arial" w:cs="Arial"/>
          <w:i/>
          <w:sz w:val="22"/>
          <w:szCs w:val="22"/>
          <w:lang w:val="ro-RO"/>
        </w:rPr>
        <w:t>e)</w:t>
      </w:r>
      <w:r w:rsidRPr="0002600B">
        <w:rPr>
          <w:rFonts w:ascii="Arial" w:hAnsi="Arial" w:cs="Arial"/>
          <w:sz w:val="22"/>
          <w:szCs w:val="22"/>
          <w:lang w:val="ro-RO"/>
        </w:rPr>
        <w:t xml:space="preserve"> </w:t>
      </w:r>
      <w:r w:rsidRPr="0002600B">
        <w:rPr>
          <w:rFonts w:ascii="Arial" w:hAnsi="Arial" w:cs="Arial"/>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2600B" w:rsidRPr="0002600B" w:rsidRDefault="0002600B" w:rsidP="0002600B">
      <w:pPr>
        <w:spacing w:before="120" w:after="120"/>
        <w:jc w:val="both"/>
        <w:rPr>
          <w:rFonts w:ascii="Arial" w:hAnsi="Arial" w:cs="Arial"/>
          <w:iCs/>
          <w:sz w:val="22"/>
          <w:szCs w:val="22"/>
          <w:lang w:val="ro-RO"/>
        </w:rPr>
      </w:pPr>
      <w:r w:rsidRPr="0002600B">
        <w:rPr>
          <w:rFonts w:ascii="Arial" w:hAnsi="Arial" w:cs="Arial"/>
          <w:iC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2600B" w:rsidRPr="0002600B" w:rsidRDefault="0002600B" w:rsidP="0002600B">
      <w:pPr>
        <w:tabs>
          <w:tab w:val="left" w:pos="500"/>
        </w:tabs>
        <w:jc w:val="both"/>
        <w:rPr>
          <w:rFonts w:ascii="Arial" w:hAnsi="Arial" w:cs="Arial"/>
          <w:b/>
          <w:sz w:val="22"/>
          <w:szCs w:val="22"/>
          <w:lang w:val="pt-BR"/>
        </w:rPr>
      </w:pPr>
      <w:r w:rsidRPr="0002600B">
        <w:rPr>
          <w:rFonts w:ascii="Arial" w:hAnsi="Arial" w:cs="Arial"/>
          <w:b/>
          <w:sz w:val="22"/>
          <w:szCs w:val="22"/>
          <w:lang w:val="pt-BR"/>
        </w:rPr>
        <w:t>Nota</w:t>
      </w:r>
    </w:p>
    <w:p w:rsidR="0002600B" w:rsidRPr="0002600B" w:rsidRDefault="0002600B" w:rsidP="0002600B">
      <w:pPr>
        <w:jc w:val="both"/>
        <w:rPr>
          <w:rFonts w:ascii="Arial" w:hAnsi="Arial" w:cs="Arial"/>
          <w:sz w:val="22"/>
          <w:szCs w:val="22"/>
          <w:lang w:val="pt-BR"/>
        </w:rPr>
      </w:pPr>
      <w:r w:rsidRPr="0002600B">
        <w:rPr>
          <w:rFonts w:ascii="Arial" w:hAnsi="Arial" w:cs="Arial"/>
          <w:sz w:val="22"/>
          <w:szCs w:val="22"/>
          <w:lang w:val="pt-BR"/>
        </w:rPr>
        <w:t>Persoanele cu functie de decizie din cadrul autoritatii contractante, in ceea ce priveste organizarea, derularea si finalizarea procedurii de atribuire, sunt:</w:t>
      </w:r>
    </w:p>
    <w:p w:rsidR="0002600B" w:rsidRPr="0002600B" w:rsidRDefault="0002600B" w:rsidP="0002600B">
      <w:pPr>
        <w:rPr>
          <w:rFonts w:ascii="Arial" w:hAnsi="Arial" w:cs="Arial"/>
          <w:strike/>
          <w:color w:val="FF0000"/>
          <w:sz w:val="22"/>
          <w:szCs w:val="22"/>
          <w:lang w:val="ro-RO"/>
        </w:rPr>
      </w:pPr>
      <w:r w:rsidRPr="0002600B">
        <w:rPr>
          <w:rFonts w:ascii="Arial" w:hAnsi="Arial" w:cs="Arial"/>
          <w:sz w:val="22"/>
          <w:szCs w:val="22"/>
          <w:lang w:val="ro-RO"/>
        </w:rPr>
        <w:t xml:space="preserve">Ţuţuianu Marius Horia, Palaz Claudiu Iorga, Matichescu Mirela Florenţa, Belu Mariana, Banciu Mihaela Leila, Blacioti Georgeta, Cristache Florina, Petrachi Mihaela Anca, Rancichi Sebastian Florin, Hagea Cristian Adi, Georgescu Elena, Nache Ioan </w:t>
      </w:r>
      <w:r w:rsidRPr="00BB4CDD">
        <w:rPr>
          <w:rFonts w:ascii="Arial" w:hAnsi="Arial" w:cs="Arial"/>
          <w:color w:val="auto"/>
          <w:sz w:val="22"/>
          <w:szCs w:val="22"/>
          <w:lang w:val="ro-RO"/>
        </w:rPr>
        <w:t>Mihai, Voitinovici Diana Roxana, Tănase Carmen Ioana, Manea Elena Liliana, Iacob Constantin Răzvan</w:t>
      </w:r>
      <w:r w:rsidRPr="00BB4CDD">
        <w:rPr>
          <w:rFonts w:ascii="Arial" w:hAnsi="Arial" w:cs="Arial"/>
          <w:color w:val="auto"/>
          <w:sz w:val="22"/>
          <w:szCs w:val="22"/>
          <w:lang w:val="it-IT" w:eastAsia="ro-RO"/>
        </w:rPr>
        <w:t>,</w:t>
      </w:r>
      <w:r w:rsidRPr="00BB4CDD">
        <w:rPr>
          <w:rFonts w:ascii="Arial" w:hAnsi="Arial" w:cs="Arial"/>
          <w:color w:val="auto"/>
          <w:sz w:val="22"/>
          <w:szCs w:val="22"/>
          <w:lang w:val="ro-RO"/>
        </w:rPr>
        <w:t xml:space="preserve">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w:t>
      </w:r>
      <w:r w:rsidRPr="0002600B">
        <w:rPr>
          <w:rFonts w:ascii="Arial" w:hAnsi="Arial" w:cs="Arial"/>
          <w:sz w:val="22"/>
          <w:szCs w:val="22"/>
          <w:lang w:val="ro-RO"/>
        </w:rPr>
        <w:t xml:space="preserve"> Adriana, Creangă Viorel.</w:t>
      </w:r>
    </w:p>
    <w:p w:rsidR="0002600B" w:rsidRPr="0002600B" w:rsidRDefault="0002600B" w:rsidP="0002600B">
      <w:pPr>
        <w:rPr>
          <w:rFonts w:ascii="Arial" w:hAnsi="Arial" w:cs="Arial"/>
          <w:sz w:val="22"/>
          <w:szCs w:val="22"/>
          <w:lang w:val="ro-RO"/>
        </w:rPr>
      </w:pPr>
      <w:r w:rsidRPr="0002600B">
        <w:rPr>
          <w:rFonts w:ascii="Arial" w:hAnsi="Arial" w:cs="Arial"/>
          <w:b/>
          <w:sz w:val="22"/>
          <w:szCs w:val="22"/>
          <w:lang w:val="ro-RO"/>
        </w:rPr>
        <w:t>Consilieri judeţeni:</w:t>
      </w:r>
      <w:r w:rsidRPr="0002600B">
        <w:rPr>
          <w:rFonts w:ascii="Arial" w:hAnsi="Arial" w:cs="Arial"/>
          <w:sz w:val="22"/>
          <w:szCs w:val="22"/>
          <w:lang w:val="ro-RO"/>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02600B" w:rsidRPr="0002600B" w:rsidRDefault="0002600B" w:rsidP="0002600B">
      <w:pPr>
        <w:jc w:val="both"/>
        <w:rPr>
          <w:rFonts w:ascii="Arial" w:hAnsi="Arial" w:cs="Arial"/>
          <w:sz w:val="22"/>
          <w:szCs w:val="22"/>
          <w:lang w:val="ro-RO"/>
        </w:rPr>
      </w:pPr>
      <w:r w:rsidRPr="0002600B">
        <w:rPr>
          <w:rFonts w:ascii="Arial" w:hAnsi="Arial" w:cs="Arial"/>
          <w:b/>
          <w:sz w:val="22"/>
          <w:szCs w:val="22"/>
          <w:lang w:val="ro-RO"/>
        </w:rPr>
        <w:t>Notă:</w:t>
      </w:r>
      <w:r w:rsidRPr="0002600B">
        <w:rPr>
          <w:rFonts w:ascii="Arial" w:hAnsi="Arial" w:cs="Arial"/>
          <w:sz w:val="22"/>
          <w:szCs w:val="22"/>
          <w:lang w:val="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2600B" w:rsidRPr="0002600B" w:rsidRDefault="0002600B" w:rsidP="0002600B">
      <w:pPr>
        <w:pStyle w:val="DefaultText"/>
        <w:jc w:val="both"/>
        <w:rPr>
          <w:rFonts w:ascii="Arial" w:eastAsia="Calibri" w:hAnsi="Arial" w:cs="Arial"/>
          <w:sz w:val="22"/>
          <w:szCs w:val="22"/>
          <w:lang w:val="pt-BR"/>
        </w:rPr>
      </w:pPr>
      <w:r w:rsidRPr="0002600B">
        <w:rPr>
          <w:rFonts w:ascii="Arial" w:eastAsia="Calibri" w:hAnsi="Arial" w:cs="Arial"/>
          <w:sz w:val="22"/>
          <w:szCs w:val="22"/>
          <w:lang w:val="pt-BR"/>
        </w:rPr>
        <w:t>Înteleg că în cazul în care această declaraţie nu este conformă cu realitatea sunt pasibil de încalcarea prevederilor legislaţiei penale privind falsul în declaraţii.</w:t>
      </w:r>
    </w:p>
    <w:p w:rsidR="0002600B" w:rsidRPr="0002600B" w:rsidRDefault="0002600B" w:rsidP="0002600B">
      <w:pPr>
        <w:widowControl/>
        <w:tabs>
          <w:tab w:val="left" w:pos="500"/>
        </w:tabs>
        <w:jc w:val="both"/>
        <w:rPr>
          <w:rFonts w:ascii="Arial" w:hAnsi="Arial" w:cs="Arial"/>
          <w:b/>
          <w:i/>
          <w:iCs/>
          <w:sz w:val="22"/>
          <w:szCs w:val="22"/>
          <w:lang w:val="ro-RO"/>
        </w:rPr>
      </w:pPr>
    </w:p>
    <w:p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Data completarii:......./......../...........</w:t>
      </w:r>
    </w:p>
    <w:p w:rsidR="00BB0981" w:rsidRPr="007C7B20" w:rsidRDefault="00BB0981" w:rsidP="00BB0981">
      <w:pPr>
        <w:jc w:val="both"/>
        <w:rPr>
          <w:rFonts w:ascii="Arial" w:hAnsi="Arial" w:cs="Arial"/>
          <w:b/>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02600B"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Pr="002D79E7" w:rsidRDefault="007C7B20" w:rsidP="007C7B20">
      <w:pPr>
        <w:rPr>
          <w:rFonts w:ascii="Arial" w:hAnsi="Arial" w:cs="Arial"/>
          <w:sz w:val="22"/>
          <w:szCs w:val="22"/>
          <w:lang w:val="it-IT"/>
        </w:rPr>
      </w:pPr>
      <w:bookmarkStart w:id="0" w:name="_GoBack"/>
      <w:bookmarkEnd w:id="0"/>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 xml:space="preserve">FORMULAR </w:t>
      </w:r>
      <w:r w:rsidR="00212776">
        <w:rPr>
          <w:rFonts w:ascii="Arial" w:hAnsi="Arial" w:cs="Arial"/>
          <w:b/>
          <w:sz w:val="22"/>
          <w:szCs w:val="22"/>
          <w:lang w:val="pt-BR"/>
        </w:rPr>
        <w:t>4</w:t>
      </w: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DECLARA</w:t>
      </w:r>
      <w:r w:rsidRPr="00822C6E">
        <w:rPr>
          <w:rFonts w:ascii="Arial" w:hAnsi="Arial" w:cs="Arial"/>
          <w:b/>
          <w:sz w:val="22"/>
          <w:szCs w:val="22"/>
          <w:lang w:val="pt-BR"/>
        </w:rPr>
        <w:t>Ț</w:t>
      </w:r>
      <w:r w:rsidRPr="00EB2D9E">
        <w:rPr>
          <w:rFonts w:ascii="Arial" w:hAnsi="Arial" w:cs="Arial"/>
          <w:b/>
          <w:sz w:val="22"/>
          <w:szCs w:val="22"/>
          <w:lang w:val="pt-BR"/>
        </w:rPr>
        <w:t>IE PRIVIND RESPECT</w:t>
      </w:r>
      <w:r w:rsidRPr="00CC55E1">
        <w:rPr>
          <w:rFonts w:ascii="Arial" w:hAnsi="Arial" w:cs="Arial"/>
          <w:b/>
          <w:sz w:val="22"/>
          <w:szCs w:val="22"/>
          <w:lang w:val="pt-BR"/>
        </w:rPr>
        <w:t>ARE</w:t>
      </w:r>
      <w:r w:rsidRPr="00EB2D9E">
        <w:rPr>
          <w:rFonts w:ascii="Arial" w:hAnsi="Arial" w:cs="Arial"/>
          <w:b/>
          <w:sz w:val="22"/>
          <w:szCs w:val="22"/>
          <w:lang w:val="pt-BR"/>
        </w:rPr>
        <w:t>A LEGISLA</w:t>
      </w:r>
      <w:r w:rsidRPr="00822C6E">
        <w:rPr>
          <w:rFonts w:ascii="Arial" w:hAnsi="Arial" w:cs="Arial"/>
          <w:b/>
          <w:sz w:val="22"/>
          <w:szCs w:val="22"/>
          <w:lang w:val="pt-BR"/>
        </w:rPr>
        <w:t>ȚI</w:t>
      </w:r>
      <w:r w:rsidRPr="00EB2D9E">
        <w:rPr>
          <w:rFonts w:ascii="Arial" w:hAnsi="Arial" w:cs="Arial"/>
          <w:b/>
          <w:sz w:val="22"/>
          <w:szCs w:val="22"/>
          <w:lang w:val="pt-BR"/>
        </w:rPr>
        <w:t xml:space="preserve">EI </w:t>
      </w:r>
    </w:p>
    <w:p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PRIVIND CONDI</w:t>
      </w:r>
      <w:r w:rsidRPr="00822C6E">
        <w:rPr>
          <w:rFonts w:ascii="Arial" w:hAnsi="Arial" w:cs="Arial"/>
          <w:b/>
          <w:sz w:val="22"/>
          <w:szCs w:val="22"/>
          <w:lang w:val="pt-BR"/>
        </w:rPr>
        <w:t>Ț</w:t>
      </w:r>
      <w:r w:rsidRPr="00EB2D9E">
        <w:rPr>
          <w:rFonts w:ascii="Arial" w:hAnsi="Arial" w:cs="Arial"/>
          <w:b/>
          <w:sz w:val="22"/>
          <w:szCs w:val="22"/>
          <w:lang w:val="pt-BR"/>
        </w:rPr>
        <w:t xml:space="preserve">IILE DE MEDIU, SOCIAL </w:t>
      </w:r>
      <w:r>
        <w:rPr>
          <w:rFonts w:asciiTheme="minorHAnsi" w:hAnsiTheme="minorHAnsi" w:cs="Arial"/>
          <w:b/>
          <w:sz w:val="22"/>
          <w:szCs w:val="22"/>
          <w:lang w:val="pt-BR"/>
        </w:rPr>
        <w:t>Ș</w:t>
      </w:r>
      <w:r w:rsidRPr="00EB2D9E">
        <w:rPr>
          <w:rFonts w:ascii="Arial" w:hAnsi="Arial" w:cs="Arial"/>
          <w:b/>
          <w:sz w:val="22"/>
          <w:szCs w:val="22"/>
          <w:lang w:val="pt-BR"/>
        </w:rPr>
        <w:t>I CU PRIVIRE LA RELA</w:t>
      </w:r>
      <w:r w:rsidRPr="00822C6E">
        <w:rPr>
          <w:rFonts w:ascii="Arial" w:hAnsi="Arial" w:cs="Arial"/>
          <w:b/>
          <w:sz w:val="22"/>
          <w:szCs w:val="22"/>
          <w:lang w:val="pt-BR"/>
        </w:rPr>
        <w:t>ȚI</w:t>
      </w:r>
      <w:r w:rsidRPr="00EB2D9E">
        <w:rPr>
          <w:rFonts w:ascii="Arial" w:hAnsi="Arial" w:cs="Arial"/>
          <w:b/>
          <w:sz w:val="22"/>
          <w:szCs w:val="22"/>
          <w:lang w:val="pt-BR"/>
        </w:rPr>
        <w:t xml:space="preserve">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A17C1" w:rsidRDefault="007C7B20" w:rsidP="007C7B20">
      <w:pPr>
        <w:jc w:val="center"/>
        <w:rPr>
          <w:rFonts w:ascii="Arial" w:hAnsi="Arial" w:cs="Arial"/>
          <w:i/>
          <w:iCs/>
          <w:sz w:val="22"/>
          <w:szCs w:val="22"/>
          <w:lang w:val="pt-BR"/>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Pr="00727294" w:rsidRDefault="00727294" w:rsidP="00617D6E">
      <w:pPr>
        <w:jc w:val="right"/>
        <w:rPr>
          <w:rFonts w:ascii="Arial" w:hAnsi="Arial" w:cs="Arial"/>
          <w:b/>
          <w:snapToGrid w:val="0"/>
          <w:color w:val="FF0000"/>
          <w:sz w:val="22"/>
          <w:szCs w:val="22"/>
          <w:lang w:val="it-IT"/>
        </w:rPr>
      </w:pPr>
    </w:p>
    <w:sectPr w:rsidR="00727294"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C9" w:rsidRDefault="00793BC9" w:rsidP="00807D77">
      <w:r>
        <w:separator/>
      </w:r>
    </w:p>
  </w:endnote>
  <w:endnote w:type="continuationSeparator" w:id="0">
    <w:p w:rsidR="00793BC9" w:rsidRDefault="00793BC9"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C9" w:rsidRDefault="00793BC9"/>
  </w:footnote>
  <w:footnote w:type="continuationSeparator" w:id="0">
    <w:p w:rsidR="00793BC9" w:rsidRDefault="00793B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212F8"/>
    <w:rsid w:val="00025585"/>
    <w:rsid w:val="00025BF8"/>
    <w:rsid w:val="0002600B"/>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87B43"/>
    <w:rsid w:val="001B537A"/>
    <w:rsid w:val="001D5531"/>
    <w:rsid w:val="001E5C37"/>
    <w:rsid w:val="001E7F44"/>
    <w:rsid w:val="001F2F01"/>
    <w:rsid w:val="001F4CCF"/>
    <w:rsid w:val="00212776"/>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6A5"/>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5F78"/>
    <w:rsid w:val="006468AF"/>
    <w:rsid w:val="00651179"/>
    <w:rsid w:val="00654EC7"/>
    <w:rsid w:val="006577FB"/>
    <w:rsid w:val="00662F0B"/>
    <w:rsid w:val="006637C4"/>
    <w:rsid w:val="00665505"/>
    <w:rsid w:val="006701F7"/>
    <w:rsid w:val="0067196A"/>
    <w:rsid w:val="0067320C"/>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93BC9"/>
    <w:rsid w:val="007A158A"/>
    <w:rsid w:val="007A6086"/>
    <w:rsid w:val="007C21FD"/>
    <w:rsid w:val="007C40E3"/>
    <w:rsid w:val="007C7B20"/>
    <w:rsid w:val="007D1A4D"/>
    <w:rsid w:val="007E4944"/>
    <w:rsid w:val="007F337C"/>
    <w:rsid w:val="00801E61"/>
    <w:rsid w:val="008067EB"/>
    <w:rsid w:val="00807D77"/>
    <w:rsid w:val="008130B0"/>
    <w:rsid w:val="00814008"/>
    <w:rsid w:val="00822C6E"/>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5FAA"/>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361C0"/>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D58C4"/>
    <w:rsid w:val="00AE66DB"/>
    <w:rsid w:val="00B01024"/>
    <w:rsid w:val="00B10981"/>
    <w:rsid w:val="00B10D1D"/>
    <w:rsid w:val="00B11A6E"/>
    <w:rsid w:val="00B1481D"/>
    <w:rsid w:val="00B20B15"/>
    <w:rsid w:val="00B33795"/>
    <w:rsid w:val="00B37468"/>
    <w:rsid w:val="00B429B1"/>
    <w:rsid w:val="00B54D27"/>
    <w:rsid w:val="00B730FE"/>
    <w:rsid w:val="00B76614"/>
    <w:rsid w:val="00B82383"/>
    <w:rsid w:val="00BA21CC"/>
    <w:rsid w:val="00BA5E25"/>
    <w:rsid w:val="00BB0236"/>
    <w:rsid w:val="00BB0981"/>
    <w:rsid w:val="00BB0BB3"/>
    <w:rsid w:val="00BB4698"/>
    <w:rsid w:val="00BB4CDD"/>
    <w:rsid w:val="00BC5021"/>
    <w:rsid w:val="00BC7D98"/>
    <w:rsid w:val="00BD045B"/>
    <w:rsid w:val="00BD0A82"/>
    <w:rsid w:val="00BD274C"/>
    <w:rsid w:val="00BE6525"/>
    <w:rsid w:val="00C012F0"/>
    <w:rsid w:val="00C03E1E"/>
    <w:rsid w:val="00C109C7"/>
    <w:rsid w:val="00C1480A"/>
    <w:rsid w:val="00C14FDD"/>
    <w:rsid w:val="00C20FB6"/>
    <w:rsid w:val="00C334AE"/>
    <w:rsid w:val="00C420C1"/>
    <w:rsid w:val="00C4398E"/>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CF2FEA"/>
    <w:rsid w:val="00D07FBD"/>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86898"/>
    <w:rsid w:val="00E90113"/>
    <w:rsid w:val="00E93520"/>
    <w:rsid w:val="00E95527"/>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B7811"/>
  <w15:docId w15:val="{9570879D-3569-40C3-8070-894971F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8072</Characters>
  <Application>Microsoft Office Word</Application>
  <DocSecurity>0</DocSecurity>
  <Lines>67</Lines>
  <Paragraphs>18</Paragraphs>
  <ScaleCrop>false</ScaleCrop>
  <Company>etc</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9</cp:revision>
  <cp:lastPrinted>2017-12-07T12:49:00Z</cp:lastPrinted>
  <dcterms:created xsi:type="dcterms:W3CDTF">2018-11-12T12:25:00Z</dcterms:created>
  <dcterms:modified xsi:type="dcterms:W3CDTF">2018-11-13T07:02:00Z</dcterms:modified>
</cp:coreProperties>
</file>