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110" w:rsidRPr="00954110" w:rsidRDefault="00954110" w:rsidP="00954110">
      <w:pPr>
        <w:jc w:val="right"/>
        <w:rPr>
          <w:rFonts w:ascii="Times New Roman" w:hAnsi="Times New Roman" w:cs="Times New Roman"/>
          <w:noProof/>
          <w:lang w:val="ro-RO"/>
        </w:rPr>
      </w:pPr>
      <w:r w:rsidRPr="00954110">
        <w:rPr>
          <w:rFonts w:ascii="Times New Roman" w:hAnsi="Times New Roman" w:cs="Times New Roman"/>
          <w:noProof/>
          <w:lang w:val="ro-RO"/>
        </w:rPr>
        <w:t xml:space="preserve">ANEXA Nr. </w:t>
      </w:r>
      <w:r w:rsidR="009A2B1C">
        <w:rPr>
          <w:rFonts w:ascii="Times New Roman" w:hAnsi="Times New Roman" w:cs="Times New Roman"/>
          <w:noProof/>
          <w:lang w:val="ro-RO"/>
        </w:rPr>
        <w:t>19</w:t>
      </w:r>
    </w:p>
    <w:p w:rsidR="00D87252" w:rsidRPr="009A2B1C" w:rsidRDefault="00D87252" w:rsidP="009A2B1C">
      <w:pPr>
        <w:spacing w:line="240" w:lineRule="auto"/>
        <w:jc w:val="center"/>
        <w:rPr>
          <w:rFonts w:ascii="Arial Narrow" w:hAnsi="Arial Narrow"/>
          <w:noProof/>
          <w:sz w:val="20"/>
          <w:szCs w:val="20"/>
          <w:lang w:val="ro-RO"/>
        </w:rPr>
      </w:pPr>
      <w:r w:rsidRPr="00D87252">
        <w:rPr>
          <w:rFonts w:ascii="Arial Narrow" w:hAnsi="Arial Narrow"/>
          <w:noProof/>
          <w:sz w:val="28"/>
          <w:szCs w:val="28"/>
          <w:lang w:val="ro-RO"/>
        </w:rPr>
        <w:t>UNITĂȚI MEDICALE DIN JUDEȚUL CONSTANȚA</w:t>
      </w:r>
    </w:p>
    <w:tbl>
      <w:tblPr>
        <w:tblStyle w:val="TableGrid"/>
        <w:tblW w:w="11155" w:type="dxa"/>
        <w:jc w:val="center"/>
        <w:tblLook w:val="04A0" w:firstRow="1" w:lastRow="0" w:firstColumn="1" w:lastColumn="0" w:noHBand="0" w:noVBand="1"/>
      </w:tblPr>
      <w:tblGrid>
        <w:gridCol w:w="535"/>
        <w:gridCol w:w="5945"/>
        <w:gridCol w:w="4675"/>
      </w:tblGrid>
      <w:tr w:rsidR="0081382D" w:rsidRPr="009A2B1C" w:rsidTr="00B363F2">
        <w:trPr>
          <w:jc w:val="center"/>
        </w:trPr>
        <w:tc>
          <w:tcPr>
            <w:tcW w:w="535" w:type="dxa"/>
            <w:shd w:val="clear" w:color="auto" w:fill="D5DCE4" w:themeFill="text2" w:themeFillTint="33"/>
            <w:vAlign w:val="center"/>
          </w:tcPr>
          <w:p w:rsidR="0081382D" w:rsidRPr="009A2B1C" w:rsidRDefault="0081382D" w:rsidP="009A2B1C">
            <w:pPr>
              <w:jc w:val="center"/>
              <w:rPr>
                <w:noProof/>
                <w:sz w:val="20"/>
                <w:szCs w:val="20"/>
                <w:lang w:val="ro-RO"/>
              </w:rPr>
            </w:pPr>
            <w:r w:rsidRPr="009A2B1C">
              <w:rPr>
                <w:noProof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5945" w:type="dxa"/>
            <w:shd w:val="clear" w:color="auto" w:fill="D5DCE4" w:themeFill="text2" w:themeFillTint="33"/>
            <w:vAlign w:val="center"/>
          </w:tcPr>
          <w:p w:rsidR="0081382D" w:rsidRPr="009A2B1C" w:rsidRDefault="0081382D" w:rsidP="009A2B1C">
            <w:pPr>
              <w:jc w:val="center"/>
              <w:rPr>
                <w:noProof/>
                <w:sz w:val="20"/>
                <w:szCs w:val="20"/>
                <w:lang w:val="ro-RO"/>
              </w:rPr>
            </w:pPr>
            <w:r w:rsidRPr="009A2B1C">
              <w:rPr>
                <w:noProof/>
                <w:sz w:val="20"/>
                <w:szCs w:val="20"/>
                <w:lang w:val="ro-RO"/>
              </w:rPr>
              <w:t>UNITĂȚI MEDICALE</w:t>
            </w:r>
          </w:p>
        </w:tc>
        <w:tc>
          <w:tcPr>
            <w:tcW w:w="4675" w:type="dxa"/>
            <w:shd w:val="clear" w:color="auto" w:fill="D5DCE4" w:themeFill="text2" w:themeFillTint="33"/>
            <w:vAlign w:val="center"/>
          </w:tcPr>
          <w:p w:rsidR="0081382D" w:rsidRPr="009A2B1C" w:rsidRDefault="0081382D" w:rsidP="009A2B1C">
            <w:pPr>
              <w:jc w:val="center"/>
              <w:rPr>
                <w:noProof/>
                <w:sz w:val="20"/>
                <w:szCs w:val="20"/>
                <w:lang w:val="ro-RO"/>
              </w:rPr>
            </w:pPr>
            <w:r w:rsidRPr="009A2B1C">
              <w:rPr>
                <w:noProof/>
                <w:sz w:val="20"/>
                <w:szCs w:val="20"/>
                <w:lang w:val="ro-RO"/>
              </w:rPr>
              <w:t>ADRESA</w:t>
            </w:r>
          </w:p>
        </w:tc>
      </w:tr>
      <w:tr w:rsidR="0081382D" w:rsidRPr="009A2B1C" w:rsidTr="0081382D">
        <w:trPr>
          <w:jc w:val="center"/>
        </w:trPr>
        <w:tc>
          <w:tcPr>
            <w:tcW w:w="11155" w:type="dxa"/>
            <w:gridSpan w:val="3"/>
          </w:tcPr>
          <w:p w:rsidR="0081382D" w:rsidRPr="009A2B1C" w:rsidRDefault="0081382D" w:rsidP="009A2B1C">
            <w:pPr>
              <w:jc w:val="center"/>
              <w:rPr>
                <w:rFonts w:ascii="Arial Narrow" w:hAnsi="Arial Narrow"/>
                <w:b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b/>
                <w:noProof/>
                <w:sz w:val="20"/>
                <w:szCs w:val="20"/>
                <w:lang w:val="ro-RO"/>
              </w:rPr>
              <w:t>UPU/CPU</w:t>
            </w:r>
          </w:p>
        </w:tc>
      </w:tr>
      <w:tr w:rsidR="0081382D" w:rsidRPr="009A2B1C" w:rsidTr="0081382D">
        <w:trPr>
          <w:jc w:val="center"/>
        </w:trPr>
        <w:tc>
          <w:tcPr>
            <w:tcW w:w="535" w:type="dxa"/>
          </w:tcPr>
          <w:p w:rsidR="0081382D" w:rsidRPr="009A2B1C" w:rsidRDefault="0081382D" w:rsidP="009A2B1C">
            <w:pPr>
              <w:pStyle w:val="ListParagraph"/>
              <w:numPr>
                <w:ilvl w:val="0"/>
                <w:numId w:val="1"/>
              </w:numPr>
              <w:ind w:left="157" w:hanging="90"/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5945" w:type="dxa"/>
          </w:tcPr>
          <w:p w:rsidR="0081382D" w:rsidRPr="009A2B1C" w:rsidRDefault="0081382D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 w:cs="Arial Narrow"/>
                <w:noProof/>
                <w:sz w:val="20"/>
                <w:szCs w:val="20"/>
                <w:lang w:val="ro-RO"/>
              </w:rPr>
              <w:t>UPU al Spitalului Clinic Judeţean de Urgenţă Constanţa</w:t>
            </w:r>
          </w:p>
        </w:tc>
        <w:tc>
          <w:tcPr>
            <w:tcW w:w="4675" w:type="dxa"/>
          </w:tcPr>
          <w:p w:rsidR="0081382D" w:rsidRPr="009A2B1C" w:rsidRDefault="0081382D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CONSTANȚA, Bd. Tomis nr.145</w:t>
            </w:r>
          </w:p>
        </w:tc>
      </w:tr>
      <w:tr w:rsidR="0081382D" w:rsidRPr="009A2B1C" w:rsidTr="0081382D">
        <w:trPr>
          <w:jc w:val="center"/>
        </w:trPr>
        <w:tc>
          <w:tcPr>
            <w:tcW w:w="535" w:type="dxa"/>
          </w:tcPr>
          <w:p w:rsidR="0081382D" w:rsidRPr="009A2B1C" w:rsidRDefault="0081382D" w:rsidP="009A2B1C">
            <w:pPr>
              <w:pStyle w:val="ListParagraph"/>
              <w:numPr>
                <w:ilvl w:val="0"/>
                <w:numId w:val="1"/>
              </w:numPr>
              <w:ind w:left="157" w:hanging="90"/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5945" w:type="dxa"/>
            <w:vAlign w:val="center"/>
          </w:tcPr>
          <w:p w:rsidR="0081382D" w:rsidRPr="009A2B1C" w:rsidRDefault="0081382D" w:rsidP="009A2B1C">
            <w:pPr>
              <w:rPr>
                <w:rFonts w:ascii="Arial Narrow" w:hAnsi="Arial Narrow" w:cs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 w:cs="Arial Narrow"/>
                <w:noProof/>
                <w:sz w:val="20"/>
                <w:szCs w:val="20"/>
                <w:lang w:val="ro-RO"/>
              </w:rPr>
              <w:t>CPU Spitalul Municipal Mangalia</w:t>
            </w:r>
          </w:p>
        </w:tc>
        <w:tc>
          <w:tcPr>
            <w:tcW w:w="4675" w:type="dxa"/>
          </w:tcPr>
          <w:p w:rsidR="0081382D" w:rsidRPr="009A2B1C" w:rsidRDefault="0081382D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MANGALIA, Str. Carl Davila nr.3</w:t>
            </w:r>
          </w:p>
        </w:tc>
      </w:tr>
      <w:tr w:rsidR="0081382D" w:rsidRPr="009A2B1C" w:rsidTr="0081382D">
        <w:trPr>
          <w:jc w:val="center"/>
        </w:trPr>
        <w:tc>
          <w:tcPr>
            <w:tcW w:w="535" w:type="dxa"/>
          </w:tcPr>
          <w:p w:rsidR="0081382D" w:rsidRPr="009A2B1C" w:rsidRDefault="0081382D" w:rsidP="009A2B1C">
            <w:pPr>
              <w:pStyle w:val="ListParagraph"/>
              <w:numPr>
                <w:ilvl w:val="0"/>
                <w:numId w:val="1"/>
              </w:numPr>
              <w:ind w:left="157" w:hanging="90"/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5945" w:type="dxa"/>
            <w:vAlign w:val="center"/>
          </w:tcPr>
          <w:p w:rsidR="0081382D" w:rsidRPr="009A2B1C" w:rsidRDefault="0081382D" w:rsidP="009A2B1C">
            <w:pPr>
              <w:rPr>
                <w:rFonts w:ascii="Arial Narrow" w:hAnsi="Arial Narrow" w:cs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 w:cs="Arial Narrow"/>
                <w:noProof/>
                <w:sz w:val="20"/>
                <w:szCs w:val="20"/>
                <w:lang w:val="ro-RO"/>
              </w:rPr>
              <w:t>CPU Spitalul Municipal Medgidia</w:t>
            </w:r>
          </w:p>
        </w:tc>
        <w:tc>
          <w:tcPr>
            <w:tcW w:w="4675" w:type="dxa"/>
          </w:tcPr>
          <w:p w:rsidR="0081382D" w:rsidRPr="009A2B1C" w:rsidRDefault="0081382D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MEDGIDIA, Str. Ion Creanga nr.18</w:t>
            </w:r>
          </w:p>
        </w:tc>
      </w:tr>
      <w:tr w:rsidR="0081382D" w:rsidRPr="009A2B1C" w:rsidTr="0081382D">
        <w:trPr>
          <w:jc w:val="center"/>
        </w:trPr>
        <w:tc>
          <w:tcPr>
            <w:tcW w:w="535" w:type="dxa"/>
          </w:tcPr>
          <w:p w:rsidR="0081382D" w:rsidRPr="009A2B1C" w:rsidRDefault="0081382D" w:rsidP="009A2B1C">
            <w:pPr>
              <w:pStyle w:val="ListParagraph"/>
              <w:numPr>
                <w:ilvl w:val="0"/>
                <w:numId w:val="1"/>
              </w:numPr>
              <w:ind w:left="157" w:hanging="90"/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5945" w:type="dxa"/>
            <w:vAlign w:val="center"/>
          </w:tcPr>
          <w:p w:rsidR="0081382D" w:rsidRPr="009A2B1C" w:rsidRDefault="0081382D" w:rsidP="009A2B1C">
            <w:pPr>
              <w:rPr>
                <w:rFonts w:ascii="Arial Narrow" w:hAnsi="Arial Narrow" w:cs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 w:cs="Arial Narrow"/>
                <w:noProof/>
                <w:sz w:val="20"/>
                <w:szCs w:val="20"/>
                <w:lang w:val="ro-RO"/>
              </w:rPr>
              <w:t>CPU Spitalul Orăşenesc Cernavodă</w:t>
            </w:r>
          </w:p>
        </w:tc>
        <w:tc>
          <w:tcPr>
            <w:tcW w:w="4675" w:type="dxa"/>
          </w:tcPr>
          <w:p w:rsidR="0081382D" w:rsidRPr="009A2B1C" w:rsidRDefault="0081382D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CERNAVODA, Str. Gheorghe Doja, nr. 1A</w:t>
            </w:r>
          </w:p>
        </w:tc>
      </w:tr>
      <w:tr w:rsidR="0081382D" w:rsidRPr="009A2B1C" w:rsidTr="0081382D">
        <w:trPr>
          <w:jc w:val="center"/>
        </w:trPr>
        <w:tc>
          <w:tcPr>
            <w:tcW w:w="535" w:type="dxa"/>
          </w:tcPr>
          <w:p w:rsidR="0081382D" w:rsidRPr="009A2B1C" w:rsidRDefault="0081382D" w:rsidP="009A2B1C">
            <w:pPr>
              <w:pStyle w:val="ListParagraph"/>
              <w:numPr>
                <w:ilvl w:val="0"/>
                <w:numId w:val="1"/>
              </w:numPr>
              <w:ind w:left="157" w:hanging="90"/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5945" w:type="dxa"/>
            <w:vAlign w:val="center"/>
          </w:tcPr>
          <w:p w:rsidR="0081382D" w:rsidRPr="009A2B1C" w:rsidRDefault="0081382D" w:rsidP="009A2B1C">
            <w:pPr>
              <w:rPr>
                <w:rFonts w:ascii="Arial Narrow" w:hAnsi="Arial Narrow" w:cs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CPU Spitalul Orășenesc Hârșova</w:t>
            </w:r>
          </w:p>
        </w:tc>
        <w:tc>
          <w:tcPr>
            <w:tcW w:w="4675" w:type="dxa"/>
          </w:tcPr>
          <w:p w:rsidR="0081382D" w:rsidRPr="009A2B1C" w:rsidRDefault="0081382D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HÂRȘOVA, str. Vadului 76</w:t>
            </w:r>
          </w:p>
        </w:tc>
      </w:tr>
    </w:tbl>
    <w:p w:rsidR="0081382D" w:rsidRPr="009A2B1C" w:rsidRDefault="0081382D" w:rsidP="009A2B1C">
      <w:pPr>
        <w:spacing w:line="240" w:lineRule="auto"/>
        <w:rPr>
          <w:noProof/>
          <w:sz w:val="20"/>
          <w:szCs w:val="20"/>
          <w:lang w:val="ro-RO"/>
        </w:rPr>
      </w:pPr>
    </w:p>
    <w:tbl>
      <w:tblPr>
        <w:tblStyle w:val="TableGrid"/>
        <w:tblW w:w="11335" w:type="dxa"/>
        <w:jc w:val="center"/>
        <w:tblLook w:val="04A0" w:firstRow="1" w:lastRow="0" w:firstColumn="1" w:lastColumn="0" w:noHBand="0" w:noVBand="1"/>
      </w:tblPr>
      <w:tblGrid>
        <w:gridCol w:w="445"/>
        <w:gridCol w:w="6210"/>
        <w:gridCol w:w="4680"/>
      </w:tblGrid>
      <w:tr w:rsidR="0081382D" w:rsidRPr="009A2B1C" w:rsidTr="007B65BF">
        <w:trPr>
          <w:trHeight w:val="332"/>
          <w:jc w:val="center"/>
        </w:trPr>
        <w:tc>
          <w:tcPr>
            <w:tcW w:w="11335" w:type="dxa"/>
            <w:gridSpan w:val="3"/>
            <w:vAlign w:val="center"/>
          </w:tcPr>
          <w:p w:rsidR="0081382D" w:rsidRPr="009A2B1C" w:rsidRDefault="007B65BF" w:rsidP="009A2B1C">
            <w:pPr>
              <w:jc w:val="center"/>
              <w:rPr>
                <w:rFonts w:ascii="Arial Narrow" w:hAnsi="Arial Narrow"/>
                <w:b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b/>
                <w:noProof/>
                <w:sz w:val="20"/>
                <w:szCs w:val="20"/>
                <w:lang w:val="ro-RO"/>
              </w:rPr>
              <w:t>SPITALE</w:t>
            </w:r>
          </w:p>
        </w:tc>
      </w:tr>
      <w:tr w:rsidR="007B65BF" w:rsidRPr="009A2B1C" w:rsidTr="008E1264">
        <w:trPr>
          <w:jc w:val="center"/>
        </w:trPr>
        <w:tc>
          <w:tcPr>
            <w:tcW w:w="445" w:type="dxa"/>
          </w:tcPr>
          <w:p w:rsidR="007B65BF" w:rsidRPr="009A2B1C" w:rsidRDefault="007B65BF" w:rsidP="009A2B1C">
            <w:pPr>
              <w:pStyle w:val="ListParagraph"/>
              <w:numPr>
                <w:ilvl w:val="0"/>
                <w:numId w:val="1"/>
              </w:numPr>
              <w:tabs>
                <w:tab w:val="left" w:pos="412"/>
              </w:tabs>
              <w:ind w:hanging="743"/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6210" w:type="dxa"/>
          </w:tcPr>
          <w:p w:rsidR="007B65BF" w:rsidRPr="009A2B1C" w:rsidRDefault="007B65BF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Spitalul Clinic Județean de Urgență Constanţa</w:t>
            </w:r>
          </w:p>
        </w:tc>
        <w:tc>
          <w:tcPr>
            <w:tcW w:w="4680" w:type="dxa"/>
          </w:tcPr>
          <w:p w:rsidR="007B65BF" w:rsidRPr="009A2B1C" w:rsidRDefault="007B65BF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CONSTANȚA; bdul. Tomis nr. 145</w:t>
            </w:r>
          </w:p>
        </w:tc>
      </w:tr>
      <w:tr w:rsidR="007B65BF" w:rsidRPr="009A2B1C" w:rsidTr="008E1264">
        <w:trPr>
          <w:jc w:val="center"/>
        </w:trPr>
        <w:tc>
          <w:tcPr>
            <w:tcW w:w="445" w:type="dxa"/>
          </w:tcPr>
          <w:p w:rsidR="007B65BF" w:rsidRPr="009A2B1C" w:rsidRDefault="007B65BF" w:rsidP="009A2B1C">
            <w:pPr>
              <w:pStyle w:val="ListParagraph"/>
              <w:numPr>
                <w:ilvl w:val="0"/>
                <w:numId w:val="1"/>
              </w:numPr>
              <w:tabs>
                <w:tab w:val="left" w:pos="412"/>
              </w:tabs>
              <w:ind w:hanging="743"/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6210" w:type="dxa"/>
          </w:tcPr>
          <w:p w:rsidR="007B65BF" w:rsidRPr="009A2B1C" w:rsidRDefault="007B65BF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Secţia exterioară Psihiatrie</w:t>
            </w:r>
          </w:p>
        </w:tc>
        <w:tc>
          <w:tcPr>
            <w:tcW w:w="4680" w:type="dxa"/>
          </w:tcPr>
          <w:p w:rsidR="007B65BF" w:rsidRPr="009A2B1C" w:rsidRDefault="007B65BF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PALAZU MARE; str. Sentinelei, nr. 2</w:t>
            </w:r>
          </w:p>
        </w:tc>
      </w:tr>
      <w:tr w:rsidR="007B65BF" w:rsidRPr="009A2B1C" w:rsidTr="008E1264">
        <w:trPr>
          <w:jc w:val="center"/>
        </w:trPr>
        <w:tc>
          <w:tcPr>
            <w:tcW w:w="445" w:type="dxa"/>
          </w:tcPr>
          <w:p w:rsidR="007B65BF" w:rsidRPr="009A2B1C" w:rsidRDefault="007B65BF" w:rsidP="009A2B1C">
            <w:pPr>
              <w:pStyle w:val="ListParagraph"/>
              <w:numPr>
                <w:ilvl w:val="0"/>
                <w:numId w:val="1"/>
              </w:numPr>
              <w:tabs>
                <w:tab w:val="left" w:pos="412"/>
              </w:tabs>
              <w:ind w:hanging="743"/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6210" w:type="dxa"/>
          </w:tcPr>
          <w:p w:rsidR="007B65BF" w:rsidRPr="009A2B1C" w:rsidRDefault="007B65BF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Secţia exterioară Ftiziologie (TBC)</w:t>
            </w:r>
          </w:p>
        </w:tc>
        <w:tc>
          <w:tcPr>
            <w:tcW w:w="4680" w:type="dxa"/>
          </w:tcPr>
          <w:p w:rsidR="007B65BF" w:rsidRPr="009A2B1C" w:rsidRDefault="007B65BF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AGIGEA; str. Sanatoriului, nr. 1</w:t>
            </w:r>
          </w:p>
        </w:tc>
      </w:tr>
      <w:tr w:rsidR="007B65BF" w:rsidRPr="009A2B1C" w:rsidTr="008E1264">
        <w:trPr>
          <w:jc w:val="center"/>
        </w:trPr>
        <w:tc>
          <w:tcPr>
            <w:tcW w:w="445" w:type="dxa"/>
          </w:tcPr>
          <w:p w:rsidR="007B65BF" w:rsidRPr="009A2B1C" w:rsidRDefault="007B65BF" w:rsidP="009A2B1C">
            <w:pPr>
              <w:pStyle w:val="ListParagraph"/>
              <w:numPr>
                <w:ilvl w:val="0"/>
                <w:numId w:val="1"/>
              </w:numPr>
              <w:tabs>
                <w:tab w:val="left" w:pos="412"/>
              </w:tabs>
              <w:ind w:hanging="743"/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6210" w:type="dxa"/>
          </w:tcPr>
          <w:p w:rsidR="007B65BF" w:rsidRPr="009A2B1C" w:rsidRDefault="007B65BF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Secţia exterioară Dermatovenerologie</w:t>
            </w:r>
          </w:p>
        </w:tc>
        <w:tc>
          <w:tcPr>
            <w:tcW w:w="4680" w:type="dxa"/>
          </w:tcPr>
          <w:p w:rsidR="007B65BF" w:rsidRPr="009A2B1C" w:rsidRDefault="007B65BF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CONSTANȚA; Aleea Portului, nr. 6</w:t>
            </w:r>
          </w:p>
        </w:tc>
      </w:tr>
      <w:tr w:rsidR="007B65BF" w:rsidRPr="009A2B1C" w:rsidTr="008E1264">
        <w:trPr>
          <w:jc w:val="center"/>
        </w:trPr>
        <w:tc>
          <w:tcPr>
            <w:tcW w:w="445" w:type="dxa"/>
          </w:tcPr>
          <w:p w:rsidR="007B65BF" w:rsidRPr="009A2B1C" w:rsidRDefault="007B65BF" w:rsidP="009A2B1C">
            <w:pPr>
              <w:pStyle w:val="ListParagraph"/>
              <w:numPr>
                <w:ilvl w:val="0"/>
                <w:numId w:val="1"/>
              </w:numPr>
              <w:tabs>
                <w:tab w:val="left" w:pos="412"/>
              </w:tabs>
              <w:ind w:hanging="743"/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6210" w:type="dxa"/>
          </w:tcPr>
          <w:p w:rsidR="007B65BF" w:rsidRPr="009A2B1C" w:rsidRDefault="007B65BF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Spitalul Clinic de Recuperare, Medicină fizică și Balneologie</w:t>
            </w:r>
          </w:p>
        </w:tc>
        <w:tc>
          <w:tcPr>
            <w:tcW w:w="4680" w:type="dxa"/>
          </w:tcPr>
          <w:p w:rsidR="007B65BF" w:rsidRPr="009A2B1C" w:rsidRDefault="007B65BF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EFORIE NORD; str. Republicii nr. 63-69</w:t>
            </w:r>
          </w:p>
        </w:tc>
      </w:tr>
      <w:tr w:rsidR="007B65BF" w:rsidRPr="009A2B1C" w:rsidTr="008E1264">
        <w:trPr>
          <w:jc w:val="center"/>
        </w:trPr>
        <w:tc>
          <w:tcPr>
            <w:tcW w:w="445" w:type="dxa"/>
          </w:tcPr>
          <w:p w:rsidR="007B65BF" w:rsidRPr="009A2B1C" w:rsidRDefault="007B65BF" w:rsidP="009A2B1C">
            <w:pPr>
              <w:pStyle w:val="ListParagraph"/>
              <w:numPr>
                <w:ilvl w:val="0"/>
                <w:numId w:val="1"/>
              </w:numPr>
              <w:tabs>
                <w:tab w:val="left" w:pos="412"/>
              </w:tabs>
              <w:ind w:hanging="743"/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6210" w:type="dxa"/>
          </w:tcPr>
          <w:p w:rsidR="007B65BF" w:rsidRPr="009A2B1C" w:rsidRDefault="007B65BF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Spitalul Clinic de Boli Infecțioase</w:t>
            </w:r>
          </w:p>
        </w:tc>
        <w:tc>
          <w:tcPr>
            <w:tcW w:w="4680" w:type="dxa"/>
          </w:tcPr>
          <w:p w:rsidR="007B65BF" w:rsidRPr="009A2B1C" w:rsidRDefault="007B65BF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CONSTANȚA; b-dul Ferdinand nr. 100</w:t>
            </w:r>
          </w:p>
        </w:tc>
      </w:tr>
      <w:tr w:rsidR="007B65BF" w:rsidRPr="009A2B1C" w:rsidTr="008E1264">
        <w:trPr>
          <w:jc w:val="center"/>
        </w:trPr>
        <w:tc>
          <w:tcPr>
            <w:tcW w:w="445" w:type="dxa"/>
          </w:tcPr>
          <w:p w:rsidR="007B65BF" w:rsidRPr="009A2B1C" w:rsidRDefault="007B65BF" w:rsidP="009A2B1C">
            <w:pPr>
              <w:pStyle w:val="ListParagraph"/>
              <w:numPr>
                <w:ilvl w:val="0"/>
                <w:numId w:val="1"/>
              </w:numPr>
              <w:tabs>
                <w:tab w:val="left" w:pos="412"/>
              </w:tabs>
              <w:ind w:hanging="743"/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6210" w:type="dxa"/>
          </w:tcPr>
          <w:p w:rsidR="007B65BF" w:rsidRPr="009A2B1C" w:rsidRDefault="007B65BF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 xml:space="preserve">Spitalul Clinic de Pneumoftiziologie </w:t>
            </w:r>
          </w:p>
        </w:tc>
        <w:tc>
          <w:tcPr>
            <w:tcW w:w="4680" w:type="dxa"/>
          </w:tcPr>
          <w:p w:rsidR="007B65BF" w:rsidRPr="009A2B1C" w:rsidRDefault="007B65BF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CONSTANȚA; str. Sentinelei nr. 40</w:t>
            </w:r>
          </w:p>
        </w:tc>
      </w:tr>
      <w:tr w:rsidR="007B65BF" w:rsidRPr="009A2B1C" w:rsidTr="008E1264">
        <w:trPr>
          <w:jc w:val="center"/>
        </w:trPr>
        <w:tc>
          <w:tcPr>
            <w:tcW w:w="445" w:type="dxa"/>
          </w:tcPr>
          <w:p w:rsidR="007B65BF" w:rsidRPr="009A2B1C" w:rsidRDefault="007B65BF" w:rsidP="009A2B1C">
            <w:pPr>
              <w:pStyle w:val="ListParagraph"/>
              <w:numPr>
                <w:ilvl w:val="0"/>
                <w:numId w:val="1"/>
              </w:numPr>
              <w:tabs>
                <w:tab w:val="left" w:pos="412"/>
              </w:tabs>
              <w:ind w:hanging="743"/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6210" w:type="dxa"/>
          </w:tcPr>
          <w:p w:rsidR="007B65BF" w:rsidRPr="009A2B1C" w:rsidRDefault="007B65BF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Spitalul Municipal Mangalia</w:t>
            </w:r>
          </w:p>
        </w:tc>
        <w:tc>
          <w:tcPr>
            <w:tcW w:w="4680" w:type="dxa"/>
          </w:tcPr>
          <w:p w:rsidR="007B65BF" w:rsidRPr="009A2B1C" w:rsidRDefault="007B65BF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MANGALIA; str. Carl Davila nr. 3</w:t>
            </w:r>
          </w:p>
        </w:tc>
      </w:tr>
      <w:tr w:rsidR="007B65BF" w:rsidRPr="009A2B1C" w:rsidTr="008E1264">
        <w:trPr>
          <w:jc w:val="center"/>
        </w:trPr>
        <w:tc>
          <w:tcPr>
            <w:tcW w:w="445" w:type="dxa"/>
          </w:tcPr>
          <w:p w:rsidR="007B65BF" w:rsidRPr="009A2B1C" w:rsidRDefault="007B65BF" w:rsidP="009A2B1C">
            <w:pPr>
              <w:pStyle w:val="ListParagraph"/>
              <w:numPr>
                <w:ilvl w:val="0"/>
                <w:numId w:val="1"/>
              </w:numPr>
              <w:tabs>
                <w:tab w:val="left" w:pos="412"/>
              </w:tabs>
              <w:ind w:hanging="743"/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6210" w:type="dxa"/>
          </w:tcPr>
          <w:p w:rsidR="007B65BF" w:rsidRPr="009A2B1C" w:rsidRDefault="007B65BF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Spitalul Municipal Medgidia</w:t>
            </w:r>
          </w:p>
        </w:tc>
        <w:tc>
          <w:tcPr>
            <w:tcW w:w="4680" w:type="dxa"/>
          </w:tcPr>
          <w:p w:rsidR="007B65BF" w:rsidRPr="009A2B1C" w:rsidRDefault="007B65BF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MEDGIDIA; str. Ion Creanga nr. 18</w:t>
            </w:r>
          </w:p>
        </w:tc>
      </w:tr>
      <w:tr w:rsidR="007B65BF" w:rsidRPr="009A2B1C" w:rsidTr="008E1264">
        <w:trPr>
          <w:jc w:val="center"/>
        </w:trPr>
        <w:tc>
          <w:tcPr>
            <w:tcW w:w="445" w:type="dxa"/>
          </w:tcPr>
          <w:p w:rsidR="007B65BF" w:rsidRPr="009A2B1C" w:rsidRDefault="007B65BF" w:rsidP="009A2B1C">
            <w:pPr>
              <w:pStyle w:val="ListParagraph"/>
              <w:numPr>
                <w:ilvl w:val="0"/>
                <w:numId w:val="1"/>
              </w:numPr>
              <w:tabs>
                <w:tab w:val="left" w:pos="412"/>
              </w:tabs>
              <w:ind w:hanging="743"/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6210" w:type="dxa"/>
          </w:tcPr>
          <w:p w:rsidR="007B65BF" w:rsidRPr="009A2B1C" w:rsidRDefault="007B65BF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Spitalul Orășenesc Cernavodă</w:t>
            </w:r>
          </w:p>
        </w:tc>
        <w:tc>
          <w:tcPr>
            <w:tcW w:w="4680" w:type="dxa"/>
          </w:tcPr>
          <w:p w:rsidR="007B65BF" w:rsidRPr="009A2B1C" w:rsidRDefault="007B65BF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CERNAVODA; str. Gheorghe Doja, nr. 1A</w:t>
            </w:r>
          </w:p>
        </w:tc>
      </w:tr>
      <w:tr w:rsidR="007B65BF" w:rsidRPr="009A2B1C" w:rsidTr="008E1264">
        <w:trPr>
          <w:jc w:val="center"/>
        </w:trPr>
        <w:tc>
          <w:tcPr>
            <w:tcW w:w="445" w:type="dxa"/>
          </w:tcPr>
          <w:p w:rsidR="007B65BF" w:rsidRPr="009A2B1C" w:rsidRDefault="007B65BF" w:rsidP="009A2B1C">
            <w:pPr>
              <w:pStyle w:val="ListParagraph"/>
              <w:numPr>
                <w:ilvl w:val="0"/>
                <w:numId w:val="1"/>
              </w:numPr>
              <w:tabs>
                <w:tab w:val="left" w:pos="412"/>
              </w:tabs>
              <w:ind w:hanging="743"/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6210" w:type="dxa"/>
          </w:tcPr>
          <w:p w:rsidR="007B65BF" w:rsidRPr="009A2B1C" w:rsidRDefault="007B65BF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Spitalul Orășenesc Hârșova</w:t>
            </w:r>
          </w:p>
        </w:tc>
        <w:tc>
          <w:tcPr>
            <w:tcW w:w="4680" w:type="dxa"/>
          </w:tcPr>
          <w:p w:rsidR="007B65BF" w:rsidRPr="009A2B1C" w:rsidRDefault="007B65BF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HÂRȘOVA; str. Vadului nr. 76</w:t>
            </w:r>
          </w:p>
        </w:tc>
      </w:tr>
      <w:tr w:rsidR="007B65BF" w:rsidRPr="009A2B1C" w:rsidTr="007B65BF">
        <w:trPr>
          <w:trHeight w:val="359"/>
          <w:jc w:val="center"/>
        </w:trPr>
        <w:tc>
          <w:tcPr>
            <w:tcW w:w="11335" w:type="dxa"/>
            <w:gridSpan w:val="3"/>
            <w:vAlign w:val="center"/>
          </w:tcPr>
          <w:p w:rsidR="007B65BF" w:rsidRPr="009A2B1C" w:rsidRDefault="007B65BF" w:rsidP="009A2B1C">
            <w:pPr>
              <w:jc w:val="center"/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b/>
                <w:noProof/>
                <w:sz w:val="20"/>
                <w:szCs w:val="20"/>
                <w:lang w:val="ro-RO"/>
              </w:rPr>
              <w:t>SPITALE PRIVATE</w:t>
            </w:r>
          </w:p>
        </w:tc>
      </w:tr>
      <w:tr w:rsidR="007B65BF" w:rsidRPr="009A2B1C" w:rsidTr="008E1264">
        <w:trPr>
          <w:jc w:val="center"/>
        </w:trPr>
        <w:tc>
          <w:tcPr>
            <w:tcW w:w="445" w:type="dxa"/>
          </w:tcPr>
          <w:p w:rsidR="007B65BF" w:rsidRPr="009A2B1C" w:rsidRDefault="007B65BF" w:rsidP="009A2B1C">
            <w:pPr>
              <w:pStyle w:val="ListParagraph"/>
              <w:numPr>
                <w:ilvl w:val="0"/>
                <w:numId w:val="1"/>
              </w:numPr>
              <w:tabs>
                <w:tab w:val="left" w:pos="412"/>
              </w:tabs>
              <w:ind w:hanging="720"/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6210" w:type="dxa"/>
          </w:tcPr>
          <w:p w:rsidR="007B65BF" w:rsidRPr="009A2B1C" w:rsidRDefault="007B65BF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ISIS Medical Center</w:t>
            </w:r>
          </w:p>
        </w:tc>
        <w:tc>
          <w:tcPr>
            <w:tcW w:w="4680" w:type="dxa"/>
          </w:tcPr>
          <w:p w:rsidR="007B65BF" w:rsidRPr="009A2B1C" w:rsidRDefault="007B65BF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CONSTANȚA; str. Mircea cel Batran, nr. 102</w:t>
            </w:r>
          </w:p>
        </w:tc>
      </w:tr>
      <w:tr w:rsidR="007B65BF" w:rsidRPr="009A2B1C" w:rsidTr="008E1264">
        <w:trPr>
          <w:jc w:val="center"/>
        </w:trPr>
        <w:tc>
          <w:tcPr>
            <w:tcW w:w="445" w:type="dxa"/>
          </w:tcPr>
          <w:p w:rsidR="007B65BF" w:rsidRPr="009A2B1C" w:rsidRDefault="007B65BF" w:rsidP="009A2B1C">
            <w:pPr>
              <w:pStyle w:val="ListParagraph"/>
              <w:numPr>
                <w:ilvl w:val="0"/>
                <w:numId w:val="1"/>
              </w:numPr>
              <w:tabs>
                <w:tab w:val="left" w:pos="412"/>
              </w:tabs>
              <w:ind w:hanging="720"/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6210" w:type="dxa"/>
          </w:tcPr>
          <w:p w:rsidR="007B65BF" w:rsidRPr="009A2B1C" w:rsidRDefault="007B65BF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SC Euromaterna SA</w:t>
            </w:r>
          </w:p>
        </w:tc>
        <w:tc>
          <w:tcPr>
            <w:tcW w:w="4680" w:type="dxa"/>
          </w:tcPr>
          <w:p w:rsidR="007B65BF" w:rsidRPr="009A2B1C" w:rsidRDefault="007B65BF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CONSTANȚA; str. Stefanita Voda, nr. 32</w:t>
            </w:r>
          </w:p>
        </w:tc>
      </w:tr>
      <w:tr w:rsidR="007B65BF" w:rsidRPr="009A2B1C" w:rsidTr="008E1264">
        <w:trPr>
          <w:jc w:val="center"/>
        </w:trPr>
        <w:tc>
          <w:tcPr>
            <w:tcW w:w="445" w:type="dxa"/>
          </w:tcPr>
          <w:p w:rsidR="007B65BF" w:rsidRPr="009A2B1C" w:rsidRDefault="007B65BF" w:rsidP="009A2B1C">
            <w:pPr>
              <w:pStyle w:val="ListParagraph"/>
              <w:numPr>
                <w:ilvl w:val="0"/>
                <w:numId w:val="1"/>
              </w:numPr>
              <w:tabs>
                <w:tab w:val="left" w:pos="412"/>
              </w:tabs>
              <w:ind w:hanging="720"/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6210" w:type="dxa"/>
          </w:tcPr>
          <w:p w:rsidR="007B65BF" w:rsidRPr="009A2B1C" w:rsidRDefault="007B65BF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SC Ovidius Clinical Hospital SRL</w:t>
            </w:r>
          </w:p>
        </w:tc>
        <w:tc>
          <w:tcPr>
            <w:tcW w:w="4680" w:type="dxa"/>
          </w:tcPr>
          <w:p w:rsidR="007B65BF" w:rsidRPr="009A2B1C" w:rsidRDefault="007B65BF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OVIDIU; DN2A, Km 202+880</w:t>
            </w:r>
          </w:p>
        </w:tc>
      </w:tr>
      <w:tr w:rsidR="007B65BF" w:rsidRPr="009A2B1C" w:rsidTr="008E1264">
        <w:trPr>
          <w:jc w:val="center"/>
        </w:trPr>
        <w:tc>
          <w:tcPr>
            <w:tcW w:w="445" w:type="dxa"/>
          </w:tcPr>
          <w:p w:rsidR="007B65BF" w:rsidRPr="009A2B1C" w:rsidRDefault="007B65BF" w:rsidP="009A2B1C">
            <w:pPr>
              <w:pStyle w:val="ListParagraph"/>
              <w:numPr>
                <w:ilvl w:val="0"/>
                <w:numId w:val="1"/>
              </w:numPr>
              <w:tabs>
                <w:tab w:val="left" w:pos="412"/>
              </w:tabs>
              <w:ind w:hanging="720"/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6210" w:type="dxa"/>
          </w:tcPr>
          <w:p w:rsidR="007B65BF" w:rsidRPr="009A2B1C" w:rsidRDefault="007B65BF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SC Mogadormed SRL-Spital Oftalmologic Mrini</w:t>
            </w:r>
          </w:p>
        </w:tc>
        <w:tc>
          <w:tcPr>
            <w:tcW w:w="4680" w:type="dxa"/>
          </w:tcPr>
          <w:p w:rsidR="007B65BF" w:rsidRPr="009A2B1C" w:rsidRDefault="007B65BF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CONSTANTA; str. Adamclisi, nr. 1C</w:t>
            </w:r>
          </w:p>
        </w:tc>
      </w:tr>
      <w:tr w:rsidR="007B65BF" w:rsidRPr="009A2B1C" w:rsidTr="008E1264">
        <w:trPr>
          <w:jc w:val="center"/>
        </w:trPr>
        <w:tc>
          <w:tcPr>
            <w:tcW w:w="445" w:type="dxa"/>
          </w:tcPr>
          <w:p w:rsidR="007B65BF" w:rsidRPr="009A2B1C" w:rsidRDefault="007B65BF" w:rsidP="009A2B1C">
            <w:pPr>
              <w:pStyle w:val="ListParagraph"/>
              <w:numPr>
                <w:ilvl w:val="0"/>
                <w:numId w:val="1"/>
              </w:numPr>
              <w:tabs>
                <w:tab w:val="left" w:pos="412"/>
              </w:tabs>
              <w:ind w:hanging="720"/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6210" w:type="dxa"/>
          </w:tcPr>
          <w:p w:rsidR="007B65BF" w:rsidRPr="009A2B1C" w:rsidRDefault="007B65BF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Heka Hospital – Diagnost S.R.L.</w:t>
            </w:r>
          </w:p>
        </w:tc>
        <w:tc>
          <w:tcPr>
            <w:tcW w:w="4680" w:type="dxa"/>
          </w:tcPr>
          <w:p w:rsidR="007B65BF" w:rsidRPr="009A2B1C" w:rsidRDefault="007B65BF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CONSTANȚA; Bd. 1 Decembrie 1918, nr. 21</w:t>
            </w:r>
          </w:p>
        </w:tc>
      </w:tr>
      <w:tr w:rsidR="007B65BF" w:rsidRPr="009A2B1C" w:rsidTr="008E1264">
        <w:trPr>
          <w:trHeight w:val="98"/>
          <w:jc w:val="center"/>
        </w:trPr>
        <w:tc>
          <w:tcPr>
            <w:tcW w:w="445" w:type="dxa"/>
          </w:tcPr>
          <w:p w:rsidR="007B65BF" w:rsidRPr="009A2B1C" w:rsidRDefault="007B65BF" w:rsidP="009A2B1C">
            <w:pPr>
              <w:pStyle w:val="ListParagraph"/>
              <w:numPr>
                <w:ilvl w:val="0"/>
                <w:numId w:val="1"/>
              </w:numPr>
              <w:tabs>
                <w:tab w:val="left" w:pos="412"/>
              </w:tabs>
              <w:ind w:hanging="720"/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6210" w:type="dxa"/>
          </w:tcPr>
          <w:p w:rsidR="007B65BF" w:rsidRPr="009A2B1C" w:rsidRDefault="007B65BF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SC Medstar 2000 SRL</w:t>
            </w:r>
          </w:p>
        </w:tc>
        <w:tc>
          <w:tcPr>
            <w:tcW w:w="4680" w:type="dxa"/>
          </w:tcPr>
          <w:p w:rsidR="007B65BF" w:rsidRPr="009A2B1C" w:rsidRDefault="007B65BF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CONSTANȚA; str. Ion Lahovari, nr. 41</w:t>
            </w:r>
          </w:p>
        </w:tc>
      </w:tr>
      <w:tr w:rsidR="007B65BF" w:rsidRPr="009A2B1C" w:rsidTr="007B65BF">
        <w:trPr>
          <w:trHeight w:val="341"/>
          <w:jc w:val="center"/>
        </w:trPr>
        <w:tc>
          <w:tcPr>
            <w:tcW w:w="11335" w:type="dxa"/>
            <w:gridSpan w:val="3"/>
            <w:vAlign w:val="center"/>
          </w:tcPr>
          <w:p w:rsidR="007B65BF" w:rsidRPr="009A2B1C" w:rsidRDefault="007B65BF" w:rsidP="009A2B1C">
            <w:pPr>
              <w:ind w:left="360"/>
              <w:jc w:val="center"/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b/>
                <w:noProof/>
                <w:sz w:val="20"/>
                <w:szCs w:val="20"/>
                <w:lang w:val="ro-RO"/>
              </w:rPr>
              <w:t>CENTRE DE PERMANENȚĂ</w:t>
            </w:r>
          </w:p>
        </w:tc>
      </w:tr>
      <w:tr w:rsidR="007B65BF" w:rsidRPr="009A2B1C" w:rsidTr="008E1264">
        <w:trPr>
          <w:jc w:val="center"/>
        </w:trPr>
        <w:tc>
          <w:tcPr>
            <w:tcW w:w="445" w:type="dxa"/>
          </w:tcPr>
          <w:p w:rsidR="007B65BF" w:rsidRPr="009A2B1C" w:rsidRDefault="007B65BF" w:rsidP="009A2B1C">
            <w:pPr>
              <w:pStyle w:val="ListParagraph"/>
              <w:numPr>
                <w:ilvl w:val="0"/>
                <w:numId w:val="1"/>
              </w:numPr>
              <w:tabs>
                <w:tab w:val="left" w:pos="412"/>
              </w:tabs>
              <w:ind w:hanging="743"/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6210" w:type="dxa"/>
          </w:tcPr>
          <w:p w:rsidR="007B65BF" w:rsidRPr="009A2B1C" w:rsidRDefault="007B65BF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Centrul de permanență Năvodari</w:t>
            </w:r>
          </w:p>
        </w:tc>
        <w:tc>
          <w:tcPr>
            <w:tcW w:w="4680" w:type="dxa"/>
          </w:tcPr>
          <w:p w:rsidR="007B65BF" w:rsidRPr="009A2B1C" w:rsidRDefault="007B65BF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NĂVODARI; str. Culturii nr. 1</w:t>
            </w:r>
          </w:p>
        </w:tc>
      </w:tr>
      <w:tr w:rsidR="007B65BF" w:rsidRPr="009A2B1C" w:rsidTr="008E1264">
        <w:trPr>
          <w:jc w:val="center"/>
        </w:trPr>
        <w:tc>
          <w:tcPr>
            <w:tcW w:w="445" w:type="dxa"/>
          </w:tcPr>
          <w:p w:rsidR="007B65BF" w:rsidRPr="009A2B1C" w:rsidRDefault="007B65BF" w:rsidP="009A2B1C">
            <w:pPr>
              <w:pStyle w:val="ListParagraph"/>
              <w:numPr>
                <w:ilvl w:val="0"/>
                <w:numId w:val="1"/>
              </w:numPr>
              <w:tabs>
                <w:tab w:val="left" w:pos="412"/>
              </w:tabs>
              <w:ind w:hanging="743"/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6210" w:type="dxa"/>
          </w:tcPr>
          <w:p w:rsidR="007B65BF" w:rsidRPr="009A2B1C" w:rsidRDefault="007B65BF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Centrul de permanență Cogealac</w:t>
            </w:r>
          </w:p>
        </w:tc>
        <w:tc>
          <w:tcPr>
            <w:tcW w:w="4680" w:type="dxa"/>
          </w:tcPr>
          <w:p w:rsidR="007B65BF" w:rsidRPr="009A2B1C" w:rsidRDefault="007B65BF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COGEALAC; str. Gării nr. 62</w:t>
            </w:r>
          </w:p>
        </w:tc>
      </w:tr>
      <w:tr w:rsidR="007B65BF" w:rsidRPr="009A2B1C" w:rsidTr="008E1264">
        <w:trPr>
          <w:jc w:val="center"/>
        </w:trPr>
        <w:tc>
          <w:tcPr>
            <w:tcW w:w="445" w:type="dxa"/>
          </w:tcPr>
          <w:p w:rsidR="007B65BF" w:rsidRPr="009A2B1C" w:rsidRDefault="007B65BF" w:rsidP="009A2B1C">
            <w:pPr>
              <w:pStyle w:val="ListParagraph"/>
              <w:numPr>
                <w:ilvl w:val="0"/>
                <w:numId w:val="1"/>
              </w:numPr>
              <w:tabs>
                <w:tab w:val="left" w:pos="412"/>
              </w:tabs>
              <w:ind w:hanging="743"/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6210" w:type="dxa"/>
          </w:tcPr>
          <w:p w:rsidR="007B65BF" w:rsidRPr="009A2B1C" w:rsidRDefault="007B65BF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Centrul de permanență Cumpăna</w:t>
            </w:r>
          </w:p>
        </w:tc>
        <w:tc>
          <w:tcPr>
            <w:tcW w:w="4680" w:type="dxa"/>
          </w:tcPr>
          <w:p w:rsidR="007B65BF" w:rsidRPr="009A2B1C" w:rsidRDefault="007B65BF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CUMPĂNA; str. Constantei nr. 117</w:t>
            </w:r>
          </w:p>
        </w:tc>
      </w:tr>
      <w:tr w:rsidR="007B65BF" w:rsidRPr="009A2B1C" w:rsidTr="008E1264">
        <w:trPr>
          <w:jc w:val="center"/>
        </w:trPr>
        <w:tc>
          <w:tcPr>
            <w:tcW w:w="445" w:type="dxa"/>
          </w:tcPr>
          <w:p w:rsidR="007B65BF" w:rsidRPr="009A2B1C" w:rsidRDefault="007B65BF" w:rsidP="009A2B1C">
            <w:pPr>
              <w:pStyle w:val="ListParagraph"/>
              <w:numPr>
                <w:ilvl w:val="0"/>
                <w:numId w:val="1"/>
              </w:numPr>
              <w:tabs>
                <w:tab w:val="left" w:pos="412"/>
              </w:tabs>
              <w:ind w:hanging="743"/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6210" w:type="dxa"/>
          </w:tcPr>
          <w:p w:rsidR="007B65BF" w:rsidRPr="009A2B1C" w:rsidRDefault="007B65BF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Centrul de permanență Băneasa</w:t>
            </w:r>
          </w:p>
        </w:tc>
        <w:tc>
          <w:tcPr>
            <w:tcW w:w="4680" w:type="dxa"/>
          </w:tcPr>
          <w:p w:rsidR="007B65BF" w:rsidRPr="009A2B1C" w:rsidRDefault="007B65BF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BĂNEASA; str. Trandafirilor nr. 185</w:t>
            </w:r>
          </w:p>
        </w:tc>
      </w:tr>
      <w:tr w:rsidR="007B65BF" w:rsidRPr="009A2B1C" w:rsidTr="007B65BF">
        <w:trPr>
          <w:trHeight w:val="350"/>
          <w:jc w:val="center"/>
        </w:trPr>
        <w:tc>
          <w:tcPr>
            <w:tcW w:w="11335" w:type="dxa"/>
            <w:gridSpan w:val="3"/>
            <w:vAlign w:val="center"/>
          </w:tcPr>
          <w:p w:rsidR="007B65BF" w:rsidRPr="009A2B1C" w:rsidRDefault="007B65BF" w:rsidP="009A2B1C">
            <w:pPr>
              <w:ind w:left="360"/>
              <w:jc w:val="center"/>
              <w:rPr>
                <w:rFonts w:ascii="Arial Narrow" w:hAnsi="Arial Narrow"/>
                <w:b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b/>
                <w:noProof/>
                <w:sz w:val="20"/>
                <w:szCs w:val="20"/>
                <w:lang w:val="ro-RO"/>
              </w:rPr>
              <w:t>SANATORII</w:t>
            </w:r>
          </w:p>
        </w:tc>
      </w:tr>
      <w:tr w:rsidR="007B65BF" w:rsidRPr="009A2B1C" w:rsidTr="008E1264">
        <w:trPr>
          <w:jc w:val="center"/>
        </w:trPr>
        <w:tc>
          <w:tcPr>
            <w:tcW w:w="445" w:type="dxa"/>
          </w:tcPr>
          <w:p w:rsidR="007B65BF" w:rsidRPr="009A2B1C" w:rsidRDefault="007B65BF" w:rsidP="009A2B1C">
            <w:pPr>
              <w:pStyle w:val="ListParagraph"/>
              <w:numPr>
                <w:ilvl w:val="0"/>
                <w:numId w:val="1"/>
              </w:numPr>
              <w:tabs>
                <w:tab w:val="left" w:pos="412"/>
              </w:tabs>
              <w:ind w:hanging="743"/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6210" w:type="dxa"/>
            <w:vAlign w:val="bottom"/>
          </w:tcPr>
          <w:p w:rsidR="007B65BF" w:rsidRPr="009A2B1C" w:rsidRDefault="007B65BF" w:rsidP="009A2B1C">
            <w:pPr>
              <w:ind w:left="20"/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Sanatoriu Balnear și de Recuperare Techirghiol</w:t>
            </w:r>
          </w:p>
        </w:tc>
        <w:tc>
          <w:tcPr>
            <w:tcW w:w="4680" w:type="dxa"/>
          </w:tcPr>
          <w:p w:rsidR="007B65BF" w:rsidRPr="009A2B1C" w:rsidRDefault="007B65BF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TECHIRGHIOL; str. Dr. Victor Climescu nr. 34-40</w:t>
            </w:r>
          </w:p>
        </w:tc>
      </w:tr>
      <w:tr w:rsidR="007B65BF" w:rsidRPr="009A2B1C" w:rsidTr="008E1264">
        <w:trPr>
          <w:jc w:val="center"/>
        </w:trPr>
        <w:tc>
          <w:tcPr>
            <w:tcW w:w="445" w:type="dxa"/>
          </w:tcPr>
          <w:p w:rsidR="007B65BF" w:rsidRPr="009A2B1C" w:rsidRDefault="007B65BF" w:rsidP="009A2B1C">
            <w:pPr>
              <w:pStyle w:val="ListParagraph"/>
              <w:numPr>
                <w:ilvl w:val="0"/>
                <w:numId w:val="1"/>
              </w:numPr>
              <w:tabs>
                <w:tab w:val="left" w:pos="412"/>
              </w:tabs>
              <w:ind w:hanging="743"/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6210" w:type="dxa"/>
            <w:vAlign w:val="bottom"/>
          </w:tcPr>
          <w:p w:rsidR="007B65BF" w:rsidRPr="009A2B1C" w:rsidRDefault="007B65BF" w:rsidP="009A2B1C">
            <w:pPr>
              <w:ind w:left="20"/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Sanatoriu Balnear și de Recuperare Mangalia</w:t>
            </w:r>
          </w:p>
        </w:tc>
        <w:tc>
          <w:tcPr>
            <w:tcW w:w="4680" w:type="dxa"/>
          </w:tcPr>
          <w:p w:rsidR="007B65BF" w:rsidRPr="009A2B1C" w:rsidRDefault="007B65BF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MANGALIA; str. Mircea cel Bătrân, nr. 2</w:t>
            </w:r>
          </w:p>
        </w:tc>
      </w:tr>
      <w:tr w:rsidR="007B65BF" w:rsidRPr="009A2B1C" w:rsidTr="008E1264">
        <w:trPr>
          <w:jc w:val="center"/>
        </w:trPr>
        <w:tc>
          <w:tcPr>
            <w:tcW w:w="445" w:type="dxa"/>
          </w:tcPr>
          <w:p w:rsidR="007B65BF" w:rsidRPr="009A2B1C" w:rsidRDefault="007B65BF" w:rsidP="009A2B1C">
            <w:pPr>
              <w:pStyle w:val="ListParagraph"/>
              <w:numPr>
                <w:ilvl w:val="0"/>
                <w:numId w:val="1"/>
              </w:numPr>
              <w:tabs>
                <w:tab w:val="left" w:pos="412"/>
              </w:tabs>
              <w:ind w:hanging="743"/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6210" w:type="dxa"/>
            <w:vAlign w:val="bottom"/>
          </w:tcPr>
          <w:p w:rsidR="007B65BF" w:rsidRPr="009A2B1C" w:rsidRDefault="007B65BF" w:rsidP="009A2B1C">
            <w:pPr>
              <w:ind w:left="20"/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Secţie exterioară a Spitalului Clinic Județean de Urgență Constanţa</w:t>
            </w:r>
          </w:p>
        </w:tc>
        <w:tc>
          <w:tcPr>
            <w:tcW w:w="4680" w:type="dxa"/>
          </w:tcPr>
          <w:p w:rsidR="007B65BF" w:rsidRPr="009A2B1C" w:rsidRDefault="007B65BF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EFORIE SUD; str. Republicii nr. 7</w:t>
            </w:r>
          </w:p>
        </w:tc>
      </w:tr>
      <w:tr w:rsidR="007B65BF" w:rsidRPr="009A2B1C" w:rsidTr="007B65BF">
        <w:trPr>
          <w:trHeight w:val="341"/>
          <w:jc w:val="center"/>
        </w:trPr>
        <w:tc>
          <w:tcPr>
            <w:tcW w:w="11335" w:type="dxa"/>
            <w:gridSpan w:val="3"/>
            <w:vAlign w:val="center"/>
          </w:tcPr>
          <w:p w:rsidR="007B65BF" w:rsidRPr="009A2B1C" w:rsidRDefault="007B65BF" w:rsidP="009A2B1C">
            <w:pPr>
              <w:ind w:left="360"/>
              <w:jc w:val="center"/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b/>
                <w:noProof/>
                <w:sz w:val="20"/>
                <w:szCs w:val="20"/>
                <w:lang w:val="ro-RO"/>
              </w:rPr>
              <w:t>SANATORII PRIVATE</w:t>
            </w:r>
          </w:p>
        </w:tc>
      </w:tr>
      <w:tr w:rsidR="007B65BF" w:rsidRPr="009A2B1C" w:rsidTr="008E1264">
        <w:trPr>
          <w:jc w:val="center"/>
        </w:trPr>
        <w:tc>
          <w:tcPr>
            <w:tcW w:w="445" w:type="dxa"/>
          </w:tcPr>
          <w:p w:rsidR="007B65BF" w:rsidRPr="009A2B1C" w:rsidRDefault="007B65BF" w:rsidP="009A2B1C">
            <w:pPr>
              <w:pStyle w:val="ListParagraph"/>
              <w:numPr>
                <w:ilvl w:val="0"/>
                <w:numId w:val="1"/>
              </w:numPr>
              <w:tabs>
                <w:tab w:val="left" w:pos="412"/>
              </w:tabs>
              <w:ind w:hanging="743"/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6210" w:type="dxa"/>
          </w:tcPr>
          <w:p w:rsidR="007B65BF" w:rsidRPr="009A2B1C" w:rsidRDefault="007B65BF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Complex Balnear și de Recuperare C.A.A. S.R.L.</w:t>
            </w:r>
          </w:p>
        </w:tc>
        <w:tc>
          <w:tcPr>
            <w:tcW w:w="4680" w:type="dxa"/>
          </w:tcPr>
          <w:p w:rsidR="007B65BF" w:rsidRPr="009A2B1C" w:rsidRDefault="007B65BF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TECHIRGHIOL; str. Dr. Victor Climescu, nr. 40A</w:t>
            </w:r>
          </w:p>
        </w:tc>
      </w:tr>
      <w:tr w:rsidR="007B65BF" w:rsidRPr="009A2B1C" w:rsidTr="008E1264">
        <w:trPr>
          <w:jc w:val="center"/>
        </w:trPr>
        <w:tc>
          <w:tcPr>
            <w:tcW w:w="445" w:type="dxa"/>
          </w:tcPr>
          <w:p w:rsidR="007B65BF" w:rsidRPr="009A2B1C" w:rsidRDefault="007B65BF" w:rsidP="009A2B1C">
            <w:pPr>
              <w:pStyle w:val="ListParagraph"/>
              <w:numPr>
                <w:ilvl w:val="0"/>
                <w:numId w:val="1"/>
              </w:numPr>
              <w:tabs>
                <w:tab w:val="left" w:pos="412"/>
              </w:tabs>
              <w:ind w:hanging="743"/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6210" w:type="dxa"/>
            <w:vAlign w:val="bottom"/>
          </w:tcPr>
          <w:p w:rsidR="007B65BF" w:rsidRPr="009A2B1C" w:rsidRDefault="007B65BF" w:rsidP="009A2B1C">
            <w:pPr>
              <w:ind w:left="20"/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Complex „Vraja Mării” -Asclepios S.R.L.</w:t>
            </w:r>
          </w:p>
        </w:tc>
        <w:tc>
          <w:tcPr>
            <w:tcW w:w="4680" w:type="dxa"/>
          </w:tcPr>
          <w:p w:rsidR="007B65BF" w:rsidRPr="009A2B1C" w:rsidRDefault="007B65BF" w:rsidP="009A2B1C">
            <w:pPr>
              <w:rPr>
                <w:rFonts w:ascii="Arial Narrow" w:hAnsi="Arial Narrow"/>
                <w:noProof/>
                <w:sz w:val="20"/>
                <w:szCs w:val="20"/>
                <w:lang w:val="ro-RO"/>
              </w:rPr>
            </w:pPr>
            <w:r w:rsidRPr="009A2B1C">
              <w:rPr>
                <w:rFonts w:ascii="Arial Narrow" w:hAnsi="Arial Narrow"/>
                <w:noProof/>
                <w:sz w:val="20"/>
                <w:szCs w:val="20"/>
                <w:lang w:val="ro-RO"/>
              </w:rPr>
              <w:t>EFORIE SUD; str. Ion Movila nr. 21</w:t>
            </w:r>
          </w:p>
        </w:tc>
      </w:tr>
    </w:tbl>
    <w:p w:rsidR="0081382D" w:rsidRDefault="0081382D" w:rsidP="009A2B1C">
      <w:pPr>
        <w:spacing w:line="240" w:lineRule="auto"/>
        <w:rPr>
          <w:noProof/>
          <w:sz w:val="20"/>
          <w:szCs w:val="20"/>
          <w:lang w:val="ro-RO"/>
        </w:rPr>
      </w:pPr>
    </w:p>
    <w:p w:rsidR="009A2B1C" w:rsidRDefault="009A2B1C" w:rsidP="009A2B1C">
      <w:pPr>
        <w:spacing w:line="240" w:lineRule="auto"/>
        <w:rPr>
          <w:noProof/>
          <w:sz w:val="20"/>
          <w:szCs w:val="20"/>
          <w:lang w:val="ro-RO"/>
        </w:rPr>
      </w:pPr>
    </w:p>
    <w:p w:rsidR="005B3756" w:rsidRPr="009A2B1C" w:rsidRDefault="005B3756" w:rsidP="009A2B1C">
      <w:pPr>
        <w:spacing w:line="240" w:lineRule="auto"/>
        <w:rPr>
          <w:noProof/>
          <w:sz w:val="20"/>
          <w:szCs w:val="20"/>
          <w:lang w:val="ro-RO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16"/>
        <w:gridCol w:w="2505"/>
        <w:gridCol w:w="2977"/>
        <w:gridCol w:w="850"/>
        <w:gridCol w:w="1559"/>
        <w:gridCol w:w="730"/>
      </w:tblGrid>
      <w:tr w:rsidR="00374F7F" w:rsidRPr="009A2B1C" w:rsidTr="005B3756">
        <w:trPr>
          <w:trHeight w:val="1150"/>
          <w:tblHeader/>
        </w:trPr>
        <w:tc>
          <w:tcPr>
            <w:tcW w:w="616" w:type="dxa"/>
            <w:shd w:val="clear" w:color="auto" w:fill="D5DCE4" w:themeFill="text2" w:themeFillTint="33"/>
            <w:vAlign w:val="center"/>
            <w:hideMark/>
          </w:tcPr>
          <w:p w:rsidR="00374F7F" w:rsidRPr="009A2B1C" w:rsidRDefault="00374F7F" w:rsidP="009A2B1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9A2B1C">
              <w:rPr>
                <w:bCs/>
                <w:sz w:val="20"/>
                <w:szCs w:val="20"/>
              </w:rPr>
              <w:t>NR CRT</w:t>
            </w:r>
          </w:p>
        </w:tc>
        <w:tc>
          <w:tcPr>
            <w:tcW w:w="2505" w:type="dxa"/>
            <w:shd w:val="clear" w:color="auto" w:fill="D5DCE4" w:themeFill="text2" w:themeFillTint="33"/>
            <w:vAlign w:val="center"/>
            <w:hideMark/>
          </w:tcPr>
          <w:p w:rsidR="00374F7F" w:rsidRPr="009A2B1C" w:rsidRDefault="00374F7F" w:rsidP="009A2B1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9A2B1C">
              <w:rPr>
                <w:bCs/>
                <w:sz w:val="20"/>
                <w:szCs w:val="20"/>
              </w:rPr>
              <w:t>DENUMIRE UNITATE MEDICALA</w:t>
            </w:r>
          </w:p>
        </w:tc>
        <w:tc>
          <w:tcPr>
            <w:tcW w:w="2977" w:type="dxa"/>
            <w:shd w:val="clear" w:color="auto" w:fill="D5DCE4" w:themeFill="text2" w:themeFillTint="33"/>
            <w:vAlign w:val="center"/>
            <w:hideMark/>
          </w:tcPr>
          <w:p w:rsidR="00374F7F" w:rsidRPr="009A2B1C" w:rsidRDefault="00374F7F" w:rsidP="009A2B1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9A2B1C">
              <w:rPr>
                <w:bCs/>
                <w:sz w:val="20"/>
                <w:szCs w:val="20"/>
              </w:rPr>
              <w:t>ADRESA</w:t>
            </w:r>
          </w:p>
          <w:p w:rsidR="00374F7F" w:rsidRPr="009A2B1C" w:rsidRDefault="00374F7F" w:rsidP="009A2B1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5DCE4" w:themeFill="text2" w:themeFillTint="33"/>
            <w:vAlign w:val="center"/>
          </w:tcPr>
          <w:p w:rsidR="00374F7F" w:rsidRPr="009A2B1C" w:rsidRDefault="00374F7F" w:rsidP="009A2B1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9A2B1C">
              <w:rPr>
                <w:bCs/>
                <w:sz w:val="20"/>
                <w:szCs w:val="20"/>
              </w:rPr>
              <w:t>Capacitate</w:t>
            </w:r>
          </w:p>
          <w:p w:rsidR="00374F7F" w:rsidRPr="009A2B1C" w:rsidRDefault="00374F7F" w:rsidP="009A2B1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9A2B1C">
              <w:rPr>
                <w:bCs/>
                <w:sz w:val="20"/>
                <w:szCs w:val="20"/>
              </w:rPr>
              <w:t>(</w:t>
            </w:r>
            <w:proofErr w:type="spellStart"/>
            <w:r w:rsidRPr="009A2B1C">
              <w:rPr>
                <w:bCs/>
                <w:sz w:val="20"/>
                <w:szCs w:val="20"/>
              </w:rPr>
              <w:t>nr.paturi</w:t>
            </w:r>
            <w:proofErr w:type="spellEnd"/>
            <w:r w:rsidRPr="009A2B1C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D5DCE4" w:themeFill="text2" w:themeFillTint="33"/>
            <w:vAlign w:val="center"/>
          </w:tcPr>
          <w:p w:rsidR="00374F7F" w:rsidRPr="009A2B1C" w:rsidRDefault="00374F7F" w:rsidP="009A2B1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9A2B1C">
              <w:rPr>
                <w:bCs/>
                <w:sz w:val="20"/>
                <w:szCs w:val="20"/>
              </w:rPr>
              <w:t>Capac prep/</w:t>
            </w:r>
            <w:proofErr w:type="spellStart"/>
            <w:r w:rsidRPr="009A2B1C">
              <w:rPr>
                <w:bCs/>
                <w:sz w:val="20"/>
                <w:szCs w:val="20"/>
              </w:rPr>
              <w:t>serv</w:t>
            </w:r>
            <w:proofErr w:type="spellEnd"/>
            <w:r w:rsidRPr="009A2B1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A2B1C">
              <w:rPr>
                <w:bCs/>
                <w:sz w:val="20"/>
                <w:szCs w:val="20"/>
              </w:rPr>
              <w:t>hrana</w:t>
            </w:r>
            <w:proofErr w:type="spellEnd"/>
          </w:p>
          <w:p w:rsidR="00374F7F" w:rsidRPr="009A2B1C" w:rsidRDefault="00374F7F" w:rsidP="009A2B1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9A2B1C">
              <w:rPr>
                <w:bCs/>
                <w:sz w:val="20"/>
                <w:szCs w:val="20"/>
              </w:rPr>
              <w:t>(</w:t>
            </w:r>
            <w:proofErr w:type="spellStart"/>
            <w:r w:rsidRPr="009A2B1C">
              <w:rPr>
                <w:bCs/>
                <w:sz w:val="20"/>
                <w:szCs w:val="20"/>
              </w:rPr>
              <w:t>nr.portii</w:t>
            </w:r>
            <w:proofErr w:type="spellEnd"/>
            <w:r w:rsidRPr="009A2B1C">
              <w:rPr>
                <w:bCs/>
                <w:sz w:val="20"/>
                <w:szCs w:val="20"/>
              </w:rPr>
              <w:t>/</w:t>
            </w:r>
            <w:proofErr w:type="spellStart"/>
            <w:r w:rsidRPr="009A2B1C">
              <w:rPr>
                <w:bCs/>
                <w:sz w:val="20"/>
                <w:szCs w:val="20"/>
              </w:rPr>
              <w:t>zi</w:t>
            </w:r>
            <w:proofErr w:type="spellEnd"/>
          </w:p>
        </w:tc>
        <w:tc>
          <w:tcPr>
            <w:tcW w:w="730" w:type="dxa"/>
            <w:shd w:val="clear" w:color="auto" w:fill="D5DCE4" w:themeFill="text2" w:themeFillTint="33"/>
            <w:vAlign w:val="center"/>
          </w:tcPr>
          <w:p w:rsidR="00374F7F" w:rsidRPr="009A2B1C" w:rsidRDefault="00374F7F" w:rsidP="009A2B1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9A2B1C">
              <w:rPr>
                <w:bCs/>
                <w:sz w:val="20"/>
                <w:szCs w:val="20"/>
              </w:rPr>
              <w:t>obs</w:t>
            </w:r>
            <w:proofErr w:type="spellEnd"/>
          </w:p>
        </w:tc>
      </w:tr>
      <w:tr w:rsidR="00374F7F" w:rsidRPr="009A2B1C" w:rsidTr="009A2B1C">
        <w:trPr>
          <w:trHeight w:val="773"/>
        </w:trPr>
        <w:tc>
          <w:tcPr>
            <w:tcW w:w="616" w:type="dxa"/>
            <w:shd w:val="clear" w:color="auto" w:fill="auto"/>
            <w:noWrap/>
          </w:tcPr>
          <w:p w:rsidR="00374F7F" w:rsidRPr="009A2B1C" w:rsidRDefault="00374F7F" w:rsidP="009A2B1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hanging="586"/>
              <w:rPr>
                <w:sz w:val="20"/>
                <w:szCs w:val="20"/>
              </w:rPr>
            </w:pPr>
          </w:p>
        </w:tc>
        <w:tc>
          <w:tcPr>
            <w:tcW w:w="2505" w:type="dxa"/>
            <w:shd w:val="clear" w:color="auto" w:fill="auto"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SPITALUL CLINIC JUDETEAN DE URGENTA SF. APOSTOL ANDREI CONSTANTA</w:t>
            </w:r>
          </w:p>
        </w:tc>
        <w:tc>
          <w:tcPr>
            <w:tcW w:w="2977" w:type="dxa"/>
            <w:shd w:val="clear" w:color="auto" w:fill="auto"/>
            <w:noWrap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CONSTANTA</w:t>
            </w:r>
          </w:p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 xml:space="preserve">Bd. </w:t>
            </w:r>
            <w:proofErr w:type="spellStart"/>
            <w:r w:rsidRPr="009A2B1C">
              <w:rPr>
                <w:sz w:val="20"/>
                <w:szCs w:val="20"/>
              </w:rPr>
              <w:t>Tomis</w:t>
            </w:r>
            <w:proofErr w:type="spellEnd"/>
            <w:r w:rsidRPr="009A2B1C">
              <w:rPr>
                <w:sz w:val="20"/>
                <w:szCs w:val="20"/>
              </w:rPr>
              <w:t xml:space="preserve"> nr.145</w:t>
            </w:r>
          </w:p>
        </w:tc>
        <w:tc>
          <w:tcPr>
            <w:tcW w:w="850" w:type="dxa"/>
            <w:shd w:val="clear" w:color="auto" w:fill="auto"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1556</w:t>
            </w:r>
          </w:p>
        </w:tc>
        <w:tc>
          <w:tcPr>
            <w:tcW w:w="1559" w:type="dxa"/>
            <w:shd w:val="clear" w:color="auto" w:fill="auto"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Serv.</w:t>
            </w:r>
          </w:p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9A2B1C">
              <w:rPr>
                <w:sz w:val="20"/>
                <w:szCs w:val="20"/>
              </w:rPr>
              <w:t>externalizat</w:t>
            </w:r>
            <w:proofErr w:type="spellEnd"/>
            <w:r w:rsidRPr="009A2B1C">
              <w:rPr>
                <w:sz w:val="20"/>
                <w:szCs w:val="20"/>
              </w:rPr>
              <w:t>  </w:t>
            </w:r>
          </w:p>
        </w:tc>
        <w:tc>
          <w:tcPr>
            <w:tcW w:w="730" w:type="dxa"/>
            <w:shd w:val="clear" w:color="auto" w:fill="auto"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74F7F" w:rsidRPr="009A2B1C" w:rsidTr="009A2B1C">
        <w:trPr>
          <w:trHeight w:val="680"/>
        </w:trPr>
        <w:tc>
          <w:tcPr>
            <w:tcW w:w="616" w:type="dxa"/>
            <w:shd w:val="clear" w:color="auto" w:fill="auto"/>
            <w:noWrap/>
          </w:tcPr>
          <w:p w:rsidR="00374F7F" w:rsidRPr="009A2B1C" w:rsidRDefault="00374F7F" w:rsidP="009A2B1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hanging="586"/>
              <w:rPr>
                <w:sz w:val="20"/>
                <w:szCs w:val="20"/>
              </w:rPr>
            </w:pPr>
          </w:p>
        </w:tc>
        <w:tc>
          <w:tcPr>
            <w:tcW w:w="2505" w:type="dxa"/>
            <w:shd w:val="clear" w:color="auto" w:fill="auto"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SPITALUL CLINIC DE BOLI INFECTIOASE CONSTANTA</w:t>
            </w:r>
          </w:p>
        </w:tc>
        <w:tc>
          <w:tcPr>
            <w:tcW w:w="2977" w:type="dxa"/>
            <w:shd w:val="clear" w:color="auto" w:fill="auto"/>
            <w:noWrap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CONSTANTA</w:t>
            </w:r>
          </w:p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B-</w:t>
            </w:r>
            <w:proofErr w:type="spellStart"/>
            <w:r w:rsidRPr="009A2B1C">
              <w:rPr>
                <w:sz w:val="20"/>
                <w:szCs w:val="20"/>
              </w:rPr>
              <w:t>dul</w:t>
            </w:r>
            <w:proofErr w:type="spellEnd"/>
            <w:r w:rsidRPr="009A2B1C">
              <w:rPr>
                <w:sz w:val="20"/>
                <w:szCs w:val="20"/>
              </w:rPr>
              <w:t xml:space="preserve"> FERDINAND nr. 100</w:t>
            </w:r>
          </w:p>
        </w:tc>
        <w:tc>
          <w:tcPr>
            <w:tcW w:w="850" w:type="dxa"/>
            <w:shd w:val="clear" w:color="auto" w:fill="auto"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220</w:t>
            </w:r>
          </w:p>
        </w:tc>
        <w:tc>
          <w:tcPr>
            <w:tcW w:w="1559" w:type="dxa"/>
            <w:shd w:val="clear" w:color="auto" w:fill="auto"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 xml:space="preserve">220 x 4 </w:t>
            </w:r>
            <w:proofErr w:type="spellStart"/>
            <w:r w:rsidRPr="009A2B1C">
              <w:rPr>
                <w:sz w:val="20"/>
                <w:szCs w:val="20"/>
              </w:rPr>
              <w:t>portii</w:t>
            </w:r>
            <w:proofErr w:type="spellEnd"/>
            <w:r w:rsidRPr="009A2B1C">
              <w:rPr>
                <w:sz w:val="20"/>
                <w:szCs w:val="20"/>
              </w:rPr>
              <w:t>/</w:t>
            </w:r>
            <w:proofErr w:type="spellStart"/>
            <w:r w:rsidRPr="009A2B1C">
              <w:rPr>
                <w:sz w:val="20"/>
                <w:szCs w:val="20"/>
              </w:rPr>
              <w:t>zi</w:t>
            </w:r>
            <w:proofErr w:type="spellEnd"/>
            <w:r w:rsidRPr="009A2B1C">
              <w:rPr>
                <w:sz w:val="20"/>
                <w:szCs w:val="20"/>
              </w:rPr>
              <w:t xml:space="preserve"> = 880 </w:t>
            </w:r>
          </w:p>
        </w:tc>
        <w:tc>
          <w:tcPr>
            <w:tcW w:w="730" w:type="dxa"/>
            <w:shd w:val="clear" w:color="auto" w:fill="auto"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74F7F" w:rsidRPr="009A2B1C" w:rsidTr="009A2B1C">
        <w:trPr>
          <w:trHeight w:val="791"/>
        </w:trPr>
        <w:tc>
          <w:tcPr>
            <w:tcW w:w="616" w:type="dxa"/>
            <w:shd w:val="clear" w:color="auto" w:fill="auto"/>
            <w:noWrap/>
          </w:tcPr>
          <w:p w:rsidR="00374F7F" w:rsidRPr="009A2B1C" w:rsidRDefault="00374F7F" w:rsidP="009A2B1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hanging="586"/>
              <w:rPr>
                <w:sz w:val="20"/>
                <w:szCs w:val="20"/>
              </w:rPr>
            </w:pPr>
          </w:p>
        </w:tc>
        <w:tc>
          <w:tcPr>
            <w:tcW w:w="2505" w:type="dxa"/>
            <w:shd w:val="clear" w:color="auto" w:fill="auto"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SPITALUL CLINIC DE PNEUMOF</w:t>
            </w:r>
            <w:bookmarkStart w:id="0" w:name="_GoBack"/>
            <w:bookmarkEnd w:id="0"/>
            <w:r w:rsidRPr="009A2B1C">
              <w:rPr>
                <w:sz w:val="20"/>
                <w:szCs w:val="20"/>
              </w:rPr>
              <w:t>TIZIOLOGIE CONSTANTA</w:t>
            </w:r>
          </w:p>
        </w:tc>
        <w:tc>
          <w:tcPr>
            <w:tcW w:w="2977" w:type="dxa"/>
            <w:shd w:val="clear" w:color="auto" w:fill="auto"/>
            <w:noWrap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CONSTANTA</w:t>
            </w:r>
          </w:p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Str. SENTINELEI NR. 40</w:t>
            </w:r>
          </w:p>
        </w:tc>
        <w:tc>
          <w:tcPr>
            <w:tcW w:w="850" w:type="dxa"/>
            <w:shd w:val="clear" w:color="auto" w:fill="auto"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185</w:t>
            </w:r>
          </w:p>
        </w:tc>
        <w:tc>
          <w:tcPr>
            <w:tcW w:w="1559" w:type="dxa"/>
            <w:shd w:val="clear" w:color="auto" w:fill="auto"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 xml:space="preserve">185 x 3 </w:t>
            </w:r>
            <w:proofErr w:type="spellStart"/>
            <w:r w:rsidRPr="009A2B1C">
              <w:rPr>
                <w:sz w:val="20"/>
                <w:szCs w:val="20"/>
              </w:rPr>
              <w:t>portii</w:t>
            </w:r>
            <w:proofErr w:type="spellEnd"/>
            <w:r w:rsidRPr="009A2B1C">
              <w:rPr>
                <w:sz w:val="20"/>
                <w:szCs w:val="20"/>
              </w:rPr>
              <w:t>/</w:t>
            </w:r>
            <w:proofErr w:type="spellStart"/>
            <w:r w:rsidRPr="009A2B1C">
              <w:rPr>
                <w:sz w:val="20"/>
                <w:szCs w:val="20"/>
              </w:rPr>
              <w:t>zi</w:t>
            </w:r>
            <w:proofErr w:type="spellEnd"/>
            <w:r w:rsidRPr="009A2B1C">
              <w:rPr>
                <w:sz w:val="20"/>
                <w:szCs w:val="20"/>
              </w:rPr>
              <w:t xml:space="preserve"> = 740 </w:t>
            </w:r>
          </w:p>
        </w:tc>
        <w:tc>
          <w:tcPr>
            <w:tcW w:w="730" w:type="dxa"/>
            <w:shd w:val="clear" w:color="auto" w:fill="auto"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74F7F" w:rsidRPr="009A2B1C" w:rsidTr="009A2B1C">
        <w:trPr>
          <w:trHeight w:val="300"/>
        </w:trPr>
        <w:tc>
          <w:tcPr>
            <w:tcW w:w="616" w:type="dxa"/>
            <w:shd w:val="clear" w:color="auto" w:fill="auto"/>
            <w:noWrap/>
          </w:tcPr>
          <w:p w:rsidR="00374F7F" w:rsidRPr="009A2B1C" w:rsidRDefault="00374F7F" w:rsidP="009A2B1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hanging="586"/>
              <w:rPr>
                <w:sz w:val="20"/>
                <w:szCs w:val="20"/>
              </w:rPr>
            </w:pPr>
          </w:p>
        </w:tc>
        <w:tc>
          <w:tcPr>
            <w:tcW w:w="2505" w:type="dxa"/>
            <w:shd w:val="clear" w:color="auto" w:fill="auto"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SPITALUL MUNICIPAL MANGALIA</w:t>
            </w:r>
          </w:p>
        </w:tc>
        <w:tc>
          <w:tcPr>
            <w:tcW w:w="2977" w:type="dxa"/>
            <w:shd w:val="clear" w:color="auto" w:fill="auto"/>
            <w:noWrap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MANGALIA</w:t>
            </w:r>
          </w:p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Str. Carl Davila nr.3</w:t>
            </w:r>
          </w:p>
        </w:tc>
        <w:tc>
          <w:tcPr>
            <w:tcW w:w="850" w:type="dxa"/>
            <w:shd w:val="clear" w:color="auto" w:fill="auto"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295</w:t>
            </w:r>
          </w:p>
        </w:tc>
        <w:tc>
          <w:tcPr>
            <w:tcW w:w="1559" w:type="dxa"/>
            <w:shd w:val="clear" w:color="auto" w:fill="auto"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 xml:space="preserve">300 x 4 </w:t>
            </w:r>
            <w:proofErr w:type="spellStart"/>
            <w:r w:rsidRPr="009A2B1C">
              <w:rPr>
                <w:sz w:val="20"/>
                <w:szCs w:val="20"/>
              </w:rPr>
              <w:t>portii</w:t>
            </w:r>
            <w:proofErr w:type="spellEnd"/>
            <w:r w:rsidRPr="009A2B1C">
              <w:rPr>
                <w:sz w:val="20"/>
                <w:szCs w:val="20"/>
              </w:rPr>
              <w:t>/</w:t>
            </w:r>
            <w:proofErr w:type="spellStart"/>
            <w:r w:rsidRPr="009A2B1C">
              <w:rPr>
                <w:sz w:val="20"/>
                <w:szCs w:val="20"/>
              </w:rPr>
              <w:t>zi</w:t>
            </w:r>
            <w:proofErr w:type="spellEnd"/>
            <w:r w:rsidRPr="009A2B1C">
              <w:rPr>
                <w:sz w:val="20"/>
                <w:szCs w:val="20"/>
              </w:rPr>
              <w:t xml:space="preserve"> = 1180</w:t>
            </w:r>
          </w:p>
        </w:tc>
        <w:tc>
          <w:tcPr>
            <w:tcW w:w="730" w:type="dxa"/>
            <w:shd w:val="clear" w:color="auto" w:fill="auto"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74F7F" w:rsidRPr="009A2B1C" w:rsidTr="009A2B1C">
        <w:trPr>
          <w:trHeight w:val="300"/>
        </w:trPr>
        <w:tc>
          <w:tcPr>
            <w:tcW w:w="616" w:type="dxa"/>
            <w:shd w:val="clear" w:color="auto" w:fill="auto"/>
            <w:noWrap/>
          </w:tcPr>
          <w:p w:rsidR="00374F7F" w:rsidRPr="009A2B1C" w:rsidRDefault="00374F7F" w:rsidP="009A2B1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hanging="586"/>
              <w:rPr>
                <w:sz w:val="20"/>
                <w:szCs w:val="20"/>
              </w:rPr>
            </w:pPr>
          </w:p>
        </w:tc>
        <w:tc>
          <w:tcPr>
            <w:tcW w:w="2505" w:type="dxa"/>
            <w:shd w:val="clear" w:color="auto" w:fill="auto"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SPITALUL MUNICIPAL MEDGIDIA</w:t>
            </w:r>
          </w:p>
        </w:tc>
        <w:tc>
          <w:tcPr>
            <w:tcW w:w="2977" w:type="dxa"/>
            <w:shd w:val="clear" w:color="auto" w:fill="auto"/>
            <w:noWrap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MEDGIDIA</w:t>
            </w:r>
          </w:p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 xml:space="preserve">Str. Ion </w:t>
            </w:r>
            <w:proofErr w:type="spellStart"/>
            <w:r w:rsidRPr="009A2B1C">
              <w:rPr>
                <w:sz w:val="20"/>
                <w:szCs w:val="20"/>
              </w:rPr>
              <w:t>Creanga</w:t>
            </w:r>
            <w:proofErr w:type="spellEnd"/>
            <w:r w:rsidRPr="009A2B1C">
              <w:rPr>
                <w:sz w:val="20"/>
                <w:szCs w:val="20"/>
              </w:rPr>
              <w:t xml:space="preserve"> nr.18</w:t>
            </w:r>
          </w:p>
        </w:tc>
        <w:tc>
          <w:tcPr>
            <w:tcW w:w="850" w:type="dxa"/>
            <w:shd w:val="clear" w:color="auto" w:fill="auto"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310</w:t>
            </w:r>
          </w:p>
        </w:tc>
        <w:tc>
          <w:tcPr>
            <w:tcW w:w="1559" w:type="dxa"/>
            <w:shd w:val="clear" w:color="auto" w:fill="auto"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9A2B1C">
              <w:rPr>
                <w:sz w:val="20"/>
                <w:szCs w:val="20"/>
              </w:rPr>
              <w:t>Serviciu</w:t>
            </w:r>
            <w:proofErr w:type="spellEnd"/>
            <w:r w:rsidRPr="009A2B1C">
              <w:rPr>
                <w:sz w:val="20"/>
                <w:szCs w:val="20"/>
              </w:rPr>
              <w:t xml:space="preserve"> </w:t>
            </w:r>
            <w:proofErr w:type="spellStart"/>
            <w:r w:rsidRPr="009A2B1C">
              <w:rPr>
                <w:sz w:val="20"/>
                <w:szCs w:val="20"/>
              </w:rPr>
              <w:t>externalizat</w:t>
            </w:r>
            <w:proofErr w:type="spellEnd"/>
          </w:p>
        </w:tc>
        <w:tc>
          <w:tcPr>
            <w:tcW w:w="730" w:type="dxa"/>
            <w:shd w:val="clear" w:color="auto" w:fill="auto"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74F7F" w:rsidRPr="009A2B1C" w:rsidTr="009A2B1C">
        <w:trPr>
          <w:trHeight w:val="670"/>
        </w:trPr>
        <w:tc>
          <w:tcPr>
            <w:tcW w:w="616" w:type="dxa"/>
            <w:shd w:val="clear" w:color="auto" w:fill="auto"/>
            <w:noWrap/>
          </w:tcPr>
          <w:p w:rsidR="00374F7F" w:rsidRPr="009A2B1C" w:rsidRDefault="00374F7F" w:rsidP="009A2B1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hanging="586"/>
              <w:rPr>
                <w:sz w:val="20"/>
                <w:szCs w:val="20"/>
              </w:rPr>
            </w:pPr>
          </w:p>
        </w:tc>
        <w:tc>
          <w:tcPr>
            <w:tcW w:w="2505" w:type="dxa"/>
            <w:shd w:val="clear" w:color="auto" w:fill="auto"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SPITALUL ORASENESC CERNAVODA</w:t>
            </w:r>
          </w:p>
        </w:tc>
        <w:tc>
          <w:tcPr>
            <w:tcW w:w="2977" w:type="dxa"/>
            <w:shd w:val="clear" w:color="auto" w:fill="auto"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CERNAVODA</w:t>
            </w:r>
          </w:p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 xml:space="preserve">Str. Gheorghe </w:t>
            </w:r>
            <w:proofErr w:type="spellStart"/>
            <w:r w:rsidRPr="009A2B1C">
              <w:rPr>
                <w:sz w:val="20"/>
                <w:szCs w:val="20"/>
              </w:rPr>
              <w:t>Doja</w:t>
            </w:r>
            <w:proofErr w:type="spellEnd"/>
            <w:r w:rsidRPr="009A2B1C">
              <w:rPr>
                <w:sz w:val="20"/>
                <w:szCs w:val="20"/>
              </w:rPr>
              <w:t>, Nr. 1 A</w:t>
            </w:r>
          </w:p>
        </w:tc>
        <w:tc>
          <w:tcPr>
            <w:tcW w:w="850" w:type="dxa"/>
            <w:shd w:val="clear" w:color="auto" w:fill="auto"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60</w:t>
            </w:r>
          </w:p>
        </w:tc>
        <w:tc>
          <w:tcPr>
            <w:tcW w:w="1559" w:type="dxa"/>
            <w:shd w:val="clear" w:color="auto" w:fill="auto"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 xml:space="preserve">60 x 4 </w:t>
            </w:r>
            <w:proofErr w:type="spellStart"/>
            <w:r w:rsidRPr="009A2B1C">
              <w:rPr>
                <w:sz w:val="20"/>
                <w:szCs w:val="20"/>
              </w:rPr>
              <w:t>portii</w:t>
            </w:r>
            <w:proofErr w:type="spellEnd"/>
            <w:r w:rsidRPr="009A2B1C">
              <w:rPr>
                <w:sz w:val="20"/>
                <w:szCs w:val="20"/>
              </w:rPr>
              <w:t>/</w:t>
            </w:r>
            <w:proofErr w:type="spellStart"/>
            <w:r w:rsidRPr="009A2B1C">
              <w:rPr>
                <w:sz w:val="20"/>
                <w:szCs w:val="20"/>
              </w:rPr>
              <w:t>zi</w:t>
            </w:r>
            <w:proofErr w:type="spellEnd"/>
            <w:r w:rsidRPr="009A2B1C">
              <w:rPr>
                <w:sz w:val="20"/>
                <w:szCs w:val="20"/>
              </w:rPr>
              <w:t xml:space="preserve"> =240 </w:t>
            </w:r>
          </w:p>
        </w:tc>
        <w:tc>
          <w:tcPr>
            <w:tcW w:w="730" w:type="dxa"/>
            <w:shd w:val="clear" w:color="auto" w:fill="auto"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74F7F" w:rsidRPr="009A2B1C" w:rsidTr="009A2B1C">
        <w:trPr>
          <w:trHeight w:val="638"/>
        </w:trPr>
        <w:tc>
          <w:tcPr>
            <w:tcW w:w="616" w:type="dxa"/>
            <w:shd w:val="clear" w:color="auto" w:fill="auto"/>
            <w:noWrap/>
          </w:tcPr>
          <w:p w:rsidR="00374F7F" w:rsidRPr="009A2B1C" w:rsidRDefault="00374F7F" w:rsidP="009A2B1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hanging="586"/>
              <w:rPr>
                <w:sz w:val="20"/>
                <w:szCs w:val="20"/>
              </w:rPr>
            </w:pPr>
          </w:p>
        </w:tc>
        <w:tc>
          <w:tcPr>
            <w:tcW w:w="2505" w:type="dxa"/>
            <w:shd w:val="clear" w:color="auto" w:fill="auto"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SPITALUL ORASENESC HARSOVA</w:t>
            </w:r>
          </w:p>
        </w:tc>
        <w:tc>
          <w:tcPr>
            <w:tcW w:w="2977" w:type="dxa"/>
            <w:shd w:val="clear" w:color="auto" w:fill="auto"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HIRSOVA</w:t>
            </w:r>
          </w:p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 xml:space="preserve">Str. </w:t>
            </w:r>
            <w:proofErr w:type="spellStart"/>
            <w:r w:rsidRPr="009A2B1C">
              <w:rPr>
                <w:sz w:val="20"/>
                <w:szCs w:val="20"/>
              </w:rPr>
              <w:t>Vadului</w:t>
            </w:r>
            <w:proofErr w:type="spellEnd"/>
            <w:r w:rsidRPr="009A2B1C">
              <w:rPr>
                <w:sz w:val="20"/>
                <w:szCs w:val="20"/>
              </w:rPr>
              <w:t xml:space="preserve"> 76</w:t>
            </w:r>
          </w:p>
        </w:tc>
        <w:tc>
          <w:tcPr>
            <w:tcW w:w="850" w:type="dxa"/>
            <w:shd w:val="clear" w:color="auto" w:fill="auto"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64</w:t>
            </w:r>
          </w:p>
        </w:tc>
        <w:tc>
          <w:tcPr>
            <w:tcW w:w="1559" w:type="dxa"/>
            <w:shd w:val="clear" w:color="auto" w:fill="auto"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 xml:space="preserve">64 x 4 </w:t>
            </w:r>
            <w:proofErr w:type="spellStart"/>
            <w:r w:rsidRPr="009A2B1C">
              <w:rPr>
                <w:sz w:val="20"/>
                <w:szCs w:val="20"/>
              </w:rPr>
              <w:t>portii</w:t>
            </w:r>
            <w:proofErr w:type="spellEnd"/>
            <w:r w:rsidRPr="009A2B1C">
              <w:rPr>
                <w:sz w:val="20"/>
                <w:szCs w:val="20"/>
              </w:rPr>
              <w:t>/</w:t>
            </w:r>
            <w:proofErr w:type="spellStart"/>
            <w:r w:rsidRPr="009A2B1C">
              <w:rPr>
                <w:sz w:val="20"/>
                <w:szCs w:val="20"/>
              </w:rPr>
              <w:t>zi</w:t>
            </w:r>
            <w:proofErr w:type="spellEnd"/>
            <w:r w:rsidRPr="009A2B1C">
              <w:rPr>
                <w:sz w:val="20"/>
                <w:szCs w:val="20"/>
              </w:rPr>
              <w:t xml:space="preserve"> = 256</w:t>
            </w:r>
          </w:p>
        </w:tc>
        <w:tc>
          <w:tcPr>
            <w:tcW w:w="730" w:type="dxa"/>
            <w:shd w:val="clear" w:color="auto" w:fill="auto"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74F7F" w:rsidRPr="009A2B1C" w:rsidTr="009A2B1C">
        <w:trPr>
          <w:trHeight w:val="974"/>
        </w:trPr>
        <w:tc>
          <w:tcPr>
            <w:tcW w:w="616" w:type="dxa"/>
            <w:shd w:val="clear" w:color="auto" w:fill="auto"/>
            <w:noWrap/>
          </w:tcPr>
          <w:p w:rsidR="00374F7F" w:rsidRPr="009A2B1C" w:rsidRDefault="00374F7F" w:rsidP="009A2B1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hanging="586"/>
              <w:rPr>
                <w:sz w:val="20"/>
                <w:szCs w:val="20"/>
              </w:rPr>
            </w:pPr>
          </w:p>
        </w:tc>
        <w:tc>
          <w:tcPr>
            <w:tcW w:w="2505" w:type="dxa"/>
            <w:shd w:val="clear" w:color="auto" w:fill="auto"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SPITALUL CLINIC DE RECUPERARE, MEDICINA FIZICA SI BALNEOLOGIE EFORIE NORD</w:t>
            </w:r>
          </w:p>
        </w:tc>
        <w:tc>
          <w:tcPr>
            <w:tcW w:w="2977" w:type="dxa"/>
            <w:shd w:val="clear" w:color="auto" w:fill="auto"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EFORIE NORD</w:t>
            </w:r>
          </w:p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9A2B1C">
              <w:rPr>
                <w:sz w:val="20"/>
                <w:szCs w:val="20"/>
              </w:rPr>
              <w:t>Aleea</w:t>
            </w:r>
            <w:proofErr w:type="spellEnd"/>
            <w:r w:rsidRPr="009A2B1C">
              <w:rPr>
                <w:sz w:val="20"/>
                <w:szCs w:val="20"/>
              </w:rPr>
              <w:t xml:space="preserve"> </w:t>
            </w:r>
            <w:proofErr w:type="spellStart"/>
            <w:r w:rsidRPr="009A2B1C">
              <w:rPr>
                <w:sz w:val="20"/>
                <w:szCs w:val="20"/>
              </w:rPr>
              <w:t>Specială</w:t>
            </w:r>
            <w:proofErr w:type="spellEnd"/>
            <w:r w:rsidRPr="009A2B1C">
              <w:rPr>
                <w:sz w:val="20"/>
                <w:szCs w:val="20"/>
              </w:rPr>
              <w:t>, nr.1</w:t>
            </w:r>
          </w:p>
        </w:tc>
        <w:tc>
          <w:tcPr>
            <w:tcW w:w="850" w:type="dxa"/>
            <w:shd w:val="clear" w:color="auto" w:fill="auto"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150</w:t>
            </w:r>
          </w:p>
        </w:tc>
        <w:tc>
          <w:tcPr>
            <w:tcW w:w="1559" w:type="dxa"/>
            <w:shd w:val="clear" w:color="auto" w:fill="auto"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 xml:space="preserve">150 x 4 </w:t>
            </w:r>
            <w:proofErr w:type="spellStart"/>
            <w:r w:rsidRPr="009A2B1C">
              <w:rPr>
                <w:sz w:val="20"/>
                <w:szCs w:val="20"/>
              </w:rPr>
              <w:t>portii</w:t>
            </w:r>
            <w:proofErr w:type="spellEnd"/>
            <w:r w:rsidRPr="009A2B1C">
              <w:rPr>
                <w:sz w:val="20"/>
                <w:szCs w:val="20"/>
              </w:rPr>
              <w:t>/</w:t>
            </w:r>
            <w:proofErr w:type="spellStart"/>
            <w:r w:rsidRPr="009A2B1C">
              <w:rPr>
                <w:sz w:val="20"/>
                <w:szCs w:val="20"/>
              </w:rPr>
              <w:t>zi</w:t>
            </w:r>
            <w:proofErr w:type="spellEnd"/>
            <w:r w:rsidRPr="009A2B1C">
              <w:rPr>
                <w:sz w:val="20"/>
                <w:szCs w:val="20"/>
              </w:rPr>
              <w:t xml:space="preserve"> = 600 </w:t>
            </w:r>
          </w:p>
        </w:tc>
        <w:tc>
          <w:tcPr>
            <w:tcW w:w="730" w:type="dxa"/>
            <w:shd w:val="clear" w:color="auto" w:fill="auto"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74F7F" w:rsidRPr="009A2B1C" w:rsidTr="009A2B1C">
        <w:trPr>
          <w:trHeight w:val="600"/>
        </w:trPr>
        <w:tc>
          <w:tcPr>
            <w:tcW w:w="616" w:type="dxa"/>
            <w:shd w:val="clear" w:color="auto" w:fill="auto"/>
            <w:noWrap/>
          </w:tcPr>
          <w:p w:rsidR="00374F7F" w:rsidRPr="009A2B1C" w:rsidRDefault="00374F7F" w:rsidP="009A2B1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hanging="586"/>
              <w:rPr>
                <w:sz w:val="20"/>
                <w:szCs w:val="20"/>
              </w:rPr>
            </w:pPr>
          </w:p>
        </w:tc>
        <w:tc>
          <w:tcPr>
            <w:tcW w:w="2505" w:type="dxa"/>
            <w:shd w:val="clear" w:color="auto" w:fill="auto"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SANATORIUL BALNEAR SI DE RECUPERARE TECHIRGHIOL</w:t>
            </w:r>
          </w:p>
        </w:tc>
        <w:tc>
          <w:tcPr>
            <w:tcW w:w="2977" w:type="dxa"/>
            <w:shd w:val="clear" w:color="auto" w:fill="auto"/>
            <w:noWrap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TECHIRGHIOL</w:t>
            </w:r>
          </w:p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 xml:space="preserve">Str. Dr. Victor </w:t>
            </w:r>
            <w:proofErr w:type="spellStart"/>
            <w:r w:rsidRPr="009A2B1C">
              <w:rPr>
                <w:sz w:val="20"/>
                <w:szCs w:val="20"/>
              </w:rPr>
              <w:t>Climescu</w:t>
            </w:r>
            <w:proofErr w:type="spellEnd"/>
            <w:r w:rsidRPr="009A2B1C">
              <w:rPr>
                <w:sz w:val="20"/>
                <w:szCs w:val="20"/>
              </w:rPr>
              <w:t xml:space="preserve"> nr. 34-40</w:t>
            </w:r>
          </w:p>
        </w:tc>
        <w:tc>
          <w:tcPr>
            <w:tcW w:w="850" w:type="dxa"/>
            <w:shd w:val="clear" w:color="auto" w:fill="auto"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935</w:t>
            </w:r>
          </w:p>
        </w:tc>
        <w:tc>
          <w:tcPr>
            <w:tcW w:w="1559" w:type="dxa"/>
            <w:shd w:val="clear" w:color="auto" w:fill="auto"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 xml:space="preserve">935 x 3 </w:t>
            </w:r>
            <w:proofErr w:type="spellStart"/>
            <w:r w:rsidRPr="009A2B1C">
              <w:rPr>
                <w:sz w:val="20"/>
                <w:szCs w:val="20"/>
              </w:rPr>
              <w:t>portii</w:t>
            </w:r>
            <w:proofErr w:type="spellEnd"/>
            <w:r w:rsidRPr="009A2B1C">
              <w:rPr>
                <w:sz w:val="20"/>
                <w:szCs w:val="20"/>
              </w:rPr>
              <w:t>/</w:t>
            </w:r>
            <w:proofErr w:type="spellStart"/>
            <w:r w:rsidRPr="009A2B1C">
              <w:rPr>
                <w:sz w:val="20"/>
                <w:szCs w:val="20"/>
              </w:rPr>
              <w:t>zi</w:t>
            </w:r>
            <w:proofErr w:type="spellEnd"/>
            <w:r w:rsidRPr="009A2B1C">
              <w:rPr>
                <w:sz w:val="20"/>
                <w:szCs w:val="20"/>
              </w:rPr>
              <w:t xml:space="preserve"> = 3740 </w:t>
            </w:r>
          </w:p>
        </w:tc>
        <w:tc>
          <w:tcPr>
            <w:tcW w:w="730" w:type="dxa"/>
            <w:shd w:val="clear" w:color="auto" w:fill="auto"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74F7F" w:rsidRPr="009A2B1C" w:rsidTr="009A2B1C">
        <w:trPr>
          <w:trHeight w:val="673"/>
        </w:trPr>
        <w:tc>
          <w:tcPr>
            <w:tcW w:w="616" w:type="dxa"/>
            <w:shd w:val="clear" w:color="auto" w:fill="auto"/>
            <w:noWrap/>
          </w:tcPr>
          <w:p w:rsidR="00374F7F" w:rsidRPr="009A2B1C" w:rsidRDefault="00374F7F" w:rsidP="009A2B1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hanging="586"/>
              <w:rPr>
                <w:sz w:val="20"/>
                <w:szCs w:val="20"/>
              </w:rPr>
            </w:pPr>
          </w:p>
        </w:tc>
        <w:tc>
          <w:tcPr>
            <w:tcW w:w="2505" w:type="dxa"/>
            <w:shd w:val="clear" w:color="auto" w:fill="auto"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SANATORIUL BALNEAR SI DE RECUPERARE MANGALIA</w:t>
            </w:r>
          </w:p>
        </w:tc>
        <w:tc>
          <w:tcPr>
            <w:tcW w:w="2977" w:type="dxa"/>
            <w:shd w:val="clear" w:color="auto" w:fill="auto"/>
            <w:noWrap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MANGALIA</w:t>
            </w:r>
          </w:p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9A2B1C">
              <w:rPr>
                <w:sz w:val="20"/>
                <w:szCs w:val="20"/>
              </w:rPr>
              <w:t>Str.Mircea</w:t>
            </w:r>
            <w:proofErr w:type="spellEnd"/>
            <w:r w:rsidRPr="009A2B1C">
              <w:rPr>
                <w:sz w:val="20"/>
                <w:szCs w:val="20"/>
              </w:rPr>
              <w:t xml:space="preserve"> </w:t>
            </w:r>
            <w:proofErr w:type="spellStart"/>
            <w:r w:rsidRPr="009A2B1C">
              <w:rPr>
                <w:sz w:val="20"/>
                <w:szCs w:val="20"/>
              </w:rPr>
              <w:t>cel</w:t>
            </w:r>
            <w:proofErr w:type="spellEnd"/>
            <w:r w:rsidRPr="009A2B1C">
              <w:rPr>
                <w:sz w:val="20"/>
                <w:szCs w:val="20"/>
              </w:rPr>
              <w:t xml:space="preserve"> </w:t>
            </w:r>
            <w:proofErr w:type="spellStart"/>
            <w:r w:rsidRPr="009A2B1C">
              <w:rPr>
                <w:sz w:val="20"/>
                <w:szCs w:val="20"/>
              </w:rPr>
              <w:t>Batran</w:t>
            </w:r>
            <w:proofErr w:type="spellEnd"/>
            <w:r w:rsidRPr="009A2B1C">
              <w:rPr>
                <w:sz w:val="20"/>
                <w:szCs w:val="20"/>
              </w:rPr>
              <w:t xml:space="preserve"> nr.2</w:t>
            </w:r>
          </w:p>
        </w:tc>
        <w:tc>
          <w:tcPr>
            <w:tcW w:w="850" w:type="dxa"/>
            <w:shd w:val="clear" w:color="auto" w:fill="auto"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350</w:t>
            </w:r>
          </w:p>
        </w:tc>
        <w:tc>
          <w:tcPr>
            <w:tcW w:w="1559" w:type="dxa"/>
            <w:shd w:val="clear" w:color="auto" w:fill="auto"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 xml:space="preserve">350 x 4 </w:t>
            </w:r>
            <w:proofErr w:type="spellStart"/>
            <w:r w:rsidRPr="009A2B1C">
              <w:rPr>
                <w:sz w:val="20"/>
                <w:szCs w:val="20"/>
              </w:rPr>
              <w:t>portii</w:t>
            </w:r>
            <w:proofErr w:type="spellEnd"/>
            <w:r w:rsidRPr="009A2B1C">
              <w:rPr>
                <w:sz w:val="20"/>
                <w:szCs w:val="20"/>
              </w:rPr>
              <w:t>/</w:t>
            </w:r>
            <w:proofErr w:type="spellStart"/>
            <w:r w:rsidRPr="009A2B1C">
              <w:rPr>
                <w:sz w:val="20"/>
                <w:szCs w:val="20"/>
              </w:rPr>
              <w:t>zi</w:t>
            </w:r>
            <w:proofErr w:type="spellEnd"/>
            <w:r w:rsidRPr="009A2B1C">
              <w:rPr>
                <w:sz w:val="20"/>
                <w:szCs w:val="20"/>
              </w:rPr>
              <w:t xml:space="preserve"> = 1.400 </w:t>
            </w:r>
          </w:p>
        </w:tc>
        <w:tc>
          <w:tcPr>
            <w:tcW w:w="730" w:type="dxa"/>
            <w:shd w:val="clear" w:color="auto" w:fill="auto"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74F7F" w:rsidRPr="009A2B1C" w:rsidTr="009A2B1C">
        <w:trPr>
          <w:trHeight w:val="533"/>
        </w:trPr>
        <w:tc>
          <w:tcPr>
            <w:tcW w:w="616" w:type="dxa"/>
            <w:shd w:val="clear" w:color="auto" w:fill="auto"/>
            <w:noWrap/>
          </w:tcPr>
          <w:p w:rsidR="00374F7F" w:rsidRPr="009A2B1C" w:rsidRDefault="00374F7F" w:rsidP="009A2B1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hanging="586"/>
              <w:rPr>
                <w:sz w:val="20"/>
                <w:szCs w:val="20"/>
              </w:rPr>
            </w:pPr>
          </w:p>
        </w:tc>
        <w:tc>
          <w:tcPr>
            <w:tcW w:w="2505" w:type="dxa"/>
            <w:shd w:val="clear" w:color="auto" w:fill="auto"/>
            <w:noWrap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SC COMPLEX BALNEAR SI DE RECUPERARE CAA SRL</w:t>
            </w:r>
          </w:p>
        </w:tc>
        <w:tc>
          <w:tcPr>
            <w:tcW w:w="2977" w:type="dxa"/>
            <w:shd w:val="clear" w:color="auto" w:fill="auto"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TECHIRGHIOL</w:t>
            </w:r>
          </w:p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 xml:space="preserve">Str. Dr. Victor </w:t>
            </w:r>
            <w:proofErr w:type="spellStart"/>
            <w:r w:rsidRPr="009A2B1C">
              <w:rPr>
                <w:sz w:val="20"/>
                <w:szCs w:val="20"/>
              </w:rPr>
              <w:t>Climescu</w:t>
            </w:r>
            <w:proofErr w:type="spellEnd"/>
            <w:r w:rsidRPr="009A2B1C">
              <w:rPr>
                <w:sz w:val="20"/>
                <w:szCs w:val="20"/>
              </w:rPr>
              <w:t xml:space="preserve"> nr. 40A</w:t>
            </w:r>
          </w:p>
        </w:tc>
        <w:tc>
          <w:tcPr>
            <w:tcW w:w="850" w:type="dxa"/>
            <w:shd w:val="clear" w:color="auto" w:fill="auto"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112</w:t>
            </w:r>
          </w:p>
        </w:tc>
        <w:tc>
          <w:tcPr>
            <w:tcW w:w="1559" w:type="dxa"/>
            <w:shd w:val="clear" w:color="auto" w:fill="auto"/>
            <w:noWrap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 xml:space="preserve">525 </w:t>
            </w:r>
            <w:proofErr w:type="spellStart"/>
            <w:r w:rsidRPr="009A2B1C">
              <w:rPr>
                <w:sz w:val="20"/>
                <w:szCs w:val="20"/>
              </w:rPr>
              <w:t>portii</w:t>
            </w:r>
            <w:proofErr w:type="spellEnd"/>
            <w:r w:rsidRPr="009A2B1C">
              <w:rPr>
                <w:sz w:val="20"/>
                <w:szCs w:val="20"/>
              </w:rPr>
              <w:t>/</w:t>
            </w:r>
            <w:proofErr w:type="spellStart"/>
            <w:r w:rsidRPr="009A2B1C">
              <w:rPr>
                <w:sz w:val="20"/>
                <w:szCs w:val="20"/>
              </w:rPr>
              <w:t>zi</w:t>
            </w:r>
            <w:proofErr w:type="spellEnd"/>
          </w:p>
        </w:tc>
        <w:tc>
          <w:tcPr>
            <w:tcW w:w="730" w:type="dxa"/>
            <w:shd w:val="clear" w:color="auto" w:fill="auto"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74F7F" w:rsidRPr="009A2B1C" w:rsidTr="009A2B1C">
        <w:trPr>
          <w:trHeight w:val="600"/>
        </w:trPr>
        <w:tc>
          <w:tcPr>
            <w:tcW w:w="616" w:type="dxa"/>
            <w:shd w:val="clear" w:color="auto" w:fill="auto"/>
            <w:noWrap/>
          </w:tcPr>
          <w:p w:rsidR="00374F7F" w:rsidRPr="009A2B1C" w:rsidRDefault="00374F7F" w:rsidP="009A2B1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hanging="586"/>
              <w:rPr>
                <w:sz w:val="20"/>
                <w:szCs w:val="20"/>
              </w:rPr>
            </w:pPr>
          </w:p>
        </w:tc>
        <w:tc>
          <w:tcPr>
            <w:tcW w:w="2505" w:type="dxa"/>
            <w:shd w:val="clear" w:color="auto" w:fill="auto"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 xml:space="preserve">S.C. ASCLEPIOS S.R.L.- </w:t>
            </w:r>
            <w:proofErr w:type="spellStart"/>
            <w:r w:rsidRPr="009A2B1C">
              <w:rPr>
                <w:sz w:val="20"/>
                <w:szCs w:val="20"/>
              </w:rPr>
              <w:t>punct</w:t>
            </w:r>
            <w:proofErr w:type="spellEnd"/>
            <w:r w:rsidRPr="009A2B1C">
              <w:rPr>
                <w:sz w:val="20"/>
                <w:szCs w:val="20"/>
              </w:rPr>
              <w:t xml:space="preserve"> de </w:t>
            </w:r>
            <w:proofErr w:type="spellStart"/>
            <w:r w:rsidRPr="009A2B1C">
              <w:rPr>
                <w:sz w:val="20"/>
                <w:szCs w:val="20"/>
              </w:rPr>
              <w:t>lucru</w:t>
            </w:r>
            <w:proofErr w:type="spellEnd"/>
            <w:r w:rsidRPr="009A2B1C">
              <w:rPr>
                <w:sz w:val="20"/>
                <w:szCs w:val="20"/>
              </w:rPr>
              <w:t xml:space="preserve"> </w:t>
            </w:r>
            <w:proofErr w:type="spellStart"/>
            <w:r w:rsidRPr="009A2B1C">
              <w:rPr>
                <w:sz w:val="20"/>
                <w:szCs w:val="20"/>
              </w:rPr>
              <w:t>Vraja</w:t>
            </w:r>
            <w:proofErr w:type="spellEnd"/>
            <w:r w:rsidRPr="009A2B1C">
              <w:rPr>
                <w:sz w:val="20"/>
                <w:szCs w:val="20"/>
              </w:rPr>
              <w:t xml:space="preserve"> </w:t>
            </w:r>
            <w:proofErr w:type="spellStart"/>
            <w:r w:rsidRPr="009A2B1C">
              <w:rPr>
                <w:sz w:val="20"/>
                <w:szCs w:val="20"/>
              </w:rPr>
              <w:t>Marii</w:t>
            </w:r>
            <w:proofErr w:type="spellEnd"/>
            <w:r w:rsidRPr="009A2B1C">
              <w:rPr>
                <w:sz w:val="20"/>
                <w:szCs w:val="20"/>
              </w:rPr>
              <w:t xml:space="preserve"> din </w:t>
            </w:r>
            <w:proofErr w:type="spellStart"/>
            <w:r w:rsidRPr="009A2B1C">
              <w:rPr>
                <w:sz w:val="20"/>
                <w:szCs w:val="20"/>
              </w:rPr>
              <w:t>Eforie</w:t>
            </w:r>
            <w:proofErr w:type="spellEnd"/>
            <w:r w:rsidRPr="009A2B1C">
              <w:rPr>
                <w:sz w:val="20"/>
                <w:szCs w:val="20"/>
              </w:rPr>
              <w:t xml:space="preserve"> </w:t>
            </w:r>
            <w:proofErr w:type="spellStart"/>
            <w:r w:rsidRPr="009A2B1C">
              <w:rPr>
                <w:sz w:val="20"/>
                <w:szCs w:val="20"/>
              </w:rPr>
              <w:t>Sud</w:t>
            </w:r>
            <w:proofErr w:type="spellEnd"/>
          </w:p>
        </w:tc>
        <w:tc>
          <w:tcPr>
            <w:tcW w:w="2977" w:type="dxa"/>
            <w:shd w:val="clear" w:color="auto" w:fill="auto"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EFORIE SUD</w:t>
            </w:r>
          </w:p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 xml:space="preserve">Str. Ion </w:t>
            </w:r>
            <w:proofErr w:type="spellStart"/>
            <w:r w:rsidRPr="009A2B1C">
              <w:rPr>
                <w:sz w:val="20"/>
                <w:szCs w:val="20"/>
              </w:rPr>
              <w:t>Movila</w:t>
            </w:r>
            <w:proofErr w:type="spellEnd"/>
            <w:r w:rsidRPr="009A2B1C">
              <w:rPr>
                <w:sz w:val="20"/>
                <w:szCs w:val="20"/>
              </w:rPr>
              <w:t xml:space="preserve"> nr. 23</w:t>
            </w:r>
          </w:p>
        </w:tc>
        <w:tc>
          <w:tcPr>
            <w:tcW w:w="850" w:type="dxa"/>
            <w:shd w:val="clear" w:color="auto" w:fill="auto"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137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Serv.</w:t>
            </w:r>
          </w:p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9A2B1C">
              <w:rPr>
                <w:sz w:val="20"/>
                <w:szCs w:val="20"/>
              </w:rPr>
              <w:t>externalizat</w:t>
            </w:r>
            <w:proofErr w:type="spellEnd"/>
            <w:r w:rsidRPr="009A2B1C">
              <w:rPr>
                <w:sz w:val="20"/>
                <w:szCs w:val="20"/>
              </w:rPr>
              <w:t> </w:t>
            </w:r>
          </w:p>
        </w:tc>
        <w:tc>
          <w:tcPr>
            <w:tcW w:w="730" w:type="dxa"/>
            <w:shd w:val="clear" w:color="auto" w:fill="auto"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74F7F" w:rsidRPr="009A2B1C" w:rsidTr="009A2B1C">
        <w:trPr>
          <w:trHeight w:val="300"/>
        </w:trPr>
        <w:tc>
          <w:tcPr>
            <w:tcW w:w="616" w:type="dxa"/>
            <w:shd w:val="clear" w:color="auto" w:fill="auto"/>
            <w:noWrap/>
          </w:tcPr>
          <w:p w:rsidR="00374F7F" w:rsidRPr="009A2B1C" w:rsidRDefault="00374F7F" w:rsidP="009A2B1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hanging="586"/>
              <w:rPr>
                <w:sz w:val="20"/>
                <w:szCs w:val="20"/>
              </w:rPr>
            </w:pPr>
          </w:p>
        </w:tc>
        <w:tc>
          <w:tcPr>
            <w:tcW w:w="2505" w:type="dxa"/>
            <w:shd w:val="clear" w:color="auto" w:fill="auto"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SC.ROCOMEDICOR SRL</w:t>
            </w:r>
          </w:p>
        </w:tc>
        <w:tc>
          <w:tcPr>
            <w:tcW w:w="2977" w:type="dxa"/>
            <w:shd w:val="clear" w:color="auto" w:fill="auto"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CONSTANTA</w:t>
            </w:r>
          </w:p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Str. MEDEEA Nr.34 A</w:t>
            </w:r>
          </w:p>
        </w:tc>
        <w:tc>
          <w:tcPr>
            <w:tcW w:w="850" w:type="dxa"/>
            <w:shd w:val="clear" w:color="auto" w:fill="auto"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 Serv.</w:t>
            </w:r>
          </w:p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9A2B1C">
              <w:rPr>
                <w:sz w:val="20"/>
                <w:szCs w:val="20"/>
              </w:rPr>
              <w:t>externalizat</w:t>
            </w:r>
            <w:proofErr w:type="spellEnd"/>
            <w:r w:rsidRPr="009A2B1C">
              <w:rPr>
                <w:sz w:val="20"/>
                <w:szCs w:val="20"/>
              </w:rPr>
              <w:t> </w:t>
            </w:r>
          </w:p>
        </w:tc>
        <w:tc>
          <w:tcPr>
            <w:tcW w:w="730" w:type="dxa"/>
            <w:shd w:val="clear" w:color="auto" w:fill="auto"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74F7F" w:rsidRPr="009A2B1C" w:rsidTr="009A2B1C">
        <w:trPr>
          <w:trHeight w:val="555"/>
        </w:trPr>
        <w:tc>
          <w:tcPr>
            <w:tcW w:w="616" w:type="dxa"/>
            <w:shd w:val="clear" w:color="auto" w:fill="auto"/>
            <w:noWrap/>
          </w:tcPr>
          <w:p w:rsidR="00374F7F" w:rsidRPr="009A2B1C" w:rsidRDefault="00374F7F" w:rsidP="009A2B1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hanging="586"/>
              <w:rPr>
                <w:sz w:val="20"/>
                <w:szCs w:val="20"/>
              </w:rPr>
            </w:pPr>
          </w:p>
        </w:tc>
        <w:tc>
          <w:tcPr>
            <w:tcW w:w="2505" w:type="dxa"/>
            <w:shd w:val="clear" w:color="auto" w:fill="auto"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ISIS MEDICAL CENTER</w:t>
            </w:r>
          </w:p>
        </w:tc>
        <w:tc>
          <w:tcPr>
            <w:tcW w:w="2977" w:type="dxa"/>
            <w:shd w:val="clear" w:color="auto" w:fill="auto"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CONSTANTA</w:t>
            </w:r>
          </w:p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 xml:space="preserve">Str. </w:t>
            </w:r>
            <w:proofErr w:type="spellStart"/>
            <w:r w:rsidRPr="009A2B1C">
              <w:rPr>
                <w:sz w:val="20"/>
                <w:szCs w:val="20"/>
              </w:rPr>
              <w:t>Mircea</w:t>
            </w:r>
            <w:proofErr w:type="spellEnd"/>
            <w:r w:rsidRPr="009A2B1C">
              <w:rPr>
                <w:sz w:val="20"/>
                <w:szCs w:val="20"/>
              </w:rPr>
              <w:t xml:space="preserve"> </w:t>
            </w:r>
            <w:proofErr w:type="spellStart"/>
            <w:r w:rsidRPr="009A2B1C">
              <w:rPr>
                <w:sz w:val="20"/>
                <w:szCs w:val="20"/>
              </w:rPr>
              <w:t>cel</w:t>
            </w:r>
            <w:proofErr w:type="spellEnd"/>
            <w:r w:rsidRPr="009A2B1C">
              <w:rPr>
                <w:sz w:val="20"/>
                <w:szCs w:val="20"/>
              </w:rPr>
              <w:t xml:space="preserve"> </w:t>
            </w:r>
            <w:proofErr w:type="spellStart"/>
            <w:r w:rsidRPr="009A2B1C">
              <w:rPr>
                <w:sz w:val="20"/>
                <w:szCs w:val="20"/>
              </w:rPr>
              <w:t>Batran</w:t>
            </w:r>
            <w:proofErr w:type="spellEnd"/>
            <w:r w:rsidRPr="009A2B1C">
              <w:rPr>
                <w:sz w:val="20"/>
                <w:szCs w:val="20"/>
              </w:rPr>
              <w:t xml:space="preserve"> nr.102</w:t>
            </w:r>
          </w:p>
        </w:tc>
        <w:tc>
          <w:tcPr>
            <w:tcW w:w="850" w:type="dxa"/>
            <w:shd w:val="clear" w:color="auto" w:fill="auto"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60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Serv.</w:t>
            </w:r>
          </w:p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9A2B1C">
              <w:rPr>
                <w:sz w:val="20"/>
                <w:szCs w:val="20"/>
              </w:rPr>
              <w:t>externalizat</w:t>
            </w:r>
            <w:proofErr w:type="spellEnd"/>
            <w:r w:rsidRPr="009A2B1C">
              <w:rPr>
                <w:sz w:val="20"/>
                <w:szCs w:val="20"/>
              </w:rPr>
              <w:t>  </w:t>
            </w:r>
          </w:p>
        </w:tc>
        <w:tc>
          <w:tcPr>
            <w:tcW w:w="730" w:type="dxa"/>
            <w:shd w:val="clear" w:color="auto" w:fill="auto"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74F7F" w:rsidRPr="009A2B1C" w:rsidTr="009A2B1C">
        <w:trPr>
          <w:trHeight w:val="300"/>
        </w:trPr>
        <w:tc>
          <w:tcPr>
            <w:tcW w:w="616" w:type="dxa"/>
            <w:shd w:val="clear" w:color="auto" w:fill="auto"/>
            <w:noWrap/>
          </w:tcPr>
          <w:p w:rsidR="00374F7F" w:rsidRPr="009A2B1C" w:rsidRDefault="00374F7F" w:rsidP="009A2B1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hanging="586"/>
              <w:rPr>
                <w:sz w:val="20"/>
                <w:szCs w:val="20"/>
              </w:rPr>
            </w:pPr>
          </w:p>
        </w:tc>
        <w:tc>
          <w:tcPr>
            <w:tcW w:w="2505" w:type="dxa"/>
            <w:shd w:val="clear" w:color="auto" w:fill="auto"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S.C. MEDICAL ANALYSIS S.R.L.</w:t>
            </w:r>
          </w:p>
        </w:tc>
        <w:tc>
          <w:tcPr>
            <w:tcW w:w="2977" w:type="dxa"/>
            <w:shd w:val="clear" w:color="auto" w:fill="auto"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CONSTANTA</w:t>
            </w:r>
          </w:p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Str. General Manu nr.58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 Serv.</w:t>
            </w:r>
          </w:p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9A2B1C">
              <w:rPr>
                <w:sz w:val="20"/>
                <w:szCs w:val="20"/>
              </w:rPr>
              <w:t>externalizat</w:t>
            </w:r>
            <w:proofErr w:type="spellEnd"/>
            <w:r w:rsidRPr="009A2B1C">
              <w:rPr>
                <w:sz w:val="20"/>
                <w:szCs w:val="20"/>
              </w:rPr>
              <w:t>  </w:t>
            </w:r>
          </w:p>
        </w:tc>
        <w:tc>
          <w:tcPr>
            <w:tcW w:w="730" w:type="dxa"/>
            <w:shd w:val="clear" w:color="auto" w:fill="auto"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74F7F" w:rsidRPr="009A2B1C" w:rsidTr="009A2B1C">
        <w:trPr>
          <w:trHeight w:val="300"/>
        </w:trPr>
        <w:tc>
          <w:tcPr>
            <w:tcW w:w="616" w:type="dxa"/>
            <w:shd w:val="clear" w:color="auto" w:fill="auto"/>
            <w:noWrap/>
          </w:tcPr>
          <w:p w:rsidR="00374F7F" w:rsidRPr="009A2B1C" w:rsidRDefault="00374F7F" w:rsidP="009A2B1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hanging="586"/>
              <w:rPr>
                <w:sz w:val="20"/>
                <w:szCs w:val="20"/>
              </w:rPr>
            </w:pPr>
          </w:p>
        </w:tc>
        <w:tc>
          <w:tcPr>
            <w:tcW w:w="2505" w:type="dxa"/>
            <w:shd w:val="clear" w:color="auto" w:fill="auto"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SC EUROMATERNA SA</w:t>
            </w:r>
          </w:p>
        </w:tc>
        <w:tc>
          <w:tcPr>
            <w:tcW w:w="2977" w:type="dxa"/>
            <w:shd w:val="clear" w:color="auto" w:fill="auto"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CONSTANTA</w:t>
            </w:r>
          </w:p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 xml:space="preserve">Str. </w:t>
            </w:r>
            <w:proofErr w:type="spellStart"/>
            <w:r w:rsidRPr="009A2B1C">
              <w:rPr>
                <w:sz w:val="20"/>
                <w:szCs w:val="20"/>
              </w:rPr>
              <w:t>Stefanita</w:t>
            </w:r>
            <w:proofErr w:type="spellEnd"/>
            <w:r w:rsidRPr="009A2B1C">
              <w:rPr>
                <w:sz w:val="20"/>
                <w:szCs w:val="20"/>
              </w:rPr>
              <w:t xml:space="preserve"> </w:t>
            </w:r>
            <w:proofErr w:type="spellStart"/>
            <w:r w:rsidRPr="009A2B1C">
              <w:rPr>
                <w:sz w:val="20"/>
                <w:szCs w:val="20"/>
              </w:rPr>
              <w:t>Voda</w:t>
            </w:r>
            <w:proofErr w:type="spellEnd"/>
            <w:r w:rsidRPr="009A2B1C">
              <w:rPr>
                <w:sz w:val="20"/>
                <w:szCs w:val="20"/>
              </w:rPr>
              <w:t xml:space="preserve"> nr.32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87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 Serv.</w:t>
            </w:r>
          </w:p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9A2B1C">
              <w:rPr>
                <w:sz w:val="20"/>
                <w:szCs w:val="20"/>
              </w:rPr>
              <w:t>externalizat</w:t>
            </w:r>
            <w:proofErr w:type="spellEnd"/>
            <w:r w:rsidRPr="009A2B1C">
              <w:rPr>
                <w:sz w:val="20"/>
                <w:szCs w:val="20"/>
              </w:rPr>
              <w:t> </w:t>
            </w:r>
          </w:p>
        </w:tc>
        <w:tc>
          <w:tcPr>
            <w:tcW w:w="730" w:type="dxa"/>
            <w:shd w:val="clear" w:color="auto" w:fill="auto"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74F7F" w:rsidRPr="009A2B1C" w:rsidTr="009A2B1C">
        <w:trPr>
          <w:trHeight w:val="300"/>
        </w:trPr>
        <w:tc>
          <w:tcPr>
            <w:tcW w:w="616" w:type="dxa"/>
            <w:shd w:val="clear" w:color="auto" w:fill="auto"/>
            <w:noWrap/>
          </w:tcPr>
          <w:p w:rsidR="00374F7F" w:rsidRPr="009A2B1C" w:rsidRDefault="00374F7F" w:rsidP="009A2B1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hanging="586"/>
              <w:rPr>
                <w:sz w:val="20"/>
                <w:szCs w:val="20"/>
              </w:rPr>
            </w:pPr>
          </w:p>
        </w:tc>
        <w:tc>
          <w:tcPr>
            <w:tcW w:w="2505" w:type="dxa"/>
            <w:shd w:val="clear" w:color="auto" w:fill="auto"/>
            <w:noWrap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SC MEDSTAR 2000 SRL</w:t>
            </w:r>
          </w:p>
        </w:tc>
        <w:tc>
          <w:tcPr>
            <w:tcW w:w="2977" w:type="dxa"/>
            <w:shd w:val="clear" w:color="auto" w:fill="auto"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CONSTANTA</w:t>
            </w:r>
          </w:p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Str. ION LAHOVARI, NR 41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29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 Serv.</w:t>
            </w:r>
          </w:p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9A2B1C">
              <w:rPr>
                <w:sz w:val="20"/>
                <w:szCs w:val="20"/>
              </w:rPr>
              <w:t>externalizat</w:t>
            </w:r>
            <w:proofErr w:type="spellEnd"/>
            <w:r w:rsidRPr="009A2B1C">
              <w:rPr>
                <w:sz w:val="20"/>
                <w:szCs w:val="20"/>
              </w:rPr>
              <w:t> </w:t>
            </w:r>
          </w:p>
        </w:tc>
        <w:tc>
          <w:tcPr>
            <w:tcW w:w="730" w:type="dxa"/>
            <w:shd w:val="clear" w:color="auto" w:fill="auto"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74F7F" w:rsidRPr="009A2B1C" w:rsidTr="009A2B1C">
        <w:trPr>
          <w:trHeight w:val="300"/>
        </w:trPr>
        <w:tc>
          <w:tcPr>
            <w:tcW w:w="616" w:type="dxa"/>
            <w:shd w:val="clear" w:color="auto" w:fill="auto"/>
            <w:noWrap/>
          </w:tcPr>
          <w:p w:rsidR="00374F7F" w:rsidRPr="009A2B1C" w:rsidRDefault="00374F7F" w:rsidP="009A2B1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hanging="586"/>
              <w:rPr>
                <w:sz w:val="20"/>
                <w:szCs w:val="20"/>
              </w:rPr>
            </w:pPr>
          </w:p>
        </w:tc>
        <w:tc>
          <w:tcPr>
            <w:tcW w:w="2505" w:type="dxa"/>
            <w:shd w:val="clear" w:color="auto" w:fill="auto"/>
            <w:noWrap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S.C. OVIDIUS CLINICAL HOSPITAL S.R.L.</w:t>
            </w:r>
          </w:p>
        </w:tc>
        <w:tc>
          <w:tcPr>
            <w:tcW w:w="2977" w:type="dxa"/>
            <w:shd w:val="clear" w:color="auto" w:fill="auto"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OVIDIU</w:t>
            </w:r>
          </w:p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DN2A, Km 202+880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53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Serv.</w:t>
            </w:r>
          </w:p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9A2B1C">
              <w:rPr>
                <w:sz w:val="20"/>
                <w:szCs w:val="20"/>
              </w:rPr>
              <w:t>externalizat</w:t>
            </w:r>
            <w:proofErr w:type="spellEnd"/>
            <w:r w:rsidRPr="009A2B1C">
              <w:rPr>
                <w:sz w:val="20"/>
                <w:szCs w:val="20"/>
              </w:rPr>
              <w:t>  </w:t>
            </w:r>
          </w:p>
        </w:tc>
        <w:tc>
          <w:tcPr>
            <w:tcW w:w="730" w:type="dxa"/>
            <w:shd w:val="clear" w:color="auto" w:fill="auto"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74F7F" w:rsidRPr="009A2B1C" w:rsidTr="009A2B1C">
        <w:trPr>
          <w:trHeight w:val="300"/>
        </w:trPr>
        <w:tc>
          <w:tcPr>
            <w:tcW w:w="616" w:type="dxa"/>
            <w:shd w:val="clear" w:color="auto" w:fill="auto"/>
            <w:noWrap/>
          </w:tcPr>
          <w:p w:rsidR="00374F7F" w:rsidRPr="009A2B1C" w:rsidRDefault="00374F7F" w:rsidP="009A2B1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hanging="586"/>
              <w:rPr>
                <w:sz w:val="20"/>
                <w:szCs w:val="20"/>
              </w:rPr>
            </w:pPr>
          </w:p>
        </w:tc>
        <w:tc>
          <w:tcPr>
            <w:tcW w:w="2505" w:type="dxa"/>
            <w:shd w:val="clear" w:color="auto" w:fill="auto"/>
            <w:noWrap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S.C. DIAGNOST S.R.L.</w:t>
            </w:r>
          </w:p>
        </w:tc>
        <w:tc>
          <w:tcPr>
            <w:tcW w:w="2977" w:type="dxa"/>
            <w:shd w:val="clear" w:color="auto" w:fill="auto"/>
            <w:hideMark/>
          </w:tcPr>
          <w:p w:rsidR="009C01D7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CONSTANTA</w:t>
            </w:r>
          </w:p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B-</w:t>
            </w:r>
            <w:proofErr w:type="spellStart"/>
            <w:r w:rsidRPr="009A2B1C">
              <w:rPr>
                <w:sz w:val="20"/>
                <w:szCs w:val="20"/>
              </w:rPr>
              <w:t>dul</w:t>
            </w:r>
            <w:proofErr w:type="spellEnd"/>
            <w:r w:rsidRPr="009A2B1C">
              <w:rPr>
                <w:sz w:val="20"/>
                <w:szCs w:val="20"/>
              </w:rPr>
              <w:t xml:space="preserve"> 1 </w:t>
            </w:r>
            <w:proofErr w:type="spellStart"/>
            <w:r w:rsidRPr="009A2B1C">
              <w:rPr>
                <w:sz w:val="20"/>
                <w:szCs w:val="20"/>
              </w:rPr>
              <w:t>Decembrie</w:t>
            </w:r>
            <w:proofErr w:type="spellEnd"/>
            <w:r w:rsidRPr="009A2B1C">
              <w:rPr>
                <w:sz w:val="20"/>
                <w:szCs w:val="20"/>
              </w:rPr>
              <w:t xml:space="preserve"> 1918, nr.21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47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r w:rsidRPr="009A2B1C">
              <w:rPr>
                <w:sz w:val="20"/>
                <w:szCs w:val="20"/>
              </w:rPr>
              <w:t> Serv.</w:t>
            </w:r>
          </w:p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9A2B1C">
              <w:rPr>
                <w:sz w:val="20"/>
                <w:szCs w:val="20"/>
              </w:rPr>
              <w:t>externalizat</w:t>
            </w:r>
            <w:proofErr w:type="spellEnd"/>
            <w:r w:rsidRPr="009A2B1C">
              <w:rPr>
                <w:sz w:val="20"/>
                <w:szCs w:val="20"/>
              </w:rPr>
              <w:t>  </w:t>
            </w:r>
          </w:p>
        </w:tc>
        <w:tc>
          <w:tcPr>
            <w:tcW w:w="730" w:type="dxa"/>
            <w:shd w:val="clear" w:color="auto" w:fill="auto"/>
          </w:tcPr>
          <w:p w:rsidR="00374F7F" w:rsidRPr="009A2B1C" w:rsidRDefault="00374F7F" w:rsidP="009A2B1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9A2B1C" w:rsidRPr="009A2B1C" w:rsidRDefault="009A2B1C" w:rsidP="005B3756">
      <w:pPr>
        <w:spacing w:line="240" w:lineRule="auto"/>
        <w:rPr>
          <w:noProof/>
          <w:sz w:val="20"/>
          <w:szCs w:val="20"/>
          <w:lang w:val="ro-RO"/>
        </w:rPr>
      </w:pPr>
    </w:p>
    <w:sectPr w:rsidR="009A2B1C" w:rsidRPr="009A2B1C" w:rsidSect="009C01D7">
      <w:headerReference w:type="default" r:id="rId8"/>
      <w:footerReference w:type="default" r:id="rId9"/>
      <w:pgSz w:w="12240" w:h="15840"/>
      <w:pgMar w:top="27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9E8" w:rsidRDefault="00FF69E8" w:rsidP="00AF73E4">
      <w:pPr>
        <w:spacing w:after="0" w:line="240" w:lineRule="auto"/>
      </w:pPr>
      <w:r>
        <w:separator/>
      </w:r>
    </w:p>
  </w:endnote>
  <w:endnote w:type="continuationSeparator" w:id="0">
    <w:p w:rsidR="00FF69E8" w:rsidRDefault="00FF69E8" w:rsidP="00AF7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1D7" w:rsidRDefault="009C01D7" w:rsidP="009C01D7">
    <w:pPr>
      <w:pStyle w:val="Footer"/>
      <w:tabs>
        <w:tab w:val="left" w:pos="720"/>
      </w:tabs>
      <w:jc w:val="center"/>
      <w:rPr>
        <w:snapToGrid w:val="0"/>
        <w:sz w:val="16"/>
        <w:szCs w:val="16"/>
      </w:rPr>
    </w:pPr>
    <w:r>
      <w:rPr>
        <w:snapToGrid w:val="0"/>
        <w:sz w:val="16"/>
        <w:szCs w:val="16"/>
      </w:rPr>
      <w:t>NESECRET</w:t>
    </w:r>
  </w:p>
  <w:p w:rsidR="009C01D7" w:rsidRDefault="009C01D7" w:rsidP="009C01D7">
    <w:pPr>
      <w:pStyle w:val="Footer"/>
      <w:jc w:val="center"/>
      <w:rPr>
        <w:sz w:val="16"/>
        <w:szCs w:val="16"/>
        <w:lang w:val="it-IT"/>
      </w:rPr>
    </w:pPr>
    <w:r>
      <w:rPr>
        <w:sz w:val="16"/>
        <w:szCs w:val="16"/>
        <w:lang w:val="it-IT"/>
      </w:rPr>
      <w:t xml:space="preserve">Strada Mircea cel Batran,nr.110, Tel.:617381/617382/ </w:t>
    </w:r>
    <w:r>
      <w:rPr>
        <w:sz w:val="16"/>
        <w:szCs w:val="16"/>
        <w:lang w:val="it-IT"/>
      </w:rPr>
      <w:t xml:space="preserve">e-mail  </w:t>
    </w:r>
    <w:r>
      <w:rPr>
        <w:sz w:val="16"/>
        <w:szCs w:val="16"/>
        <w:lang w:val="it-IT"/>
      </w:rPr>
      <w:fldChar w:fldCharType="begin"/>
    </w:r>
    <w:r>
      <w:rPr>
        <w:sz w:val="16"/>
        <w:szCs w:val="16"/>
        <w:lang w:val="it-IT"/>
      </w:rPr>
      <w:instrText xml:space="preserve"> HYPERLINK "mailto:urgente@isudobrogea.ro%20/%20Fax.616342%20/" </w:instrText>
    </w:r>
    <w:r>
      <w:rPr>
        <w:sz w:val="16"/>
        <w:szCs w:val="16"/>
        <w:lang w:val="it-IT"/>
      </w:rPr>
      <w:fldChar w:fldCharType="separate"/>
    </w:r>
    <w:r>
      <w:rPr>
        <w:rStyle w:val="Hyperlink"/>
        <w:sz w:val="16"/>
        <w:szCs w:val="16"/>
        <w:lang w:val="it-IT"/>
      </w:rPr>
      <w:t>urgente@isudobrogea.ro / Fax.616342 /</w:t>
    </w:r>
    <w:r>
      <w:rPr>
        <w:sz w:val="16"/>
        <w:szCs w:val="16"/>
        <w:lang w:val="it-IT"/>
      </w:rPr>
      <w:fldChar w:fldCharType="end"/>
    </w:r>
    <w:r>
      <w:rPr>
        <w:sz w:val="16"/>
        <w:szCs w:val="16"/>
        <w:lang w:val="it-IT"/>
      </w:rPr>
      <w:t xml:space="preserve"> cod postal 900663</w:t>
    </w:r>
  </w:p>
  <w:p w:rsidR="009C01D7" w:rsidRPr="009C01D7" w:rsidRDefault="009C01D7" w:rsidP="009C01D7">
    <w:pPr>
      <w:pStyle w:val="Footer"/>
      <w:jc w:val="center"/>
      <w:rPr>
        <w:sz w:val="16"/>
        <w:szCs w:val="16"/>
      </w:rPr>
    </w:pPr>
    <w:proofErr w:type="spellStart"/>
    <w:r>
      <w:rPr>
        <w:sz w:val="16"/>
        <w:szCs w:val="16"/>
      </w:rPr>
      <w:t>Pagina</w:t>
    </w:r>
    <w:proofErr w:type="spellEnd"/>
    <w:r>
      <w:rPr>
        <w:sz w:val="16"/>
        <w:szCs w:val="16"/>
      </w:rPr>
      <w:t xml:space="preserve">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5B3756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din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 w:rsidR="005B3756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9E8" w:rsidRDefault="00FF69E8" w:rsidP="00AF73E4">
      <w:pPr>
        <w:spacing w:after="0" w:line="240" w:lineRule="auto"/>
      </w:pPr>
      <w:r>
        <w:separator/>
      </w:r>
    </w:p>
  </w:footnote>
  <w:footnote w:type="continuationSeparator" w:id="0">
    <w:p w:rsidR="00FF69E8" w:rsidRDefault="00FF69E8" w:rsidP="00AF73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110" w:rsidRDefault="00954110" w:rsidP="00954110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954110">
      <w:rPr>
        <w:rFonts w:ascii="Times New Roman" w:hAnsi="Times New Roman" w:cs="Times New Roman"/>
        <w:sz w:val="24"/>
        <w:szCs w:val="24"/>
      </w:rPr>
      <w:t>NESECRET</w:t>
    </w:r>
  </w:p>
  <w:p w:rsidR="00954110" w:rsidRPr="00954110" w:rsidRDefault="00954110" w:rsidP="00954110">
    <w:pPr>
      <w:pStyle w:val="Header"/>
      <w:jc w:val="right"/>
      <w:rPr>
        <w:rFonts w:ascii="Times New Roman" w:hAnsi="Times New Roman" w:cs="Times New Roman"/>
        <w:i/>
        <w:sz w:val="18"/>
        <w:szCs w:val="18"/>
      </w:rPr>
    </w:pPr>
    <w:proofErr w:type="spellStart"/>
    <w:r w:rsidRPr="00954110">
      <w:rPr>
        <w:rFonts w:ascii="Times New Roman" w:hAnsi="Times New Roman" w:cs="Times New Roman"/>
        <w:i/>
        <w:sz w:val="18"/>
        <w:szCs w:val="18"/>
      </w:rPr>
      <w:t>Planul</w:t>
    </w:r>
    <w:proofErr w:type="spellEnd"/>
    <w:r w:rsidRPr="00954110">
      <w:rPr>
        <w:rFonts w:ascii="Times New Roman" w:hAnsi="Times New Roman" w:cs="Times New Roman"/>
        <w:i/>
        <w:sz w:val="18"/>
        <w:szCs w:val="18"/>
      </w:rPr>
      <w:t xml:space="preserve"> de </w:t>
    </w:r>
    <w:proofErr w:type="spellStart"/>
    <w:r w:rsidRPr="00954110">
      <w:rPr>
        <w:rFonts w:ascii="Times New Roman" w:hAnsi="Times New Roman" w:cs="Times New Roman"/>
        <w:i/>
        <w:sz w:val="18"/>
        <w:szCs w:val="18"/>
      </w:rPr>
      <w:t>Analiză</w:t>
    </w:r>
    <w:proofErr w:type="spellEnd"/>
    <w:r w:rsidRPr="00954110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954110">
      <w:rPr>
        <w:rFonts w:ascii="Times New Roman" w:hAnsi="Times New Roman" w:cs="Times New Roman"/>
        <w:i/>
        <w:sz w:val="18"/>
        <w:szCs w:val="18"/>
      </w:rPr>
      <w:t>și</w:t>
    </w:r>
    <w:proofErr w:type="spellEnd"/>
    <w:r w:rsidRPr="00954110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954110">
      <w:rPr>
        <w:rFonts w:ascii="Times New Roman" w:hAnsi="Times New Roman" w:cs="Times New Roman"/>
        <w:i/>
        <w:sz w:val="18"/>
        <w:szCs w:val="18"/>
      </w:rPr>
      <w:t>Acoperire</w:t>
    </w:r>
    <w:proofErr w:type="spellEnd"/>
    <w:r w:rsidRPr="00954110">
      <w:rPr>
        <w:rFonts w:ascii="Times New Roman" w:hAnsi="Times New Roman" w:cs="Times New Roman"/>
        <w:i/>
        <w:sz w:val="18"/>
        <w:szCs w:val="18"/>
      </w:rPr>
      <w:t xml:space="preserve"> a </w:t>
    </w:r>
    <w:proofErr w:type="spellStart"/>
    <w:r w:rsidRPr="00954110">
      <w:rPr>
        <w:rFonts w:ascii="Times New Roman" w:hAnsi="Times New Roman" w:cs="Times New Roman"/>
        <w:i/>
        <w:sz w:val="18"/>
        <w:szCs w:val="18"/>
      </w:rPr>
      <w:t>Riscurilor</w:t>
    </w:r>
    <w:proofErr w:type="spellEnd"/>
    <w:r w:rsidRPr="00954110">
      <w:rPr>
        <w:rFonts w:ascii="Times New Roman" w:hAnsi="Times New Roman" w:cs="Times New Roman"/>
        <w:i/>
        <w:sz w:val="18"/>
        <w:szCs w:val="18"/>
      </w:rPr>
      <w:t xml:space="preserve"> al </w:t>
    </w:r>
    <w:proofErr w:type="spellStart"/>
    <w:r w:rsidRPr="00954110">
      <w:rPr>
        <w:rFonts w:ascii="Times New Roman" w:hAnsi="Times New Roman" w:cs="Times New Roman"/>
        <w:i/>
        <w:sz w:val="18"/>
        <w:szCs w:val="18"/>
      </w:rPr>
      <w:t>județului</w:t>
    </w:r>
    <w:proofErr w:type="spellEnd"/>
    <w:r w:rsidRPr="00954110">
      <w:rPr>
        <w:rFonts w:ascii="Times New Roman" w:hAnsi="Times New Roman" w:cs="Times New Roman"/>
        <w:i/>
        <w:sz w:val="18"/>
        <w:szCs w:val="18"/>
      </w:rPr>
      <w:t xml:space="preserve"> </w:t>
    </w:r>
    <w:proofErr w:type="spellStart"/>
    <w:r w:rsidRPr="00954110">
      <w:rPr>
        <w:rFonts w:ascii="Times New Roman" w:hAnsi="Times New Roman" w:cs="Times New Roman"/>
        <w:i/>
        <w:sz w:val="18"/>
        <w:szCs w:val="18"/>
      </w:rPr>
      <w:t>Constanța</w:t>
    </w:r>
    <w:proofErr w:type="spellEnd"/>
    <w:r w:rsidRPr="00954110">
      <w:rPr>
        <w:rFonts w:ascii="Times New Roman" w:hAnsi="Times New Roman" w:cs="Times New Roman"/>
        <w:i/>
        <w:sz w:val="18"/>
        <w:szCs w:val="18"/>
      </w:rPr>
      <w:t xml:space="preserve"> - 20</w:t>
    </w:r>
    <w:r w:rsidR="00BD066F">
      <w:rPr>
        <w:rFonts w:ascii="Times New Roman" w:hAnsi="Times New Roman" w:cs="Times New Roman"/>
        <w:i/>
        <w:sz w:val="18"/>
        <w:szCs w:val="18"/>
      </w:rPr>
      <w:t>2</w:t>
    </w:r>
    <w:r w:rsidR="00F804E9">
      <w:rPr>
        <w:rFonts w:ascii="Times New Roman" w:hAnsi="Times New Roman" w:cs="Times New Roman"/>
        <w:i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2275E2"/>
    <w:multiLevelType w:val="hybridMultilevel"/>
    <w:tmpl w:val="FEC68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92A2D"/>
    <w:multiLevelType w:val="hybridMultilevel"/>
    <w:tmpl w:val="FEC68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24644B"/>
    <w:multiLevelType w:val="hybridMultilevel"/>
    <w:tmpl w:val="158AAE2A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2C1"/>
    <w:rsid w:val="000106EE"/>
    <w:rsid w:val="000713C3"/>
    <w:rsid w:val="000C6ACC"/>
    <w:rsid w:val="000E2102"/>
    <w:rsid w:val="001959F9"/>
    <w:rsid w:val="001E014A"/>
    <w:rsid w:val="002116B2"/>
    <w:rsid w:val="00236744"/>
    <w:rsid w:val="0026332C"/>
    <w:rsid w:val="002B6044"/>
    <w:rsid w:val="002E7D29"/>
    <w:rsid w:val="0030453C"/>
    <w:rsid w:val="003074C1"/>
    <w:rsid w:val="00373083"/>
    <w:rsid w:val="00374F7F"/>
    <w:rsid w:val="003A6729"/>
    <w:rsid w:val="003B0FA7"/>
    <w:rsid w:val="00402387"/>
    <w:rsid w:val="00424D47"/>
    <w:rsid w:val="004461DE"/>
    <w:rsid w:val="00486AF8"/>
    <w:rsid w:val="00490F84"/>
    <w:rsid w:val="004A4AD3"/>
    <w:rsid w:val="004C12BB"/>
    <w:rsid w:val="004C61F1"/>
    <w:rsid w:val="004E6322"/>
    <w:rsid w:val="00590EE8"/>
    <w:rsid w:val="005B3756"/>
    <w:rsid w:val="005E088E"/>
    <w:rsid w:val="005F7A0C"/>
    <w:rsid w:val="0069716B"/>
    <w:rsid w:val="00730334"/>
    <w:rsid w:val="00735733"/>
    <w:rsid w:val="0073631F"/>
    <w:rsid w:val="00747925"/>
    <w:rsid w:val="00763CDC"/>
    <w:rsid w:val="00787BA3"/>
    <w:rsid w:val="007B65BF"/>
    <w:rsid w:val="007D0021"/>
    <w:rsid w:val="0081382D"/>
    <w:rsid w:val="00840852"/>
    <w:rsid w:val="008B2542"/>
    <w:rsid w:val="008D4922"/>
    <w:rsid w:val="008E1264"/>
    <w:rsid w:val="009465A9"/>
    <w:rsid w:val="00954110"/>
    <w:rsid w:val="009634C8"/>
    <w:rsid w:val="009A2B1C"/>
    <w:rsid w:val="009C01D7"/>
    <w:rsid w:val="00A007F8"/>
    <w:rsid w:val="00A113C1"/>
    <w:rsid w:val="00A82E8E"/>
    <w:rsid w:val="00A853AC"/>
    <w:rsid w:val="00AB0DFE"/>
    <w:rsid w:val="00AC0A0E"/>
    <w:rsid w:val="00AE73BE"/>
    <w:rsid w:val="00AF73E4"/>
    <w:rsid w:val="00B14C8D"/>
    <w:rsid w:val="00B30E8D"/>
    <w:rsid w:val="00B363F2"/>
    <w:rsid w:val="00B4390F"/>
    <w:rsid w:val="00B64D90"/>
    <w:rsid w:val="00B761FF"/>
    <w:rsid w:val="00B832C1"/>
    <w:rsid w:val="00BA238E"/>
    <w:rsid w:val="00BA6D62"/>
    <w:rsid w:val="00BB39C9"/>
    <w:rsid w:val="00BD066F"/>
    <w:rsid w:val="00BD0D5B"/>
    <w:rsid w:val="00C069CF"/>
    <w:rsid w:val="00C11FC4"/>
    <w:rsid w:val="00C141E1"/>
    <w:rsid w:val="00C15760"/>
    <w:rsid w:val="00C2496D"/>
    <w:rsid w:val="00C46175"/>
    <w:rsid w:val="00CB1EC3"/>
    <w:rsid w:val="00CD36FA"/>
    <w:rsid w:val="00CF2150"/>
    <w:rsid w:val="00D4571A"/>
    <w:rsid w:val="00D87252"/>
    <w:rsid w:val="00D907C4"/>
    <w:rsid w:val="00E163F2"/>
    <w:rsid w:val="00E2332A"/>
    <w:rsid w:val="00E55AD6"/>
    <w:rsid w:val="00EA205F"/>
    <w:rsid w:val="00F27EA9"/>
    <w:rsid w:val="00F32418"/>
    <w:rsid w:val="00F63B3D"/>
    <w:rsid w:val="00F6746C"/>
    <w:rsid w:val="00F804E9"/>
    <w:rsid w:val="00F91196"/>
    <w:rsid w:val="00F9358C"/>
    <w:rsid w:val="00FB6A08"/>
    <w:rsid w:val="00FC1839"/>
    <w:rsid w:val="00FD030A"/>
    <w:rsid w:val="00FE6423"/>
    <w:rsid w:val="00FF6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88840F70-F78B-402D-84A0-4C38EE675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21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F2150"/>
    <w:pPr>
      <w:ind w:left="720"/>
      <w:contextualSpacing/>
    </w:pPr>
  </w:style>
  <w:style w:type="paragraph" w:customStyle="1" w:styleId="CharCharCharChar">
    <w:name w:val="Char Char Char Char"/>
    <w:basedOn w:val="Normal"/>
    <w:rsid w:val="00CF2150"/>
    <w:pPr>
      <w:spacing w:after="0" w:line="240" w:lineRule="auto"/>
    </w:pPr>
    <w:rPr>
      <w:rFonts w:ascii="Arial Unicode MS" w:eastAsia="Times New Roman" w:hAnsi="Times New Roman" w:cs="Arial Unicode MS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AF73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73E4"/>
  </w:style>
  <w:style w:type="paragraph" w:styleId="Footer">
    <w:name w:val="footer"/>
    <w:basedOn w:val="Normal"/>
    <w:link w:val="FooterChar"/>
    <w:unhideWhenUsed/>
    <w:rsid w:val="00AF73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73E4"/>
  </w:style>
  <w:style w:type="paragraph" w:styleId="BalloonText">
    <w:name w:val="Balloon Text"/>
    <w:basedOn w:val="Normal"/>
    <w:link w:val="BalloonTextChar"/>
    <w:uiPriority w:val="99"/>
    <w:semiHidden/>
    <w:unhideWhenUsed/>
    <w:rsid w:val="00B439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90F"/>
    <w:rPr>
      <w:rFonts w:ascii="Segoe UI" w:hAnsi="Segoe UI" w:cs="Segoe UI"/>
      <w:sz w:val="18"/>
      <w:szCs w:val="18"/>
    </w:rPr>
  </w:style>
  <w:style w:type="character" w:styleId="Hyperlink">
    <w:name w:val="Hyperlink"/>
    <w:rsid w:val="009C01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7843E-9D9E-4F5F-A265-1B32D4EE6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povcec.cristian</dc:creator>
  <cp:keywords/>
  <dc:description/>
  <cp:lastModifiedBy>adm.sis1</cp:lastModifiedBy>
  <cp:revision>33</cp:revision>
  <cp:lastPrinted>2022-05-26T07:40:00Z</cp:lastPrinted>
  <dcterms:created xsi:type="dcterms:W3CDTF">2019-03-22T12:01:00Z</dcterms:created>
  <dcterms:modified xsi:type="dcterms:W3CDTF">2022-05-26T07:41:00Z</dcterms:modified>
</cp:coreProperties>
</file>